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26AC2" w14:textId="389B770D" w:rsidR="0026597E" w:rsidRPr="00D60676" w:rsidRDefault="0026597E" w:rsidP="0026597E">
      <w:pPr>
        <w:bidi/>
        <w:rPr>
          <w:sz w:val="20"/>
          <w:szCs w:val="20"/>
        </w:rPr>
      </w:pPr>
    </w:p>
    <w:p w14:paraId="7F54FF3B" w14:textId="77777777" w:rsidR="00C17CB3" w:rsidRPr="00D60676" w:rsidRDefault="0026597E" w:rsidP="00C17CB3">
      <w:pPr>
        <w:bidi/>
        <w:jc w:val="center"/>
        <w:rPr>
          <w:rFonts w:ascii="Simplified Arabic" w:eastAsia="Calibri" w:hAnsi="Simplified Arabic" w:cs="Simplified Arabic"/>
          <w:b/>
          <w:bCs/>
          <w:sz w:val="20"/>
          <w:szCs w:val="20"/>
        </w:rPr>
      </w:pPr>
      <w:r w:rsidRPr="00D60676">
        <w:rPr>
          <w:sz w:val="20"/>
          <w:szCs w:val="20"/>
        </w:rPr>
        <w:br/>
      </w:r>
      <w:r w:rsidR="00C17CB3" w:rsidRPr="00D60676">
        <w:rPr>
          <w:rFonts w:ascii="Simplified Arabic" w:eastAsia="Calibri" w:hAnsi="Simplified Arabic" w:cs="Simplified Arabic"/>
          <w:b/>
          <w:bCs/>
          <w:sz w:val="20"/>
          <w:szCs w:val="20"/>
          <w:rtl/>
        </w:rPr>
        <w:t xml:space="preserve">التعليم والبحث العلمي في الجامعات العربية: </w:t>
      </w:r>
      <w:r w:rsidR="00C17CB3" w:rsidRPr="00D60676">
        <w:rPr>
          <w:rFonts w:ascii="Simplified Arabic" w:eastAsia="Calibri" w:hAnsi="Simplified Arabic" w:cs="Simplified Arabic" w:hint="cs"/>
          <w:b/>
          <w:bCs/>
          <w:sz w:val="20"/>
          <w:szCs w:val="20"/>
          <w:rtl/>
        </w:rPr>
        <w:t xml:space="preserve">رؤية </w:t>
      </w:r>
      <w:r w:rsidR="00C17CB3" w:rsidRPr="00D60676">
        <w:rPr>
          <w:rFonts w:ascii="Simplified Arabic" w:eastAsia="Calibri" w:hAnsi="Simplified Arabic" w:cs="Simplified Arabic"/>
          <w:b/>
          <w:bCs/>
          <w:sz w:val="20"/>
          <w:szCs w:val="20"/>
          <w:rtl/>
        </w:rPr>
        <w:t>في الواقع والآفاق</w:t>
      </w:r>
    </w:p>
    <w:p w14:paraId="0C099B86" w14:textId="2194E1AB" w:rsidR="0026597E" w:rsidRPr="00D60676" w:rsidRDefault="00C17CB3" w:rsidP="00C17CB3">
      <w:pPr>
        <w:pStyle w:val="NormalWeb"/>
        <w:bidi/>
        <w:rPr>
          <w:sz w:val="20"/>
          <w:szCs w:val="20"/>
        </w:rPr>
      </w:pPr>
      <w:r w:rsidRPr="00D60676">
        <w:rPr>
          <w:rFonts w:hint="cs"/>
          <w:sz w:val="20"/>
          <w:szCs w:val="20"/>
          <w:rtl/>
        </w:rPr>
        <w:t>فؤاد عبد المطلب</w:t>
      </w:r>
      <w:r w:rsidR="0026597E" w:rsidRPr="00D60676">
        <w:rPr>
          <w:noProof/>
          <w:sz w:val="20"/>
          <w:szCs w:val="20"/>
          <w:lang w:bidi="ar-SA"/>
        </w:rPr>
        <w:drawing>
          <wp:inline distT="0" distB="0" distL="0" distR="0" wp14:anchorId="7416CE95" wp14:editId="2A0032F3">
            <wp:extent cx="126000" cy="126000"/>
            <wp:effectExtent l="0" t="0" r="7620" b="7620"/>
            <wp:docPr id="978763884" name="Picture 9787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D60676">
        <w:rPr>
          <w:sz w:val="20"/>
          <w:szCs w:val="20"/>
        </w:rPr>
        <w:br/>
      </w:r>
      <w:r w:rsidR="0026597E" w:rsidRPr="00D60676">
        <w:rPr>
          <w:sz w:val="20"/>
          <w:szCs w:val="20"/>
        </w:rPr>
        <w:br/>
      </w:r>
    </w:p>
    <w:p w14:paraId="2CFB5A7B" w14:textId="77777777" w:rsidR="0026597E" w:rsidRPr="00D60676" w:rsidRDefault="0026597E" w:rsidP="0026597E">
      <w:pPr>
        <w:pStyle w:val="Heading3"/>
        <w:bidi/>
        <w:rPr>
          <w:sz w:val="20"/>
          <w:szCs w:val="20"/>
          <w:rtl/>
        </w:rPr>
      </w:pPr>
      <w:r w:rsidRPr="00D60676">
        <w:rPr>
          <w:sz w:val="20"/>
          <w:szCs w:val="20"/>
          <w:rtl/>
        </w:rPr>
        <w:t>الملخص</w:t>
      </w:r>
    </w:p>
    <w:p w14:paraId="607A987D" w14:textId="77777777" w:rsidR="00C17CB3" w:rsidRPr="00C17CB3" w:rsidRDefault="00C17CB3" w:rsidP="00C17CB3">
      <w:pPr>
        <w:bidi/>
        <w:spacing w:after="0" w:line="240" w:lineRule="auto"/>
        <w:jc w:val="both"/>
        <w:rPr>
          <w:rFonts w:ascii="Simplified Arabic" w:eastAsia="Calibri" w:hAnsi="Simplified Arabic" w:cs="Simplified Arabic"/>
          <w:sz w:val="20"/>
          <w:szCs w:val="20"/>
          <w:rtl/>
        </w:rPr>
      </w:pPr>
      <w:r w:rsidRPr="00C17CB3">
        <w:rPr>
          <w:rFonts w:ascii="Simplified Arabic" w:eastAsia="Calibri" w:hAnsi="Simplified Arabic" w:cs="Simplified Arabic"/>
          <w:sz w:val="20"/>
          <w:szCs w:val="20"/>
          <w:rtl/>
        </w:rPr>
        <w:t xml:space="preserve">هذه الدراسة نتيجةُ مطالعاتٍ في </w:t>
      </w:r>
      <w:r w:rsidRPr="00C17CB3">
        <w:rPr>
          <w:rFonts w:ascii="Simplified Arabic" w:eastAsia="Calibri" w:hAnsi="Simplified Arabic" w:cs="Simplified Arabic" w:hint="cs"/>
          <w:sz w:val="20"/>
          <w:szCs w:val="20"/>
          <w:rtl/>
        </w:rPr>
        <w:t>بعض قضايا التعليم العالي والبحثِ العلمي وال</w:t>
      </w:r>
      <w:r w:rsidRPr="00C17CB3">
        <w:rPr>
          <w:rFonts w:ascii="Simplified Arabic" w:eastAsia="Calibri" w:hAnsi="Simplified Arabic" w:cs="Simplified Arabic"/>
          <w:sz w:val="20"/>
          <w:szCs w:val="20"/>
          <w:rtl/>
        </w:rPr>
        <w:t>علاقة</w:t>
      </w:r>
      <w:r w:rsidRPr="00C17CB3">
        <w:rPr>
          <w:rFonts w:ascii="Simplified Arabic" w:eastAsia="Calibri" w:hAnsi="Simplified Arabic" w:cs="Simplified Arabic" w:hint="cs"/>
          <w:sz w:val="20"/>
          <w:szCs w:val="20"/>
          <w:rtl/>
        </w:rPr>
        <w:t>ِ بينها</w:t>
      </w:r>
      <w:r w:rsidRPr="00C17CB3">
        <w:rPr>
          <w:rFonts w:ascii="Simplified Arabic" w:eastAsia="Calibri" w:hAnsi="Simplified Arabic" w:cs="Simplified Arabic"/>
          <w:sz w:val="20"/>
          <w:szCs w:val="20"/>
          <w:rtl/>
        </w:rPr>
        <w:t xml:space="preserve"> </w:t>
      </w:r>
      <w:r w:rsidRPr="00C17CB3">
        <w:rPr>
          <w:rFonts w:ascii="Simplified Arabic" w:eastAsia="Calibri" w:hAnsi="Simplified Arabic" w:cs="Simplified Arabic" w:hint="cs"/>
          <w:sz w:val="20"/>
          <w:szCs w:val="20"/>
          <w:rtl/>
        </w:rPr>
        <w:t xml:space="preserve">وتأثيرِها في </w:t>
      </w:r>
      <w:r w:rsidRPr="00C17CB3">
        <w:rPr>
          <w:rFonts w:ascii="Simplified Arabic" w:eastAsia="Calibri" w:hAnsi="Simplified Arabic" w:cs="Simplified Arabic"/>
          <w:sz w:val="20"/>
          <w:szCs w:val="20"/>
          <w:rtl/>
        </w:rPr>
        <w:t xml:space="preserve">المجتمع، </w:t>
      </w:r>
      <w:r w:rsidRPr="00C17CB3">
        <w:rPr>
          <w:rFonts w:ascii="Simplified Arabic" w:eastAsia="Calibri" w:hAnsi="Simplified Arabic" w:cs="Simplified Arabic" w:hint="cs"/>
          <w:sz w:val="20"/>
          <w:szCs w:val="20"/>
          <w:rtl/>
        </w:rPr>
        <w:t>و</w:t>
      </w:r>
      <w:r w:rsidRPr="00C17CB3">
        <w:rPr>
          <w:rFonts w:ascii="Simplified Arabic" w:eastAsia="Calibri" w:hAnsi="Simplified Arabic" w:cs="Simplified Arabic"/>
          <w:sz w:val="20"/>
          <w:szCs w:val="20"/>
          <w:rtl/>
        </w:rPr>
        <w:t>لا تنحصرُ في ج</w:t>
      </w:r>
      <w:r w:rsidRPr="00C17CB3">
        <w:rPr>
          <w:rFonts w:ascii="Simplified Arabic" w:eastAsia="Calibri" w:hAnsi="Simplified Arabic" w:cs="Simplified Arabic" w:hint="cs"/>
          <w:sz w:val="20"/>
          <w:szCs w:val="20"/>
          <w:rtl/>
        </w:rPr>
        <w:t xml:space="preserve">امعاتٍ </w:t>
      </w:r>
      <w:r w:rsidRPr="00C17CB3">
        <w:rPr>
          <w:rFonts w:ascii="Simplified Arabic" w:eastAsia="Calibri" w:hAnsi="Simplified Arabic" w:cs="Simplified Arabic"/>
          <w:sz w:val="20"/>
          <w:szCs w:val="20"/>
          <w:rtl/>
        </w:rPr>
        <w:t>بعينِه</w:t>
      </w:r>
      <w:r w:rsidRPr="00C17CB3">
        <w:rPr>
          <w:rFonts w:ascii="Simplified Arabic" w:eastAsia="Calibri" w:hAnsi="Simplified Arabic" w:cs="Simplified Arabic" w:hint="cs"/>
          <w:sz w:val="20"/>
          <w:szCs w:val="20"/>
          <w:rtl/>
        </w:rPr>
        <w:t>ا</w:t>
      </w:r>
      <w:r w:rsidRPr="00C17CB3">
        <w:rPr>
          <w:rFonts w:ascii="Simplified Arabic" w:eastAsia="Calibri" w:hAnsi="Simplified Arabic" w:cs="Simplified Arabic"/>
          <w:sz w:val="20"/>
          <w:szCs w:val="20"/>
          <w:rtl/>
        </w:rPr>
        <w:t>، بل ت</w:t>
      </w:r>
      <w:r w:rsidRPr="00C17CB3">
        <w:rPr>
          <w:rFonts w:ascii="Simplified Arabic" w:eastAsia="Calibri" w:hAnsi="Simplified Arabic" w:cs="Simplified Arabic" w:hint="cs"/>
          <w:sz w:val="20"/>
          <w:szCs w:val="20"/>
          <w:rtl/>
        </w:rPr>
        <w:t>نظر</w:t>
      </w:r>
      <w:r w:rsidRPr="00C17CB3">
        <w:rPr>
          <w:rFonts w:ascii="Simplified Arabic" w:eastAsia="Calibri" w:hAnsi="Simplified Arabic" w:cs="Simplified Arabic"/>
          <w:sz w:val="20"/>
          <w:szCs w:val="20"/>
          <w:rtl/>
        </w:rPr>
        <w:t xml:space="preserve"> </w:t>
      </w:r>
      <w:r w:rsidRPr="00C17CB3">
        <w:rPr>
          <w:rFonts w:ascii="Simplified Arabic" w:eastAsia="Calibri" w:hAnsi="Simplified Arabic" w:cs="Simplified Arabic" w:hint="cs"/>
          <w:sz w:val="20"/>
          <w:szCs w:val="20"/>
          <w:rtl/>
        </w:rPr>
        <w:t xml:space="preserve">في </w:t>
      </w:r>
      <w:r w:rsidRPr="00C17CB3">
        <w:rPr>
          <w:rFonts w:ascii="Simplified Arabic" w:eastAsia="Calibri" w:hAnsi="Simplified Arabic" w:cs="Simplified Arabic"/>
          <w:sz w:val="20"/>
          <w:szCs w:val="20"/>
          <w:rtl/>
        </w:rPr>
        <w:t xml:space="preserve">أركانٍ أساسيةٍ تمسُّ </w:t>
      </w:r>
      <w:r w:rsidRPr="00C17CB3">
        <w:rPr>
          <w:rFonts w:ascii="Simplified Arabic" w:eastAsia="Calibri" w:hAnsi="Simplified Arabic" w:cs="Simplified Arabic" w:hint="cs"/>
          <w:sz w:val="20"/>
          <w:szCs w:val="20"/>
          <w:rtl/>
        </w:rPr>
        <w:t xml:space="preserve">التعليمَ والبحثَ العلميَّ الجامعيَّ </w:t>
      </w:r>
      <w:r w:rsidRPr="00C17CB3">
        <w:rPr>
          <w:rFonts w:ascii="Simplified Arabic" w:eastAsia="Calibri" w:hAnsi="Simplified Arabic" w:cs="Simplified Arabic"/>
          <w:sz w:val="20"/>
          <w:szCs w:val="20"/>
          <w:rtl/>
        </w:rPr>
        <w:t>ومشكلاتِه</w:t>
      </w:r>
      <w:r w:rsidRPr="00C17CB3">
        <w:rPr>
          <w:rFonts w:ascii="Simplified Arabic" w:eastAsia="Calibri" w:hAnsi="Simplified Arabic" w:cs="Simplified Arabic" w:hint="cs"/>
          <w:sz w:val="20"/>
          <w:szCs w:val="20"/>
          <w:rtl/>
        </w:rPr>
        <w:t>ما الحالية</w:t>
      </w:r>
      <w:r w:rsidRPr="00C17CB3">
        <w:rPr>
          <w:rFonts w:ascii="Simplified Arabic" w:eastAsia="Calibri" w:hAnsi="Simplified Arabic" w:cs="Simplified Arabic"/>
          <w:sz w:val="20"/>
          <w:szCs w:val="20"/>
          <w:rtl/>
        </w:rPr>
        <w:t xml:space="preserve">، ولا تغفلُ الإشارةَ إلى </w:t>
      </w:r>
      <w:r w:rsidRPr="00C17CB3">
        <w:rPr>
          <w:rFonts w:ascii="Simplified Arabic" w:eastAsia="Calibri" w:hAnsi="Simplified Arabic" w:cs="Simplified Arabic" w:hint="cs"/>
          <w:sz w:val="20"/>
          <w:szCs w:val="20"/>
          <w:rtl/>
        </w:rPr>
        <w:t>ال</w:t>
      </w:r>
      <w:r w:rsidRPr="00C17CB3">
        <w:rPr>
          <w:rFonts w:ascii="Simplified Arabic" w:eastAsia="Calibri" w:hAnsi="Simplified Arabic" w:cs="Simplified Arabic"/>
          <w:sz w:val="20"/>
          <w:szCs w:val="20"/>
          <w:rtl/>
        </w:rPr>
        <w:t>ج</w:t>
      </w:r>
      <w:r w:rsidRPr="00C17CB3">
        <w:rPr>
          <w:rFonts w:ascii="Simplified Arabic" w:eastAsia="Calibri" w:hAnsi="Simplified Arabic" w:cs="Simplified Arabic" w:hint="cs"/>
          <w:sz w:val="20"/>
          <w:szCs w:val="20"/>
          <w:rtl/>
        </w:rPr>
        <w:t>امعات</w:t>
      </w:r>
      <w:r w:rsidRPr="00C17CB3">
        <w:rPr>
          <w:rFonts w:ascii="Simplified Arabic" w:eastAsia="Calibri" w:hAnsi="Simplified Arabic" w:cs="Simplified Arabic"/>
          <w:sz w:val="20"/>
          <w:szCs w:val="20"/>
          <w:rtl/>
        </w:rPr>
        <w:t xml:space="preserve"> العربي</w:t>
      </w:r>
      <w:r w:rsidRPr="00C17CB3">
        <w:rPr>
          <w:rFonts w:ascii="Simplified Arabic" w:eastAsia="Calibri" w:hAnsi="Simplified Arabic" w:cs="Simplified Arabic" w:hint="cs"/>
          <w:sz w:val="20"/>
          <w:szCs w:val="20"/>
          <w:rtl/>
        </w:rPr>
        <w:t>ة</w:t>
      </w:r>
      <w:r w:rsidRPr="00C17CB3">
        <w:rPr>
          <w:rFonts w:ascii="Simplified Arabic" w:eastAsia="Calibri" w:hAnsi="Simplified Arabic" w:cs="Simplified Arabic"/>
          <w:sz w:val="20"/>
          <w:szCs w:val="20"/>
          <w:rtl/>
        </w:rPr>
        <w:t xml:space="preserve">. وتتناولُ ستَّ نقاط رئيسةٍ هي على التوالي: </w:t>
      </w:r>
      <w:r w:rsidRPr="00C17CB3">
        <w:rPr>
          <w:rFonts w:ascii="Simplified Arabic" w:eastAsia="Calibri" w:hAnsi="Simplified Arabic" w:cs="Simplified Arabic" w:hint="cs"/>
          <w:sz w:val="20"/>
          <w:szCs w:val="20"/>
          <w:rtl/>
        </w:rPr>
        <w:t>مهادٌ أوليٌّ في واقع التعليمِ والبحثِ الجامعيِّ العربي وآفاقِهما، و</w:t>
      </w:r>
      <w:r w:rsidRPr="00C17CB3">
        <w:rPr>
          <w:rFonts w:ascii="Simplified Arabic" w:eastAsia="Calibri" w:hAnsi="Simplified Arabic" w:cs="Simplified Arabic"/>
          <w:sz w:val="20"/>
          <w:szCs w:val="20"/>
          <w:rtl/>
        </w:rPr>
        <w:t>تطورُ</w:t>
      </w:r>
      <w:r w:rsidRPr="00C17CB3">
        <w:rPr>
          <w:rFonts w:ascii="Simplified Arabic" w:eastAsia="Calibri" w:hAnsi="Simplified Arabic" w:cs="Simplified Arabic" w:hint="cs"/>
          <w:sz w:val="20"/>
          <w:szCs w:val="20"/>
          <w:rtl/>
        </w:rPr>
        <w:t xml:space="preserve"> العلم</w:t>
      </w:r>
      <w:r w:rsidRPr="00C17CB3">
        <w:rPr>
          <w:rFonts w:ascii="Simplified Arabic" w:eastAsia="Calibri" w:hAnsi="Simplified Arabic" w:cs="Simplified Arabic"/>
          <w:sz w:val="20"/>
          <w:szCs w:val="20"/>
          <w:rtl/>
        </w:rPr>
        <w:t xml:space="preserve">ِ </w:t>
      </w:r>
      <w:r w:rsidRPr="00C17CB3">
        <w:rPr>
          <w:rFonts w:ascii="Simplified Arabic" w:eastAsia="Calibri" w:hAnsi="Simplified Arabic" w:cs="Simplified Arabic" w:hint="cs"/>
          <w:sz w:val="20"/>
          <w:szCs w:val="20"/>
          <w:rtl/>
        </w:rPr>
        <w:t>و</w:t>
      </w:r>
      <w:r w:rsidRPr="00C17CB3">
        <w:rPr>
          <w:rFonts w:ascii="Simplified Arabic" w:eastAsia="Calibri" w:hAnsi="Simplified Arabic" w:cs="Simplified Arabic"/>
          <w:sz w:val="20"/>
          <w:szCs w:val="20"/>
          <w:rtl/>
        </w:rPr>
        <w:t>المعرفة من</w:t>
      </w:r>
      <w:r w:rsidRPr="00C17CB3">
        <w:rPr>
          <w:rFonts w:ascii="Simplified Arabic" w:eastAsia="Calibri" w:hAnsi="Simplified Arabic" w:cs="Simplified Arabic" w:hint="cs"/>
          <w:sz w:val="20"/>
          <w:szCs w:val="20"/>
          <w:rtl/>
        </w:rPr>
        <w:t xml:space="preserve"> عصر</w:t>
      </w:r>
      <w:r w:rsidRPr="00C17CB3">
        <w:rPr>
          <w:rFonts w:ascii="Simplified Arabic" w:eastAsia="Calibri" w:hAnsi="Simplified Arabic" w:cs="Simplified Arabic"/>
          <w:sz w:val="20"/>
          <w:szCs w:val="20"/>
          <w:rtl/>
        </w:rPr>
        <w:t xml:space="preserve"> النهضة إلى</w:t>
      </w:r>
      <w:r w:rsidRPr="00C17CB3">
        <w:rPr>
          <w:rFonts w:ascii="Simplified Arabic" w:eastAsia="Calibri" w:hAnsi="Simplified Arabic" w:cs="Simplified Arabic" w:hint="cs"/>
          <w:sz w:val="20"/>
          <w:szCs w:val="20"/>
          <w:rtl/>
        </w:rPr>
        <w:t xml:space="preserve"> عصر</w:t>
      </w:r>
      <w:r w:rsidRPr="00C17CB3">
        <w:rPr>
          <w:rFonts w:ascii="Simplified Arabic" w:eastAsia="Calibri" w:hAnsi="Simplified Arabic" w:cs="Simplified Arabic"/>
          <w:sz w:val="20"/>
          <w:szCs w:val="20"/>
          <w:rtl/>
        </w:rPr>
        <w:t xml:space="preserve"> ما بعد الحداثة </w:t>
      </w:r>
      <w:r w:rsidRPr="00C17CB3">
        <w:rPr>
          <w:rFonts w:ascii="Simplified Arabic" w:eastAsia="Calibri" w:hAnsi="Simplified Arabic" w:cs="Simplified Arabic" w:hint="cs"/>
          <w:sz w:val="20"/>
          <w:szCs w:val="20"/>
          <w:rtl/>
        </w:rPr>
        <w:t xml:space="preserve">أو </w:t>
      </w:r>
      <w:r w:rsidRPr="00C17CB3">
        <w:rPr>
          <w:rFonts w:ascii="Simplified Arabic" w:eastAsia="Calibri" w:hAnsi="Simplified Arabic" w:cs="Simplified Arabic"/>
          <w:sz w:val="20"/>
          <w:szCs w:val="20"/>
          <w:rtl/>
        </w:rPr>
        <w:t>مجتمعِ ما بعد الصناعةِ، و</w:t>
      </w:r>
      <w:r w:rsidRPr="00C17CB3">
        <w:rPr>
          <w:rFonts w:ascii="Simplified Arabic" w:eastAsia="Calibri" w:hAnsi="Simplified Arabic" w:cs="Simplified Arabic" w:hint="cs"/>
          <w:sz w:val="20"/>
          <w:szCs w:val="20"/>
          <w:rtl/>
        </w:rPr>
        <w:t xml:space="preserve">التعليمُ والبحثُ الجامعي ومستجدَّاتُ العصر الحديث وما بعده، والتعليمُ والبحثُ </w:t>
      </w:r>
      <w:r w:rsidRPr="00C17CB3">
        <w:rPr>
          <w:rFonts w:ascii="Simplified Arabic" w:eastAsia="Calibri" w:hAnsi="Simplified Arabic" w:cs="Simplified Arabic"/>
          <w:sz w:val="20"/>
          <w:szCs w:val="20"/>
          <w:rtl/>
        </w:rPr>
        <w:t>الجامع</w:t>
      </w:r>
      <w:r w:rsidRPr="00C17CB3">
        <w:rPr>
          <w:rFonts w:ascii="Simplified Arabic" w:eastAsia="Calibri" w:hAnsi="Simplified Arabic" w:cs="Simplified Arabic" w:hint="cs"/>
          <w:sz w:val="20"/>
          <w:szCs w:val="20"/>
          <w:rtl/>
        </w:rPr>
        <w:t xml:space="preserve">ي قوةٌ إنتاجيةٌ مباشرة اجتماعية واقتصاديةٌ وثقافيةٌ، وبناءُ الشخصيةِ الجامعية المتكاملة: الفكرُ العلميُّ ذو البعد الواحد أم الثقافةُ الجامعيةُ بوجهيها المعرفيِّ والبحثيِّ، ونموذجٌ مقترحٌ لدمج التعليم والبحثِ لمواجهة المشكلات الجامعيةِ وإيجادِ حلولٍ منهجية لها. </w:t>
      </w:r>
      <w:r w:rsidRPr="00C17CB3">
        <w:rPr>
          <w:rFonts w:ascii="Simplified Arabic" w:eastAsia="Calibri" w:hAnsi="Simplified Arabic" w:cs="Simplified Arabic"/>
          <w:sz w:val="20"/>
          <w:szCs w:val="20"/>
          <w:rtl/>
        </w:rPr>
        <w:t>وتكمنُ أهميةُ هذه الدراسةِ في أنها تناقشُ وجوهاً مختلفة لقضايا</w:t>
      </w:r>
      <w:r w:rsidRPr="00C17CB3">
        <w:rPr>
          <w:rFonts w:ascii="Simplified Arabic" w:eastAsia="Calibri" w:hAnsi="Simplified Arabic" w:cs="Simplified Arabic"/>
          <w:sz w:val="20"/>
          <w:szCs w:val="20"/>
        </w:rPr>
        <w:t xml:space="preserve"> </w:t>
      </w:r>
      <w:r w:rsidRPr="00C17CB3">
        <w:rPr>
          <w:rFonts w:ascii="Simplified Arabic" w:eastAsia="Calibri" w:hAnsi="Simplified Arabic" w:cs="Simplified Arabic"/>
          <w:sz w:val="20"/>
          <w:szCs w:val="20"/>
          <w:rtl/>
        </w:rPr>
        <w:t>تشك</w:t>
      </w:r>
      <w:r w:rsidRPr="00C17CB3">
        <w:rPr>
          <w:rFonts w:ascii="Simplified Arabic" w:eastAsia="Calibri" w:hAnsi="Simplified Arabic" w:cs="Simplified Arabic"/>
          <w:sz w:val="20"/>
          <w:szCs w:val="20"/>
          <w:rtl/>
          <w:lang w:bidi="ar-SY"/>
        </w:rPr>
        <w:t>ِّ</w:t>
      </w:r>
      <w:r w:rsidRPr="00C17CB3">
        <w:rPr>
          <w:rFonts w:ascii="Simplified Arabic" w:eastAsia="Calibri" w:hAnsi="Simplified Arabic" w:cs="Simplified Arabic"/>
          <w:sz w:val="20"/>
          <w:szCs w:val="20"/>
          <w:rtl/>
        </w:rPr>
        <w:t>لُ عواملَ مهمَّةً في</w:t>
      </w:r>
      <w:r w:rsidRPr="00C17CB3">
        <w:rPr>
          <w:rFonts w:ascii="Simplified Arabic" w:eastAsia="Calibri" w:hAnsi="Simplified Arabic" w:cs="Simplified Arabic" w:hint="cs"/>
          <w:sz w:val="20"/>
          <w:szCs w:val="20"/>
          <w:rtl/>
        </w:rPr>
        <w:t xml:space="preserve"> تطوير التعليم والبحثِ الجامعيين، </w:t>
      </w:r>
      <w:r w:rsidRPr="00C17CB3">
        <w:rPr>
          <w:rFonts w:ascii="Simplified Arabic" w:eastAsia="Calibri" w:hAnsi="Simplified Arabic" w:cs="Simplified Arabic"/>
          <w:sz w:val="20"/>
          <w:szCs w:val="20"/>
          <w:rtl/>
        </w:rPr>
        <w:t>وتقدِّمُ بعضَ التصوُّراتِ الأساسية</w:t>
      </w:r>
      <w:r w:rsidRPr="00C17CB3">
        <w:rPr>
          <w:rFonts w:ascii="Simplified Arabic" w:eastAsia="Calibri" w:hAnsi="Simplified Arabic" w:cs="Simplified Arabic" w:hint="cs"/>
          <w:sz w:val="20"/>
          <w:szCs w:val="20"/>
          <w:rtl/>
        </w:rPr>
        <w:t>ِ</w:t>
      </w:r>
      <w:r w:rsidRPr="00C17CB3">
        <w:rPr>
          <w:rFonts w:ascii="Simplified Arabic" w:eastAsia="Calibri" w:hAnsi="Simplified Arabic" w:cs="Simplified Arabic"/>
          <w:sz w:val="20"/>
          <w:szCs w:val="20"/>
          <w:rtl/>
        </w:rPr>
        <w:t xml:space="preserve"> لتحديات</w:t>
      </w:r>
      <w:r w:rsidRPr="00C17CB3">
        <w:rPr>
          <w:rFonts w:ascii="Simplified Arabic" w:eastAsia="Calibri" w:hAnsi="Simplified Arabic" w:cs="Simplified Arabic" w:hint="cs"/>
          <w:sz w:val="20"/>
          <w:szCs w:val="20"/>
          <w:rtl/>
        </w:rPr>
        <w:t>ٍ</w:t>
      </w:r>
      <w:r w:rsidRPr="00C17CB3">
        <w:rPr>
          <w:rFonts w:ascii="Simplified Arabic" w:eastAsia="Calibri" w:hAnsi="Simplified Arabic" w:cs="Simplified Arabic"/>
          <w:sz w:val="20"/>
          <w:szCs w:val="20"/>
          <w:rtl/>
        </w:rPr>
        <w:t xml:space="preserve"> تعترضُ بناءَه</w:t>
      </w:r>
      <w:r w:rsidRPr="00C17CB3">
        <w:rPr>
          <w:rFonts w:ascii="Simplified Arabic" w:eastAsia="Calibri" w:hAnsi="Simplified Arabic" w:cs="Simplified Arabic" w:hint="cs"/>
          <w:sz w:val="20"/>
          <w:szCs w:val="20"/>
          <w:rtl/>
        </w:rPr>
        <w:t>م</w:t>
      </w:r>
      <w:r w:rsidRPr="00C17CB3">
        <w:rPr>
          <w:rFonts w:ascii="Simplified Arabic" w:eastAsia="Calibri" w:hAnsi="Simplified Arabic" w:cs="Simplified Arabic"/>
          <w:sz w:val="20"/>
          <w:szCs w:val="20"/>
          <w:rtl/>
        </w:rPr>
        <w:t>ا، وتثيرُ تساؤلاتٍ</w:t>
      </w:r>
      <w:r w:rsidRPr="00C17CB3">
        <w:rPr>
          <w:rFonts w:ascii="Simplified Arabic" w:eastAsia="Calibri" w:hAnsi="Simplified Arabic" w:cs="Simplified Arabic" w:hint="cs"/>
          <w:sz w:val="20"/>
          <w:szCs w:val="20"/>
          <w:rtl/>
        </w:rPr>
        <w:t>، وتقترحُ إجابات</w:t>
      </w:r>
      <w:r w:rsidRPr="00C17CB3">
        <w:rPr>
          <w:rFonts w:ascii="Simplified Arabic" w:eastAsia="Calibri" w:hAnsi="Simplified Arabic" w:cs="Simplified Arabic"/>
          <w:sz w:val="20"/>
          <w:szCs w:val="20"/>
          <w:rtl/>
        </w:rPr>
        <w:t xml:space="preserve"> </w:t>
      </w:r>
      <w:r w:rsidRPr="00C17CB3">
        <w:rPr>
          <w:rFonts w:ascii="Simplified Arabic" w:eastAsia="Calibri" w:hAnsi="Simplified Arabic" w:cs="Simplified Arabic" w:hint="cs"/>
          <w:sz w:val="20"/>
          <w:szCs w:val="20"/>
          <w:rtl/>
        </w:rPr>
        <w:t xml:space="preserve">على </w:t>
      </w:r>
      <w:r w:rsidRPr="00C17CB3">
        <w:rPr>
          <w:rFonts w:ascii="Simplified Arabic" w:eastAsia="Calibri" w:hAnsi="Simplified Arabic" w:cs="Simplified Arabic"/>
          <w:sz w:val="20"/>
          <w:szCs w:val="20"/>
          <w:rtl/>
        </w:rPr>
        <w:t>نقاطٍ وثيقةِ الصلة</w:t>
      </w:r>
      <w:r w:rsidRPr="00C17CB3">
        <w:rPr>
          <w:rFonts w:ascii="Simplified Arabic" w:eastAsia="Calibri" w:hAnsi="Simplified Arabic" w:cs="Simplified Arabic" w:hint="cs"/>
          <w:sz w:val="20"/>
          <w:szCs w:val="20"/>
          <w:rtl/>
        </w:rPr>
        <w:t>ِ</w:t>
      </w:r>
      <w:r w:rsidRPr="00C17CB3">
        <w:rPr>
          <w:rFonts w:ascii="Simplified Arabic" w:eastAsia="Calibri" w:hAnsi="Simplified Arabic" w:cs="Simplified Arabic"/>
          <w:sz w:val="20"/>
          <w:szCs w:val="20"/>
          <w:rtl/>
        </w:rPr>
        <w:t xml:space="preserve"> بالموضوع. وي</w:t>
      </w:r>
      <w:r w:rsidRPr="00C17CB3">
        <w:rPr>
          <w:rFonts w:ascii="Simplified Arabic" w:eastAsia="Calibri" w:hAnsi="Simplified Arabic" w:cs="Simplified Arabic" w:hint="cs"/>
          <w:sz w:val="20"/>
          <w:szCs w:val="20"/>
          <w:rtl/>
        </w:rPr>
        <w:t>سعى</w:t>
      </w:r>
      <w:r w:rsidRPr="00C17CB3">
        <w:rPr>
          <w:rFonts w:ascii="Simplified Arabic" w:eastAsia="Calibri" w:hAnsi="Simplified Arabic" w:cs="Simplified Arabic"/>
          <w:sz w:val="20"/>
          <w:szCs w:val="20"/>
          <w:rtl/>
        </w:rPr>
        <w:t xml:space="preserve"> النقاشُ</w:t>
      </w:r>
      <w:r w:rsidRPr="00C17CB3">
        <w:rPr>
          <w:rFonts w:ascii="Simplified Arabic" w:eastAsia="Calibri" w:hAnsi="Simplified Arabic" w:cs="Simplified Arabic" w:hint="cs"/>
          <w:sz w:val="20"/>
          <w:szCs w:val="20"/>
          <w:rtl/>
        </w:rPr>
        <w:t xml:space="preserve"> ل</w:t>
      </w:r>
      <w:r w:rsidRPr="00C17CB3">
        <w:rPr>
          <w:rFonts w:ascii="Simplified Arabic" w:eastAsia="Calibri" w:hAnsi="Simplified Arabic" w:cs="Simplified Arabic"/>
          <w:sz w:val="20"/>
          <w:szCs w:val="20"/>
          <w:rtl/>
        </w:rPr>
        <w:t xml:space="preserve">لولوج في عمق العلاقةِ بين </w:t>
      </w:r>
      <w:r w:rsidRPr="00C17CB3">
        <w:rPr>
          <w:rFonts w:ascii="Simplified Arabic" w:eastAsia="Calibri" w:hAnsi="Simplified Arabic" w:cs="Simplified Arabic" w:hint="cs"/>
          <w:sz w:val="20"/>
          <w:szCs w:val="20"/>
          <w:rtl/>
        </w:rPr>
        <w:t xml:space="preserve">الجامعة </w:t>
      </w:r>
      <w:r w:rsidRPr="00C17CB3">
        <w:rPr>
          <w:rFonts w:ascii="Simplified Arabic" w:eastAsia="Calibri" w:hAnsi="Simplified Arabic" w:cs="Simplified Arabic"/>
          <w:sz w:val="20"/>
          <w:szCs w:val="20"/>
          <w:rtl/>
        </w:rPr>
        <w:t>والمجتمعِ لتعزيز بناء مجتمعٍ إنسانيٍّ ديموقراطيٍّ متماسكٍ يستند إلى المعرفة لتحفيز عملية</w:t>
      </w:r>
      <w:r w:rsidRPr="00C17CB3">
        <w:rPr>
          <w:rFonts w:ascii="Simplified Arabic" w:eastAsia="Calibri" w:hAnsi="Simplified Arabic" w:cs="Simplified Arabic" w:hint="cs"/>
          <w:sz w:val="20"/>
          <w:szCs w:val="20"/>
          <w:rtl/>
        </w:rPr>
        <w:t>ِ</w:t>
      </w:r>
      <w:r w:rsidRPr="00C17CB3">
        <w:rPr>
          <w:rFonts w:ascii="Simplified Arabic" w:eastAsia="Calibri" w:hAnsi="Simplified Arabic" w:cs="Simplified Arabic"/>
          <w:sz w:val="20"/>
          <w:szCs w:val="20"/>
          <w:rtl/>
        </w:rPr>
        <w:t xml:space="preserve"> إدماجٍ متناغمةٍ لموضوعاتٍ علميةٍ وتقنيةٍ ورؤى بحثيةٍ وبرامجَ محدثةٍ ترتبط على نحو وثيقٍ بعملية البناء الاجتماعيةِ. وتتخذُ الدراسة منهجًا وصفيًا وتحليليًا في تناولها للنقاطِ المثارة، وتحيلُ إلى مراجعَ عامةٍ ومختصةٍ بالعربية والإنجليزية. وتقدِّمُ تصوُّراتِها ونتائجَها على نحو بحثيٍّ منفتحٍ </w:t>
      </w:r>
      <w:r w:rsidRPr="00C17CB3">
        <w:rPr>
          <w:rFonts w:ascii="Simplified Arabic" w:eastAsia="Calibri" w:hAnsi="Simplified Arabic" w:cs="Simplified Arabic" w:hint="cs"/>
          <w:sz w:val="20"/>
          <w:szCs w:val="20"/>
          <w:rtl/>
        </w:rPr>
        <w:t>ي</w:t>
      </w:r>
      <w:r w:rsidRPr="00C17CB3">
        <w:rPr>
          <w:rFonts w:ascii="Simplified Arabic" w:eastAsia="Calibri" w:hAnsi="Simplified Arabic" w:cs="Simplified Arabic"/>
          <w:sz w:val="20"/>
          <w:szCs w:val="20"/>
          <w:rtl/>
        </w:rPr>
        <w:t>قبلُ المناقشةَ والتقويمَ والإضافةَ والتعديلَ من الزملاء الباحثين فهذا</w:t>
      </w:r>
      <w:r w:rsidRPr="00C17CB3">
        <w:rPr>
          <w:rFonts w:ascii="Simplified Arabic" w:eastAsia="Calibri" w:hAnsi="Simplified Arabic" w:cs="Simplified Arabic" w:hint="cs"/>
          <w:sz w:val="20"/>
          <w:szCs w:val="20"/>
          <w:rtl/>
        </w:rPr>
        <w:t xml:space="preserve"> غرضُ</w:t>
      </w:r>
      <w:r w:rsidRPr="00C17CB3">
        <w:rPr>
          <w:rFonts w:ascii="Simplified Arabic" w:eastAsia="Calibri" w:hAnsi="Simplified Arabic" w:cs="Simplified Arabic"/>
          <w:sz w:val="20"/>
          <w:szCs w:val="20"/>
          <w:rtl/>
        </w:rPr>
        <w:t>ها الأساسيُّ.</w:t>
      </w:r>
      <w:r w:rsidRPr="00C17CB3">
        <w:rPr>
          <w:rFonts w:ascii="Simplified Arabic" w:eastAsia="Calibri" w:hAnsi="Simplified Arabic" w:cs="Simplified Arabic"/>
          <w:sz w:val="20"/>
          <w:szCs w:val="20"/>
        </w:rPr>
        <w:t xml:space="preserve">                      </w:t>
      </w:r>
      <w:r w:rsidRPr="00C17CB3">
        <w:rPr>
          <w:rFonts w:ascii="Simplified Arabic" w:eastAsia="Calibri" w:hAnsi="Simplified Arabic" w:cs="Simplified Arabic"/>
          <w:sz w:val="20"/>
          <w:szCs w:val="20"/>
          <w:rtl/>
        </w:rPr>
        <w:t xml:space="preserve"> </w:t>
      </w:r>
      <w:r w:rsidRPr="00C17CB3">
        <w:rPr>
          <w:rFonts w:ascii="Simplified Arabic" w:eastAsia="Calibri" w:hAnsi="Simplified Arabic" w:cs="Simplified Arabic"/>
          <w:sz w:val="20"/>
          <w:szCs w:val="20"/>
        </w:rPr>
        <w:t xml:space="preserve">       </w:t>
      </w:r>
    </w:p>
    <w:p w14:paraId="06FFC21A" w14:textId="77777777" w:rsidR="00C17CB3" w:rsidRPr="00D60676" w:rsidRDefault="00C17CB3" w:rsidP="00C17CB3">
      <w:pPr>
        <w:bidi/>
        <w:rPr>
          <w:sz w:val="20"/>
          <w:szCs w:val="20"/>
        </w:rPr>
      </w:pPr>
    </w:p>
    <w:p w14:paraId="75260AEE" w14:textId="4F7E4086" w:rsidR="00C17CB3" w:rsidRPr="00D60676" w:rsidRDefault="0026597E" w:rsidP="00C17CB3">
      <w:pPr>
        <w:bidi/>
        <w:spacing w:after="0" w:line="240" w:lineRule="auto"/>
        <w:jc w:val="both"/>
        <w:rPr>
          <w:rFonts w:ascii="Simplified Arabic" w:hAnsi="Simplified Arabic" w:cs="Simplified Arabic"/>
          <w:sz w:val="20"/>
          <w:szCs w:val="20"/>
          <w:rtl/>
        </w:rPr>
      </w:pPr>
      <w:r w:rsidRPr="00D60676">
        <w:rPr>
          <w:rStyle w:val="Strong"/>
          <w:i/>
          <w:iCs/>
          <w:sz w:val="20"/>
          <w:szCs w:val="20"/>
          <w:rtl/>
        </w:rPr>
        <w:t>الكلمات المفتاحية</w:t>
      </w:r>
      <w:r w:rsidRPr="00D60676">
        <w:rPr>
          <w:i/>
          <w:iCs/>
          <w:sz w:val="20"/>
          <w:szCs w:val="20"/>
        </w:rPr>
        <w:t>:</w:t>
      </w:r>
      <w:r w:rsidR="00C17CB3" w:rsidRPr="00D60676">
        <w:rPr>
          <w:rFonts w:ascii="Simplified Arabic" w:hAnsi="Simplified Arabic" w:cs="Simplified Arabic" w:hint="cs"/>
          <w:sz w:val="20"/>
          <w:szCs w:val="20"/>
          <w:rtl/>
        </w:rPr>
        <w:t xml:space="preserve"> </w:t>
      </w:r>
      <w:r w:rsidR="00C17CB3" w:rsidRPr="00D60676">
        <w:rPr>
          <w:rFonts w:ascii="Simplified Arabic" w:hAnsi="Simplified Arabic" w:cs="Simplified Arabic" w:hint="cs"/>
          <w:sz w:val="20"/>
          <w:szCs w:val="20"/>
          <w:rtl/>
        </w:rPr>
        <w:t>مستجداتُ الجامعات والتحدياتُ الراهنة، العلم و</w:t>
      </w:r>
      <w:r w:rsidR="00C17CB3" w:rsidRPr="00D60676">
        <w:rPr>
          <w:rFonts w:ascii="Simplified Arabic" w:hAnsi="Simplified Arabic" w:cs="Simplified Arabic"/>
          <w:sz w:val="20"/>
          <w:szCs w:val="20"/>
          <w:rtl/>
        </w:rPr>
        <w:t>المعرفة</w:t>
      </w:r>
      <w:r w:rsidR="00C17CB3" w:rsidRPr="00D60676">
        <w:rPr>
          <w:rFonts w:ascii="Simplified Arabic" w:hAnsi="Simplified Arabic" w:cs="Simplified Arabic" w:hint="cs"/>
          <w:sz w:val="20"/>
          <w:szCs w:val="20"/>
          <w:rtl/>
        </w:rPr>
        <w:t>ُ في العصر الحديث</w:t>
      </w:r>
      <w:r w:rsidR="00C17CB3" w:rsidRPr="00D60676">
        <w:rPr>
          <w:rFonts w:ascii="Simplified Arabic" w:hAnsi="Simplified Arabic" w:cs="Simplified Arabic"/>
          <w:sz w:val="20"/>
          <w:szCs w:val="20"/>
          <w:rtl/>
        </w:rPr>
        <w:t xml:space="preserve">، </w:t>
      </w:r>
      <w:r w:rsidR="00C17CB3" w:rsidRPr="00D60676">
        <w:rPr>
          <w:rFonts w:ascii="Simplified Arabic" w:hAnsi="Simplified Arabic" w:cs="Simplified Arabic" w:hint="cs"/>
          <w:sz w:val="20"/>
          <w:szCs w:val="20"/>
          <w:rtl/>
        </w:rPr>
        <w:t xml:space="preserve">التعليم والبحثُ الجامعيُّ في العصر </w:t>
      </w:r>
      <w:r w:rsidR="00C17CB3" w:rsidRPr="00D60676">
        <w:rPr>
          <w:rFonts w:ascii="Simplified Arabic" w:hAnsi="Simplified Arabic" w:cs="Simplified Arabic"/>
          <w:sz w:val="20"/>
          <w:szCs w:val="20"/>
          <w:rtl/>
        </w:rPr>
        <w:t>ما بعد الحداث</w:t>
      </w:r>
      <w:r w:rsidR="00C17CB3" w:rsidRPr="00D60676">
        <w:rPr>
          <w:rFonts w:ascii="Simplified Arabic" w:hAnsi="Simplified Arabic" w:cs="Simplified Arabic" w:hint="cs"/>
          <w:sz w:val="20"/>
          <w:szCs w:val="20"/>
          <w:rtl/>
        </w:rPr>
        <w:t>ي</w:t>
      </w:r>
      <w:r w:rsidR="00C17CB3" w:rsidRPr="00D60676">
        <w:rPr>
          <w:rFonts w:ascii="Simplified Arabic" w:hAnsi="Simplified Arabic" w:cs="Simplified Arabic"/>
          <w:sz w:val="20"/>
          <w:szCs w:val="20"/>
          <w:rtl/>
        </w:rPr>
        <w:t>،</w:t>
      </w:r>
      <w:r w:rsidR="00C17CB3" w:rsidRPr="00D60676">
        <w:rPr>
          <w:rFonts w:ascii="Simplified Arabic" w:hAnsi="Simplified Arabic" w:cs="Simplified Arabic" w:hint="cs"/>
          <w:sz w:val="20"/>
          <w:szCs w:val="20"/>
          <w:rtl/>
        </w:rPr>
        <w:t xml:space="preserve"> التعليم والبحثُ الجامعي قوةٌ إنتاجية</w:t>
      </w:r>
      <w:r w:rsidR="00C17CB3" w:rsidRPr="00D60676">
        <w:rPr>
          <w:rFonts w:ascii="Simplified Arabic" w:hAnsi="Simplified Arabic" w:cs="Simplified Arabic"/>
          <w:sz w:val="20"/>
          <w:szCs w:val="20"/>
          <w:rtl/>
        </w:rPr>
        <w:t xml:space="preserve">، </w:t>
      </w:r>
      <w:r w:rsidR="00C17CB3" w:rsidRPr="00D60676">
        <w:rPr>
          <w:rFonts w:ascii="Simplified Arabic" w:hAnsi="Simplified Arabic" w:cs="Simplified Arabic" w:hint="cs"/>
          <w:sz w:val="20"/>
          <w:szCs w:val="20"/>
          <w:rtl/>
        </w:rPr>
        <w:t xml:space="preserve">اقتصادُ التعليم والبحثُ الجامعي، </w:t>
      </w:r>
      <w:r w:rsidR="00C17CB3" w:rsidRPr="00D60676">
        <w:rPr>
          <w:rFonts w:ascii="Simplified Arabic" w:hAnsi="Simplified Arabic" w:cs="Simplified Arabic"/>
          <w:sz w:val="20"/>
          <w:szCs w:val="20"/>
          <w:rtl/>
        </w:rPr>
        <w:t>تأثير</w:t>
      </w:r>
      <w:r w:rsidR="00C17CB3" w:rsidRPr="00D60676">
        <w:rPr>
          <w:rFonts w:ascii="Simplified Arabic" w:hAnsi="Simplified Arabic" w:cs="Simplified Arabic" w:hint="cs"/>
          <w:sz w:val="20"/>
          <w:szCs w:val="20"/>
          <w:rtl/>
        </w:rPr>
        <w:t>ُ</w:t>
      </w:r>
      <w:r w:rsidR="00C17CB3" w:rsidRPr="00D60676">
        <w:rPr>
          <w:rFonts w:ascii="Simplified Arabic" w:hAnsi="Simplified Arabic" w:cs="Simplified Arabic"/>
          <w:sz w:val="20"/>
          <w:szCs w:val="20"/>
          <w:rtl/>
        </w:rPr>
        <w:t xml:space="preserve"> الجامعاتِ في المجتمع.</w:t>
      </w:r>
    </w:p>
    <w:p w14:paraId="1A992CF9" w14:textId="4EC32744" w:rsidR="0026597E" w:rsidRPr="00D60676" w:rsidRDefault="0026597E" w:rsidP="00C17CB3">
      <w:pPr>
        <w:pStyle w:val="NormalWeb"/>
        <w:bidi/>
        <w:rPr>
          <w:i/>
          <w:iCs/>
          <w:sz w:val="20"/>
          <w:szCs w:val="20"/>
        </w:rPr>
      </w:pPr>
    </w:p>
    <w:p w14:paraId="3396109F" w14:textId="77777777" w:rsidR="0026597E" w:rsidRPr="00D60676" w:rsidRDefault="0026597E" w:rsidP="003434AB">
      <w:pPr>
        <w:pStyle w:val="Heading3"/>
        <w:numPr>
          <w:ilvl w:val="0"/>
          <w:numId w:val="12"/>
        </w:numPr>
        <w:bidi/>
        <w:rPr>
          <w:sz w:val="20"/>
          <w:szCs w:val="20"/>
          <w:rtl/>
        </w:rPr>
      </w:pPr>
      <w:r w:rsidRPr="00D60676">
        <w:rPr>
          <w:sz w:val="20"/>
          <w:szCs w:val="20"/>
          <w:rtl/>
        </w:rPr>
        <w:t>المقدمة</w:t>
      </w:r>
    </w:p>
    <w:p w14:paraId="55C723A4" w14:textId="77777777" w:rsidR="00C17CB3" w:rsidRPr="00D60676" w:rsidRDefault="00C17CB3" w:rsidP="00C17CB3">
      <w:pPr>
        <w:pStyle w:val="ListParagraph"/>
        <w:bidi/>
        <w:ind w:left="360"/>
        <w:jc w:val="both"/>
        <w:rPr>
          <w:rFonts w:ascii="Simplified Arabic" w:hAnsi="Simplified Arabic" w:cs="Simplified Arabic"/>
          <w:sz w:val="20"/>
          <w:szCs w:val="20"/>
          <w:rtl/>
        </w:rPr>
      </w:pPr>
      <w:r w:rsidRPr="00D60676">
        <w:rPr>
          <w:rFonts w:ascii="Simplified Arabic" w:hAnsi="Simplified Arabic" w:cs="Simplified Arabic"/>
          <w:sz w:val="20"/>
          <w:szCs w:val="20"/>
          <w:rtl/>
        </w:rPr>
        <w:t>ثمة إجماع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الرأي على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w:t>
      </w:r>
      <w:r w:rsidRPr="00D60676">
        <w:rPr>
          <w:rFonts w:ascii="Simplified Arabic" w:hAnsi="Simplified Arabic" w:cs="Simplified Arabic" w:hint="cs"/>
          <w:sz w:val="20"/>
          <w:szCs w:val="20"/>
          <w:rtl/>
        </w:rPr>
        <w:t>حالةَ</w:t>
      </w:r>
      <w:r w:rsidRPr="00D60676">
        <w:rPr>
          <w:rFonts w:ascii="Simplified Arabic" w:hAnsi="Simplified Arabic" w:cs="Simplified Arabic"/>
          <w:sz w:val="20"/>
          <w:szCs w:val="20"/>
          <w:rtl/>
        </w:rPr>
        <w:t xml:space="preserve"> السائدة في نظام التعليم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في الجامعات العربية متشابهة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بمشكلاتها وتطل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إلى 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كبير. لذلك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القضية التي نتداول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شؤون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واحدة من</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قضايا ينبغي علينا جميعًا، معلمين وباحثين وإداريين وصانعي 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ومفكرين وطلاب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تدارس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لوصول إلى استنتاجات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تتضم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ثناياها 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وبحث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 في رؤية عامة موح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تجمع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مناهج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تفكيرنا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ساتنا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لم يعد عالم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اليوم في حاجة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ثروة مادية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ك</w:t>
      </w:r>
      <w:r w:rsidRPr="00D60676">
        <w:rPr>
          <w:rFonts w:ascii="Simplified Arabic" w:hAnsi="Simplified Arabic" w:cs="Simplified Arabic"/>
          <w:sz w:val="20"/>
          <w:szCs w:val="20"/>
          <w:rtl/>
        </w:rPr>
        <w:t>حاج</w:t>
      </w:r>
      <w:r w:rsidRPr="00D60676">
        <w:rPr>
          <w:rFonts w:ascii="Simplified Arabic" w:hAnsi="Simplified Arabic" w:cs="Simplified Arabic" w:hint="cs"/>
          <w:sz w:val="20"/>
          <w:szCs w:val="20"/>
          <w:rtl/>
        </w:rPr>
        <w:t>ته</w:t>
      </w:r>
      <w:r w:rsidRPr="00D60676">
        <w:rPr>
          <w:rFonts w:ascii="Simplified Arabic" w:hAnsi="Simplified Arabic" w:cs="Simplified Arabic"/>
          <w:sz w:val="20"/>
          <w:szCs w:val="20"/>
          <w:rtl/>
        </w:rPr>
        <w:t xml:space="preserve"> إلى نهضة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تمك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من الإمساك بزمام التدف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 والمعلوماتية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لكي نتعامل معها ونوظ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النتاجات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خدمة الإنسان ولا نترك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تتحو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عب</w:t>
      </w:r>
      <w:r w:rsidRPr="00D60676">
        <w:rPr>
          <w:rFonts w:ascii="Simplified Arabic" w:hAnsi="Simplified Arabic" w:cs="Simplified Arabic" w:hint="cs"/>
          <w:sz w:val="20"/>
          <w:szCs w:val="20"/>
          <w:rtl/>
        </w:rPr>
        <w:t>ءٍ</w:t>
      </w:r>
      <w:r w:rsidRPr="00D60676">
        <w:rPr>
          <w:rFonts w:ascii="Simplified Arabic" w:hAnsi="Simplified Arabic" w:cs="Simplified Arabic"/>
          <w:sz w:val="20"/>
          <w:szCs w:val="20"/>
          <w:rtl/>
        </w:rPr>
        <w:t xml:space="preserve"> عليه، ولا يمكن لأية أم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تحق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ما لم تواجه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تلك التطورات وتواكب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بما يلزم من سبل الموا</w:t>
      </w:r>
      <w:r w:rsidRPr="00D60676">
        <w:rPr>
          <w:rFonts w:ascii="Simplified Arabic" w:hAnsi="Simplified Arabic" w:cs="Simplified Arabic" w:hint="cs"/>
          <w:sz w:val="20"/>
          <w:szCs w:val="20"/>
          <w:rtl/>
        </w:rPr>
        <w:t>ءَ</w:t>
      </w:r>
      <w:r w:rsidRPr="00D60676">
        <w:rPr>
          <w:rFonts w:ascii="Simplified Arabic" w:hAnsi="Simplified Arabic" w:cs="Simplified Arabic"/>
          <w:sz w:val="20"/>
          <w:szCs w:val="20"/>
          <w:rtl/>
        </w:rPr>
        <w:t>مة بين المعطيات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والمتطلبات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والقدرات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والمناهج بأنواعها. ومن الطبيعي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يرتبط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النشاط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أساسًا ب</w:t>
      </w:r>
      <w:r w:rsidRPr="00D60676">
        <w:rPr>
          <w:rFonts w:ascii="Simplified Arabic" w:hAnsi="Simplified Arabic" w:cs="Simplified Arabic" w:hint="cs"/>
          <w:sz w:val="20"/>
          <w:szCs w:val="20"/>
          <w:rtl/>
        </w:rPr>
        <w:t>درجةِ</w:t>
      </w:r>
      <w:r w:rsidRPr="00D60676">
        <w:rPr>
          <w:rFonts w:ascii="Simplified Arabic" w:hAnsi="Simplified Arabic" w:cs="Simplified Arabic"/>
          <w:sz w:val="20"/>
          <w:szCs w:val="20"/>
          <w:rtl/>
        </w:rPr>
        <w:t xml:space="preserve"> التعليم والبحث العلمي الجامعيين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اللذ</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ن أصبحا اليوم أداتين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مهمتين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حل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الاقتصادية والاجتماعية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وتحسين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ظروف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الحياة، ورفع وتيرة ال</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نتاج، وتوفير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فرص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العمل. لذلك كان اهتمام الحكومات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البلدان، المصن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المصنعة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حد سواء، ينصب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إعادة النظر في مضامين التعليم العالي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وآليات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هما ومخرجات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هما التي أصبحت أهدافًا وظيفية ذات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أبعاد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بعدما كانت في الماضي تنويرية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وحسب.</w:t>
      </w:r>
    </w:p>
    <w:p w14:paraId="53AF3940" w14:textId="77777777" w:rsidR="00C17CB3" w:rsidRPr="00D60676" w:rsidRDefault="00C17CB3" w:rsidP="00C17CB3">
      <w:pPr>
        <w:pStyle w:val="ListParagraph"/>
        <w:bidi/>
        <w:ind w:left="360"/>
        <w:jc w:val="both"/>
        <w:rPr>
          <w:rFonts w:ascii="Simplified Arabic" w:hAnsi="Simplified Arabic" w:cs="Simplified Arabic"/>
          <w:sz w:val="20"/>
          <w:szCs w:val="20"/>
        </w:rPr>
      </w:pPr>
      <w:r w:rsidRPr="00D60676">
        <w:rPr>
          <w:rFonts w:ascii="Simplified Arabic" w:hAnsi="Simplified Arabic" w:cs="Simplified Arabic" w:hint="cs"/>
          <w:sz w:val="20"/>
          <w:szCs w:val="20"/>
          <w:rtl/>
        </w:rPr>
        <w:lastRenderedPageBreak/>
        <w:t>و</w:t>
      </w:r>
      <w:r w:rsidRPr="00D60676">
        <w:rPr>
          <w:rFonts w:ascii="Simplified Arabic" w:hAnsi="Simplified Arabic" w:cs="Simplified Arabic"/>
          <w:sz w:val="20"/>
          <w:szCs w:val="20"/>
          <w:rtl/>
        </w:rPr>
        <w:t>تمي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زت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بخصوصيات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تاريخية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ك</w:t>
      </w:r>
      <w:r w:rsidRPr="00D60676">
        <w:rPr>
          <w:rFonts w:ascii="Simplified Arabic" w:hAnsi="Simplified Arabic" w:cs="Simplified Arabic"/>
          <w:sz w:val="20"/>
          <w:szCs w:val="20"/>
          <w:rtl/>
        </w:rPr>
        <w:t xml:space="preserve">بقية البلدان،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تواجه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خاصة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بها وعامة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مشتركة، لذلك يصبح لزامًا علينا أن نأخذ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تلك الخصوصيات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بالحسبان في أثناء مواجهة تلك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إيجاد حلول لها، ولتحقيق ذلك يمكننا ال</w:t>
      </w:r>
      <w:r w:rsidRPr="00D60676">
        <w:rPr>
          <w:rFonts w:ascii="Simplified Arabic" w:hAnsi="Simplified Arabic" w:cs="Simplified Arabic" w:hint="cs"/>
          <w:sz w:val="20"/>
          <w:szCs w:val="20"/>
          <w:rtl/>
        </w:rPr>
        <w:t>وقوفُ</w:t>
      </w:r>
      <w:r w:rsidRPr="00D60676">
        <w:rPr>
          <w:rFonts w:ascii="Simplified Arabic" w:hAnsi="Simplified Arabic" w:cs="Simplified Arabic"/>
          <w:sz w:val="20"/>
          <w:szCs w:val="20"/>
          <w:rtl/>
        </w:rPr>
        <w:t xml:space="preserve"> على أهداف ثلاثة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أول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إيلاء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نظام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 العربي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المزيد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الاهتمام ليتمك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مخاطبة التحديات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الراهنة، والإسهام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الجهود المعرفية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نظرًا لما يعانيه من قلة الدعم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إنجاز المهمات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المنوطة به، </w:t>
      </w:r>
      <w:r w:rsidRPr="00D60676">
        <w:rPr>
          <w:rFonts w:ascii="Simplified Arabic" w:hAnsi="Simplified Arabic" w:cs="Simplified Arabic" w:hint="cs"/>
          <w:sz w:val="20"/>
          <w:szCs w:val="20"/>
          <w:rtl/>
        </w:rPr>
        <w:t xml:space="preserve">إذ </w:t>
      </w:r>
      <w:r w:rsidRPr="00D60676">
        <w:rPr>
          <w:rFonts w:ascii="Simplified Arabic" w:hAnsi="Simplified Arabic" w:cs="Simplified Arabic"/>
          <w:sz w:val="20"/>
          <w:szCs w:val="20"/>
          <w:rtl/>
        </w:rPr>
        <w:t>لا يحظى إلا بما يقل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 واحد في المائة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الناتج القومي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العام، </w:t>
      </w:r>
      <w:r w:rsidRPr="00D60676">
        <w:rPr>
          <w:rFonts w:ascii="Simplified Arabic" w:hAnsi="Simplified Arabic" w:cs="Simplified Arabic" w:hint="cs"/>
          <w:sz w:val="20"/>
          <w:szCs w:val="20"/>
          <w:rtl/>
        </w:rPr>
        <w:t xml:space="preserve">لذلك </w:t>
      </w:r>
      <w:r w:rsidRPr="00D60676">
        <w:rPr>
          <w:rFonts w:ascii="Simplified Arabic" w:hAnsi="Simplified Arabic" w:cs="Simplified Arabic"/>
          <w:sz w:val="20"/>
          <w:szCs w:val="20"/>
          <w:rtl/>
        </w:rPr>
        <w:t>يضعف في تأدية واجبات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ويفضي</w:t>
      </w:r>
      <w:r w:rsidRPr="00D60676">
        <w:rPr>
          <w:rFonts w:ascii="Simplified Arabic" w:hAnsi="Simplified Arabic" w:cs="Simplified Arabic" w:hint="cs"/>
          <w:sz w:val="20"/>
          <w:szCs w:val="20"/>
          <w:rtl/>
        </w:rPr>
        <w:t xml:space="preserve"> ذلك</w:t>
      </w:r>
      <w:r w:rsidRPr="00D60676">
        <w:rPr>
          <w:rFonts w:ascii="Simplified Arabic" w:hAnsi="Simplified Arabic" w:cs="Simplified Arabic"/>
          <w:sz w:val="20"/>
          <w:szCs w:val="20"/>
          <w:rtl/>
        </w:rPr>
        <w:t xml:space="preserve"> إلى هجرة الأدمغة التي نحتاجها حقيقة. وثانيها، ضرورة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التعاون بين الجامعات العربية </w:t>
      </w:r>
      <w:r w:rsidRPr="00D60676">
        <w:rPr>
          <w:rFonts w:ascii="Simplified Arabic" w:hAnsi="Simplified Arabic" w:cs="Simplified Arabic" w:hint="cs"/>
          <w:sz w:val="20"/>
          <w:szCs w:val="20"/>
          <w:rtl/>
        </w:rPr>
        <w:t>لتحويل</w:t>
      </w:r>
      <w:r w:rsidRPr="00D60676">
        <w:rPr>
          <w:rFonts w:ascii="Simplified Arabic" w:hAnsi="Simplified Arabic" w:cs="Simplified Arabic"/>
          <w:sz w:val="20"/>
          <w:szCs w:val="20"/>
          <w:rtl/>
        </w:rPr>
        <w:t xml:space="preserve"> الأهداف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المشتركة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واقع عملي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وتعزي</w:t>
      </w:r>
      <w:r w:rsidRPr="00D60676">
        <w:rPr>
          <w:rFonts w:ascii="Simplified Arabic" w:hAnsi="Simplified Arabic" w:cs="Simplified Arabic" w:hint="cs"/>
          <w:sz w:val="20"/>
          <w:szCs w:val="20"/>
          <w:rtl/>
        </w:rPr>
        <w:t>زِ</w:t>
      </w:r>
      <w:r w:rsidRPr="00D60676">
        <w:rPr>
          <w:rFonts w:ascii="Simplified Arabic" w:hAnsi="Simplified Arabic" w:cs="Simplified Arabic"/>
          <w:sz w:val="20"/>
          <w:szCs w:val="20"/>
          <w:rtl/>
        </w:rPr>
        <w:t xml:space="preserve"> 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التعليمية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والتربوية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المناهج. وذلك في ضوء إدراكنا للمستجدات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اليوم، </w:t>
      </w:r>
      <w:r w:rsidRPr="00D60676">
        <w:rPr>
          <w:rFonts w:ascii="Simplified Arabic" w:hAnsi="Simplified Arabic" w:cs="Simplified Arabic" w:hint="cs"/>
          <w:sz w:val="20"/>
          <w:szCs w:val="20"/>
          <w:rtl/>
        </w:rPr>
        <w:t>خصوصاً</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الأوساط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البلدان الصناعية لها شبكات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مترابطة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مراكز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واهتمامات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يكمل بعض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w:t>
      </w:r>
      <w:r w:rsidRPr="00D60676">
        <w:rPr>
          <w:rFonts w:ascii="Simplified Arabic" w:hAnsi="Simplified Arabic" w:cs="Simplified Arabic" w:hint="cs"/>
          <w:sz w:val="20"/>
          <w:szCs w:val="20"/>
          <w:rtl/>
        </w:rPr>
        <w:t>بعضاً</w:t>
      </w:r>
      <w:r w:rsidRPr="00D60676">
        <w:rPr>
          <w:rFonts w:ascii="Simplified Arabic" w:hAnsi="Simplified Arabic" w:cs="Simplified Arabic"/>
          <w:sz w:val="20"/>
          <w:szCs w:val="20"/>
          <w:rtl/>
        </w:rPr>
        <w:t xml:space="preserve"> سعيًا للانتقال من التجريبي إلى التطبيقي، ثم إلى 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ولن يكون لقطاعات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نا الإنتاجية </w:t>
      </w:r>
      <w:r w:rsidRPr="00D60676">
        <w:rPr>
          <w:rFonts w:ascii="Simplified Arabic" w:hAnsi="Simplified Arabic" w:cs="Simplified Arabic" w:hint="cs"/>
          <w:sz w:val="20"/>
          <w:szCs w:val="20"/>
          <w:rtl/>
        </w:rPr>
        <w:t>تأثيرٌ</w:t>
      </w:r>
      <w:r w:rsidRPr="00D60676">
        <w:rPr>
          <w:rFonts w:ascii="Simplified Arabic" w:hAnsi="Simplified Arabic" w:cs="Simplified Arabic"/>
          <w:sz w:val="20"/>
          <w:szCs w:val="20"/>
          <w:rtl/>
        </w:rPr>
        <w:t xml:space="preserve"> إلا إذا اعتمد</w:t>
      </w:r>
      <w:r w:rsidRPr="00D60676">
        <w:rPr>
          <w:rFonts w:ascii="Simplified Arabic" w:hAnsi="Simplified Arabic" w:cs="Simplified Arabic" w:hint="cs"/>
          <w:sz w:val="20"/>
          <w:szCs w:val="20"/>
          <w:rtl/>
        </w:rPr>
        <w:t>تْ</w:t>
      </w:r>
      <w:r w:rsidRPr="00D60676">
        <w:rPr>
          <w:rFonts w:ascii="Simplified Arabic" w:hAnsi="Simplified Arabic" w:cs="Simplified Arabic"/>
          <w:sz w:val="20"/>
          <w:szCs w:val="20"/>
          <w:rtl/>
        </w:rPr>
        <w:t xml:space="preserve"> على النتائج العلمية من طرائق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وحلول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رفع مستوى إنتاج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وتحسين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يدعونا هذا الأمر بإلحاح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تجن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الانكماش</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وتبديد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طاقات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مهما كان حجم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وإقامة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جسور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التبادل والتعاون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بيننا ل</w:t>
      </w:r>
      <w:r w:rsidRPr="00D60676">
        <w:rPr>
          <w:rFonts w:ascii="Simplified Arabic" w:hAnsi="Simplified Arabic" w:cs="Simplified Arabic" w:hint="cs"/>
          <w:sz w:val="20"/>
          <w:szCs w:val="20"/>
          <w:rtl/>
        </w:rPr>
        <w:t>ن</w:t>
      </w:r>
      <w:r w:rsidRPr="00D60676">
        <w:rPr>
          <w:rFonts w:ascii="Simplified Arabic" w:hAnsi="Simplified Arabic" w:cs="Simplified Arabic"/>
          <w:sz w:val="20"/>
          <w:szCs w:val="20"/>
          <w:rtl/>
        </w:rPr>
        <w:t>تمكن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تحقيق الأهداف المأمولة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التي تخدم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الجميع. فمن شأن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ومراكز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والمؤتمرات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والدوريات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وورشات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العمل واللقاءات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 أن تنتج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تؤدي إلى المزيد من التفاهم على كافة المستويات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وإلى التقليل من النزاعات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بأنواعها وإلى إشاعة أجواء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الوفاق والتشارك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والتبادل السلمي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الهادئ.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تراكم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المعارف، </w:t>
      </w:r>
      <w:r w:rsidRPr="00D60676">
        <w:rPr>
          <w:rFonts w:ascii="Simplified Arabic" w:hAnsi="Simplified Arabic" w:cs="Simplified Arabic" w:hint="cs"/>
          <w:sz w:val="20"/>
          <w:szCs w:val="20"/>
          <w:rtl/>
        </w:rPr>
        <w:t>خصوصاً</w:t>
      </w:r>
      <w:r w:rsidRPr="00D60676">
        <w:rPr>
          <w:rFonts w:ascii="Simplified Arabic" w:hAnsi="Simplified Arabic" w:cs="Simplified Arabic"/>
          <w:sz w:val="20"/>
          <w:szCs w:val="20"/>
          <w:rtl/>
        </w:rPr>
        <w:t xml:space="preserve">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-التاريخية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المشتركة، تروج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لأوضاع</w:t>
      </w:r>
      <w:r w:rsidRPr="00D60676">
        <w:rPr>
          <w:rFonts w:ascii="Simplified Arabic" w:hAnsi="Simplified Arabic" w:cs="Simplified Arabic" w:hint="cs"/>
          <w:sz w:val="20"/>
          <w:szCs w:val="20"/>
          <w:rtl/>
        </w:rPr>
        <w:t>ٍ من</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ال</w:t>
      </w:r>
      <w:r w:rsidRPr="00D60676">
        <w:rPr>
          <w:rFonts w:ascii="Simplified Arabic" w:hAnsi="Simplified Arabic" w:cs="Simplified Arabic"/>
          <w:sz w:val="20"/>
          <w:szCs w:val="20"/>
          <w:rtl/>
        </w:rPr>
        <w:t>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w:t>
      </w:r>
      <w:r w:rsidRPr="00D60676">
        <w:rPr>
          <w:rFonts w:ascii="Simplified Arabic" w:hAnsi="Simplified Arabic" w:cs="Simplified Arabic" w:hint="cs"/>
          <w:sz w:val="20"/>
          <w:szCs w:val="20"/>
          <w:rtl/>
        </w:rPr>
        <w:t>ال</w:t>
      </w:r>
      <w:r w:rsidRPr="00D60676">
        <w:rPr>
          <w:rFonts w:ascii="Simplified Arabic" w:hAnsi="Simplified Arabic" w:cs="Simplified Arabic"/>
          <w:sz w:val="20"/>
          <w:szCs w:val="20"/>
          <w:rtl/>
        </w:rPr>
        <w:t>نتائج</w:t>
      </w:r>
      <w:r w:rsidRPr="00D60676">
        <w:rPr>
          <w:rFonts w:ascii="Simplified Arabic" w:hAnsi="Simplified Arabic" w:cs="Simplified Arabic" w:hint="cs"/>
          <w:sz w:val="20"/>
          <w:szCs w:val="20"/>
          <w:rtl/>
        </w:rPr>
        <w:t>ِ الفضلى</w:t>
      </w:r>
      <w:r w:rsidRPr="00D60676">
        <w:rPr>
          <w:rFonts w:ascii="Simplified Arabic" w:hAnsi="Simplified Arabic" w:cs="Simplified Arabic"/>
          <w:sz w:val="20"/>
          <w:szCs w:val="20"/>
          <w:rtl/>
        </w:rPr>
        <w:t>. وثالثًا، يجب ألا يغيب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 أذهاننا أننا أم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تنماز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بثقافة 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وإسلامية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عريقة، وأن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مقومات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الثقافة تاريخيًا العناية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بالعلم والعلماء، والنهل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ثقافات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 ورفد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والم</w:t>
      </w:r>
      <w:r w:rsidRPr="00D60676">
        <w:rPr>
          <w:rFonts w:ascii="Simplified Arabic" w:hAnsi="Simplified Arabic" w:cs="Simplified Arabic" w:hint="cs"/>
          <w:sz w:val="20"/>
          <w:szCs w:val="20"/>
          <w:rtl/>
        </w:rPr>
        <w:t>طابقةَ</w:t>
      </w:r>
      <w:r w:rsidRPr="00D60676">
        <w:rPr>
          <w:rFonts w:ascii="Simplified Arabic" w:hAnsi="Simplified Arabic" w:cs="Simplified Arabic"/>
          <w:sz w:val="20"/>
          <w:szCs w:val="20"/>
          <w:rtl/>
        </w:rPr>
        <w:t xml:space="preserve"> بين العلم والايمان،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روح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مفعمة بالتسامح والحرية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ويشهد بذلك الأغيار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قبل أبناء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الثقافة أنفس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 فقد أثبتت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الثقافة في الماضي قو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ومرونت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في آن معًا، ومن المؤك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أنها تستطيع أن تواجه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مستجدات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العصر الحديث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وما بعده، والصناعة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وما بعدها، والعولمة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وما بعدها، وأن تتعامل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معها بكفاءة عند توف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الإرادة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والتنظيم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p>
    <w:p w14:paraId="59792F8D" w14:textId="05333136" w:rsidR="00801F3D" w:rsidRPr="00D60676" w:rsidRDefault="00C17CB3" w:rsidP="00C17CB3">
      <w:pPr>
        <w:pStyle w:val="ListParagraph"/>
        <w:bidi/>
        <w:ind w:left="360"/>
        <w:jc w:val="both"/>
        <w:rPr>
          <w:rFonts w:ascii="Simplified Arabic" w:hAnsi="Simplified Arabic" w:cs="Simplified Arabic"/>
          <w:sz w:val="20"/>
          <w:szCs w:val="20"/>
        </w:rPr>
      </w:pP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فرضت مستجدات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العصر الحديث وما بعده، والعولمة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وما بعدها، تحديات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أمام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والعالمية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 بد من مواجهتها بجرأة وشفافية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لوصول إلى حلول ناجعة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وتتضم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تلك التحديات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على سبيل المثال لا الحصر،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الناجمة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 صعوبات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w:t>
      </w:r>
      <w:r w:rsidRPr="00D60676">
        <w:rPr>
          <w:rFonts w:ascii="Simplified Arabic" w:hAnsi="Simplified Arabic" w:cs="Simplified Arabic" w:hint="cs"/>
          <w:sz w:val="20"/>
          <w:szCs w:val="20"/>
          <w:rtl/>
        </w:rPr>
        <w:t>وافقِ</w:t>
      </w:r>
      <w:r w:rsidRPr="00D60676">
        <w:rPr>
          <w:rFonts w:ascii="Simplified Arabic" w:hAnsi="Simplified Arabic" w:cs="Simplified Arabic"/>
          <w:sz w:val="20"/>
          <w:szCs w:val="20"/>
          <w:rtl/>
        </w:rPr>
        <w:t xml:space="preserve"> البرامج الدراسية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التحولات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العالمية، وغياب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التعاون والشراكات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مؤسسات التعليم العالي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نفسها وبين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العالم، واللج</w:t>
      </w:r>
      <w:r w:rsidRPr="00D60676">
        <w:rPr>
          <w:rFonts w:ascii="Simplified Arabic" w:hAnsi="Simplified Arabic" w:cs="Simplified Arabic" w:hint="cs"/>
          <w:sz w:val="20"/>
          <w:szCs w:val="20"/>
          <w:rtl/>
        </w:rPr>
        <w:t>وءِ</w:t>
      </w:r>
      <w:r w:rsidRPr="00D60676">
        <w:rPr>
          <w:rFonts w:ascii="Simplified Arabic" w:hAnsi="Simplified Arabic" w:cs="Simplified Arabic"/>
          <w:sz w:val="20"/>
          <w:szCs w:val="20"/>
          <w:rtl/>
        </w:rPr>
        <w:t xml:space="preserve"> إلى اعتماد نماذج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تعليمية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وطرائق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عالمية بغض النظر عن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الظروف والإمكانات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 المحلية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المحيطة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بتلك النماذج، و</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همال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اللغة العربية على نحو واضح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والاعتماد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اللغة الإنجليزية بكونها لغة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بصورة متطرفة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التعليم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والنشر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والمشاركات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 ودفعت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المعلمين والباحثين إلى الانخراط في مناقشة أحدث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والاست</w:t>
      </w:r>
      <w:r w:rsidRPr="00D60676">
        <w:rPr>
          <w:rFonts w:ascii="Simplified Arabic" w:hAnsi="Simplified Arabic" w:cs="Simplified Arabic" w:hint="cs"/>
          <w:sz w:val="20"/>
          <w:szCs w:val="20"/>
          <w:rtl/>
        </w:rPr>
        <w:t>عمالاتِ</w:t>
      </w:r>
      <w:r w:rsidRPr="00D60676">
        <w:rPr>
          <w:rFonts w:ascii="Simplified Arabic" w:hAnsi="Simplified Arabic" w:cs="Simplified Arabic"/>
          <w:sz w:val="20"/>
          <w:szCs w:val="20"/>
          <w:rtl/>
        </w:rPr>
        <w:t xml:space="preserve"> العملية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للذكاء الاصطناعي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معالجة التحديات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المرتبطة بتنفيذ</w:t>
      </w:r>
      <w:r w:rsidRPr="00D60676">
        <w:rPr>
          <w:rFonts w:ascii="Simplified Arabic" w:hAnsi="Simplified Arabic" w:cs="Simplified Arabic" w:hint="cs"/>
          <w:sz w:val="20"/>
          <w:szCs w:val="20"/>
          <w:rtl/>
        </w:rPr>
        <w:t>ه</w:t>
      </w:r>
      <w:r w:rsidRPr="00D60676">
        <w:rPr>
          <w:rFonts w:ascii="Simplified Arabic" w:hAnsi="Simplified Arabic" w:cs="Simplified Arabic"/>
          <w:sz w:val="20"/>
          <w:szCs w:val="20"/>
          <w:rtl/>
        </w:rPr>
        <w:t xml:space="preserve"> في المؤسسات الأكاديمية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وأفضت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المشاركة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المناقشات الحيوية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وجلسات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الأسئلة والأجوبة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أشياء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كثيرة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وإعداد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الأقسام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لمستقبل 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المدعوم بالذكاء الاصطناعي.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أفرزت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تتمث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تضخ</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 أعداد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المقبولين في الجامعات وعدم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مراعاة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معايير القبول؛ وثمة معاناة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لدى الجامعات من الديون، وصعوبات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يجاد موارد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تمويل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للبرامج وتجهيزات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المختلفة، </w:t>
      </w:r>
      <w:r w:rsidRPr="00D60676">
        <w:rPr>
          <w:rFonts w:ascii="Simplified Arabic" w:hAnsi="Simplified Arabic" w:cs="Simplified Arabic" w:hint="cs"/>
          <w:sz w:val="20"/>
          <w:szCs w:val="20"/>
          <w:rtl/>
        </w:rPr>
        <w:t>وذلك</w:t>
      </w:r>
      <w:r w:rsidRPr="00D60676">
        <w:rPr>
          <w:rFonts w:ascii="Simplified Arabic" w:hAnsi="Simplified Arabic" w:cs="Simplified Arabic"/>
          <w:sz w:val="20"/>
          <w:szCs w:val="20"/>
          <w:rtl/>
        </w:rPr>
        <w:t xml:space="preserve"> يؤدي إلى ضعف قدرة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مواكبة التطور والتوس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البنى التحتية</w:t>
      </w:r>
      <w:r w:rsidRPr="00D60676">
        <w:rPr>
          <w:rFonts w:ascii="Simplified Arabic" w:hAnsi="Simplified Arabic" w:cs="Simplified Arabic" w:hint="cs"/>
          <w:sz w:val="20"/>
          <w:szCs w:val="20"/>
          <w:rtl/>
        </w:rPr>
        <w:t xml:space="preserve"> خصوصاً</w:t>
      </w:r>
      <w:r w:rsidRPr="00D60676">
        <w:rPr>
          <w:rFonts w:ascii="Simplified Arabic" w:hAnsi="Simplified Arabic" w:cs="Simplified Arabic"/>
          <w:sz w:val="20"/>
          <w:szCs w:val="20"/>
          <w:rtl/>
        </w:rPr>
        <w:t>، هذا بالإضافة إلى ارتفاع رسوم الدراسة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وتكاليف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في الجامعات بالنسبة للطلبة، واعتماد</w:t>
      </w:r>
      <w:r w:rsidRPr="00D60676">
        <w:rPr>
          <w:rFonts w:ascii="Simplified Arabic" w:hAnsi="Simplified Arabic" w:cs="Simplified Arabic" w:hint="cs"/>
          <w:sz w:val="20"/>
          <w:szCs w:val="20"/>
          <w:rtl/>
        </w:rPr>
        <w:t>ِها</w:t>
      </w:r>
      <w:r w:rsidRPr="00D60676">
        <w:rPr>
          <w:rFonts w:ascii="Simplified Arabic" w:hAnsi="Simplified Arabic" w:cs="Simplified Arabic"/>
          <w:sz w:val="20"/>
          <w:szCs w:val="20"/>
          <w:rtl/>
        </w:rPr>
        <w:t xml:space="preserve"> عل</w:t>
      </w:r>
      <w:r w:rsidRPr="00D60676">
        <w:rPr>
          <w:rFonts w:ascii="Simplified Arabic" w:hAnsi="Simplified Arabic" w:cs="Simplified Arabic" w:hint="cs"/>
          <w:sz w:val="20"/>
          <w:szCs w:val="20"/>
          <w:rtl/>
        </w:rPr>
        <w:t>يها</w:t>
      </w:r>
      <w:r w:rsidRPr="00D60676">
        <w:rPr>
          <w:rFonts w:ascii="Simplified Arabic" w:hAnsi="Simplified Arabic" w:cs="Simplified Arabic"/>
          <w:sz w:val="20"/>
          <w:szCs w:val="20"/>
          <w:rtl/>
        </w:rPr>
        <w:t xml:space="preserve"> ب</w:t>
      </w:r>
      <w:r w:rsidRPr="00D60676">
        <w:rPr>
          <w:rFonts w:ascii="Simplified Arabic" w:hAnsi="Simplified Arabic" w:cs="Simplified Arabic" w:hint="cs"/>
          <w:sz w:val="20"/>
          <w:szCs w:val="20"/>
          <w:rtl/>
        </w:rPr>
        <w:t>كون</w:t>
      </w:r>
      <w:r w:rsidRPr="00D60676">
        <w:rPr>
          <w:rFonts w:ascii="Simplified Arabic" w:hAnsi="Simplified Arabic" w:cs="Simplified Arabic"/>
          <w:sz w:val="20"/>
          <w:szCs w:val="20"/>
          <w:rtl/>
        </w:rPr>
        <w:t>ها مصدرًا رئيسًا للدخل. ومن الملاحظ البط</w:t>
      </w:r>
      <w:r w:rsidRPr="00D60676">
        <w:rPr>
          <w:rFonts w:ascii="Simplified Arabic" w:hAnsi="Simplified Arabic" w:cs="Simplified Arabic" w:hint="cs"/>
          <w:sz w:val="20"/>
          <w:szCs w:val="20"/>
          <w:rtl/>
        </w:rPr>
        <w:t>ءُ</w:t>
      </w:r>
      <w:r w:rsidRPr="00D60676">
        <w:rPr>
          <w:rFonts w:ascii="Simplified Arabic" w:hAnsi="Simplified Arabic" w:cs="Simplified Arabic"/>
          <w:sz w:val="20"/>
          <w:szCs w:val="20"/>
          <w:rtl/>
        </w:rPr>
        <w:t xml:space="preserve"> في الاستجابة لسوق العمل بطرح تخصصات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ومهنية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 الاحتياجات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الجديدة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شباع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السوق ببعض التخصصات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التقليدية.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عدم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إيلاء الحريات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الأكاديمية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الاهتمام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الكافي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الذي يتجل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في ضعف إشراك المعلمين والباحثين والإداريين والطلبة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وضع الخطط المرنة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ورسم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المستقبلية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وتقييد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الإدارات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الأكاديمية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يضعف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استثمار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والمهارات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التعليمية والبحثية. وثمة صعوبات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أمام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تتمثل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إشغال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الأساتذة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الباحثين بمسائل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إدارية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وأعباء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تبد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جهود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 وتأخذ معظم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أوقاتهم، وتقنين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الدعم المادي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للأبحاث العلمية، و</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همال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الباحثين المتمي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زين، وضعف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 العلمي</w:t>
      </w:r>
      <w:r w:rsidRPr="00D60676">
        <w:rPr>
          <w:rFonts w:ascii="Simplified Arabic" w:hAnsi="Simplified Arabic" w:cs="Simplified Arabic" w:hint="cs"/>
          <w:sz w:val="20"/>
          <w:szCs w:val="20"/>
          <w:rtl/>
        </w:rPr>
        <w:t xml:space="preserve"> وأدواتِه</w:t>
      </w:r>
      <w:r w:rsidRPr="00D60676">
        <w:rPr>
          <w:rFonts w:ascii="Simplified Arabic" w:hAnsi="Simplified Arabic" w:cs="Simplified Arabic"/>
          <w:sz w:val="20"/>
          <w:szCs w:val="20"/>
          <w:rtl/>
        </w:rPr>
        <w:t xml:space="preserve">، </w:t>
      </w:r>
      <w:r w:rsidRPr="00D60676">
        <w:rPr>
          <w:rFonts w:ascii="Simplified Arabic" w:hAnsi="Simplified Arabic" w:cs="Simplified Arabic"/>
          <w:sz w:val="20"/>
          <w:szCs w:val="20"/>
          <w:rtl/>
        </w:rPr>
        <w:lastRenderedPageBreak/>
        <w:t>وتقييد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 بالشأن الإداري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الوظيفي من ترقيات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وتعيينات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وضعف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استثمار الجامعة لمنجزات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ومن الملاحظ أيضًا الضعف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است</w:t>
      </w:r>
      <w:r w:rsidRPr="00D60676">
        <w:rPr>
          <w:rFonts w:ascii="Simplified Arabic" w:hAnsi="Simplified Arabic" w:cs="Simplified Arabic" w:hint="cs"/>
          <w:sz w:val="20"/>
          <w:szCs w:val="20"/>
          <w:rtl/>
        </w:rPr>
        <w:t xml:space="preserve">عمال </w:t>
      </w:r>
      <w:r w:rsidRPr="00D60676">
        <w:rPr>
          <w:rFonts w:ascii="Simplified Arabic" w:hAnsi="Simplified Arabic" w:cs="Simplified Arabic"/>
          <w:sz w:val="20"/>
          <w:szCs w:val="20"/>
          <w:rtl/>
        </w:rPr>
        <w:t>التقنية الحديثة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اللازمة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للتدريس والبحث،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 بعد، </w:t>
      </w:r>
      <w:r w:rsidRPr="00D60676">
        <w:rPr>
          <w:rFonts w:ascii="Simplified Arabic" w:hAnsi="Simplified Arabic" w:cs="Simplified Arabic" w:hint="cs"/>
          <w:sz w:val="20"/>
          <w:szCs w:val="20"/>
          <w:rtl/>
        </w:rPr>
        <w:t xml:space="preserve"> وفي </w:t>
      </w:r>
      <w:r w:rsidRPr="00D60676">
        <w:rPr>
          <w:rFonts w:ascii="Simplified Arabic" w:hAnsi="Simplified Arabic" w:cs="Simplified Arabic"/>
          <w:sz w:val="20"/>
          <w:szCs w:val="20"/>
          <w:rtl/>
        </w:rPr>
        <w:t>بنى التحول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مختلف أنواع العمل الرقمي، و</w:t>
      </w:r>
      <w:r w:rsidRPr="00D60676">
        <w:rPr>
          <w:rFonts w:ascii="Simplified Arabic" w:hAnsi="Simplified Arabic" w:cs="Simplified Arabic" w:hint="cs"/>
          <w:sz w:val="20"/>
          <w:szCs w:val="20"/>
          <w:rtl/>
        </w:rPr>
        <w:t xml:space="preserve">في </w:t>
      </w:r>
      <w:r w:rsidRPr="00D60676">
        <w:rPr>
          <w:rFonts w:ascii="Simplified Arabic" w:hAnsi="Simplified Arabic" w:cs="Simplified Arabic"/>
          <w:sz w:val="20"/>
          <w:szCs w:val="20"/>
          <w:rtl/>
        </w:rPr>
        <w:t>برامج التدريب والدعم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الفن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 لتطوير مهارات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المدرسين في است</w:t>
      </w:r>
      <w:r w:rsidRPr="00D60676">
        <w:rPr>
          <w:rFonts w:ascii="Simplified Arabic" w:hAnsi="Simplified Arabic" w:cs="Simplified Arabic" w:hint="cs"/>
          <w:sz w:val="20"/>
          <w:szCs w:val="20"/>
          <w:rtl/>
        </w:rPr>
        <w:t>عمال</w:t>
      </w:r>
      <w:r w:rsidRPr="00D60676">
        <w:rPr>
          <w:rFonts w:ascii="Simplified Arabic" w:hAnsi="Simplified Arabic" w:cs="Simplified Arabic"/>
          <w:sz w:val="20"/>
          <w:szCs w:val="20"/>
          <w:rtl/>
        </w:rPr>
        <w:t xml:space="preserve"> التقنية. وكما يقول، عبد القادر جفلات، أحد الأساتذة الجامعيين: ""ومع ذلك، يبدو أن هناك أربعة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أنواع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رئيسة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التحديات المشتركة، بما في ذلك الجودة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والمناهج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الكافية لتلبية 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الاقتصاد والمجتمع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حد سواء، وعدم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المساواة في الوصول إلى التعليم العالي، وضعف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الحراك الجامعي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الكافي داخل المنطقة العربية"</w:t>
      </w:r>
      <w:r w:rsidRPr="00D60676">
        <w:rPr>
          <w:rFonts w:ascii="Simplified Arabic" w:hAnsi="Simplified Arabic" w:cs="Simplified Arabic" w:hint="cs"/>
          <w:sz w:val="20"/>
          <w:szCs w:val="20"/>
          <w:vertAlign w:val="superscript"/>
          <w:rtl/>
          <w:lang w:bidi="ar-JO"/>
        </w:rPr>
        <w:t>(1)</w:t>
      </w:r>
      <w:r w:rsidRPr="00D60676">
        <w:rPr>
          <w:rFonts w:ascii="Simplified Arabic" w:hAnsi="Simplified Arabic" w:cs="Simplified Arabic"/>
          <w:sz w:val="20"/>
          <w:szCs w:val="20"/>
          <w:rtl/>
        </w:rPr>
        <w:t>. وتمثل هذه على نحو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 أهم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التي تواجه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خصوصًا، والعالم</w:t>
      </w:r>
      <w:r w:rsidRPr="00D60676">
        <w:rPr>
          <w:rFonts w:ascii="Simplified Arabic" w:hAnsi="Simplified Arabic" w:cs="Simplified Arabic" w:hint="cs"/>
          <w:sz w:val="20"/>
          <w:szCs w:val="20"/>
          <w:rtl/>
        </w:rPr>
        <w:t>يةَ</w:t>
      </w:r>
      <w:r w:rsidRPr="00D60676">
        <w:rPr>
          <w:rFonts w:ascii="Simplified Arabic" w:hAnsi="Simplified Arabic" w:cs="Simplified Arabic"/>
          <w:sz w:val="20"/>
          <w:szCs w:val="20"/>
          <w:rtl/>
        </w:rPr>
        <w:t xml:space="preserve"> عمومًا. وستجري مناقشة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لبعض هذه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وتقديم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مقترحات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وحلول</w:t>
      </w:r>
      <w:r w:rsidRPr="00D60676">
        <w:rPr>
          <w:rFonts w:ascii="Simplified Arabic" w:hAnsi="Simplified Arabic" w:cs="Simplified Arabic" w:hint="cs"/>
          <w:sz w:val="20"/>
          <w:szCs w:val="20"/>
          <w:rtl/>
        </w:rPr>
        <w:t>ٍ لها</w:t>
      </w:r>
      <w:r w:rsidRPr="00D60676">
        <w:rPr>
          <w:rFonts w:ascii="Simplified Arabic" w:hAnsi="Simplified Arabic" w:cs="Simplified Arabic"/>
          <w:sz w:val="20"/>
          <w:szCs w:val="20"/>
          <w:rtl/>
        </w:rPr>
        <w:t xml:space="preserve"> بقدر ما تسمح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حدود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الدراسة. </w:t>
      </w:r>
    </w:p>
    <w:p w14:paraId="6F510802" w14:textId="77777777" w:rsidR="00801F3D" w:rsidRPr="00D60676" w:rsidRDefault="0026597E" w:rsidP="003434AB">
      <w:pPr>
        <w:pStyle w:val="Heading3"/>
        <w:numPr>
          <w:ilvl w:val="0"/>
          <w:numId w:val="12"/>
        </w:numPr>
        <w:bidi/>
        <w:rPr>
          <w:sz w:val="20"/>
          <w:szCs w:val="20"/>
          <w:rtl/>
        </w:rPr>
      </w:pPr>
      <w:r w:rsidRPr="00D60676">
        <w:rPr>
          <w:sz w:val="20"/>
          <w:szCs w:val="20"/>
          <w:rtl/>
        </w:rPr>
        <w:t>النص الرئيسي</w:t>
      </w:r>
    </w:p>
    <w:p w14:paraId="63A5A332" w14:textId="189B88EE"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w:t>
      </w:r>
      <w:r w:rsidRPr="00D60676">
        <w:rPr>
          <w:rFonts w:ascii="Simplified Arabic" w:hAnsi="Simplified Arabic" w:cs="Simplified Arabic"/>
          <w:b/>
          <w:bCs/>
          <w:sz w:val="20"/>
          <w:szCs w:val="20"/>
          <w:rtl/>
        </w:rPr>
        <w:t>تطورُ العلم والمعرفة من عصر النهضة إلى عصر ما بعد الحداثةِ</w:t>
      </w:r>
      <w:r w:rsidRPr="00D60676">
        <w:rPr>
          <w:rFonts w:ascii="Simplified Arabic" w:hAnsi="Simplified Arabic" w:cs="Simplified Arabic" w:hint="cs"/>
          <w:b/>
          <w:bCs/>
          <w:sz w:val="20"/>
          <w:szCs w:val="20"/>
          <w:rtl/>
        </w:rPr>
        <w:t>:</w:t>
      </w:r>
      <w:r w:rsidRPr="00D60676">
        <w:rPr>
          <w:rFonts w:ascii="Simplified Arabic" w:hAnsi="Simplified Arabic" w:cs="Simplified Arabic"/>
          <w:sz w:val="20"/>
          <w:szCs w:val="20"/>
          <w:rtl/>
        </w:rPr>
        <w:t xml:space="preserve">  </w:t>
      </w:r>
    </w:p>
    <w:p w14:paraId="6472B25E" w14:textId="77777777" w:rsidR="00C17CB3" w:rsidRPr="00D60676" w:rsidRDefault="00C17CB3" w:rsidP="00465A53">
      <w:pPr>
        <w:bidi/>
        <w:jc w:val="both"/>
        <w:rPr>
          <w:rFonts w:ascii="Simplified Arabic" w:hAnsi="Simplified Arabic" w:cs="Simplified Arabic"/>
          <w:sz w:val="20"/>
          <w:szCs w:val="20"/>
        </w:rPr>
      </w:pPr>
      <w:r w:rsidRPr="00D60676">
        <w:rPr>
          <w:rFonts w:ascii="Simplified Arabic" w:hAnsi="Simplified Arabic" w:cs="Simplified Arabic"/>
          <w:sz w:val="20"/>
          <w:szCs w:val="20"/>
          <w:rtl/>
        </w:rPr>
        <w:t>يرتبط مصطلحُ الحداثة عادة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بالعصر الحديث الذي يشير إلى فترة عصر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النهضة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الأوروبي، من بداية القرن السادسَ عشرَ إلى أوائلِ العقد السادسِ من القرن العشرين، أي إلى مدةٍ شهدت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تدريجي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المكتشفات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والتصنيعَ والتقنياتِ وانتشارَ التحضرِ وبناءَ الدولةِ المدنية وأنَّ التقدُّمَ منوط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بالعلم والمعرفة. أما مصطلحُ ما بعد الحداثة فيشير إلى حالةٍ عالميةٍ، امتدتْ من أواسط القرن العشرين حتى أيامنا هذه، مشبعةٍ بوسائل الإعلام، واستهلاكيةٍ، ومتنوعةٍ ثقافيًا، ومتشكِّكةٍ بشأن السياسةِ والثقافة والعلمِ والحقيقة. وترتبط فكرت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الرئيسة بالنسبية وال</w:t>
      </w:r>
      <w:r w:rsidRPr="00D60676">
        <w:rPr>
          <w:rFonts w:ascii="Simplified Arabic" w:hAnsi="Simplified Arabic" w:cs="Simplified Arabic" w:hint="cs"/>
          <w:sz w:val="20"/>
          <w:szCs w:val="20"/>
          <w:rtl/>
        </w:rPr>
        <w:t>وقوفِ</w:t>
      </w:r>
      <w:r w:rsidRPr="00D60676">
        <w:rPr>
          <w:rFonts w:ascii="Simplified Arabic" w:hAnsi="Simplified Arabic" w:cs="Simplified Arabic"/>
          <w:sz w:val="20"/>
          <w:szCs w:val="20"/>
          <w:rtl/>
        </w:rPr>
        <w:t xml:space="preserve"> على دور الإيديولوجيةِ في الحفاظ على القوة الاقتصاديةِ والسياسية. إن ما بعد الحداثيين يرتابون في تفسيراتٍ تدَّعي أنها صالحةٌ للمجموعاتِ أوِ الثقافاتِ أوِ التقاليدِ أوِ الأجناسِ كلِّها في آن معًا، وي</w:t>
      </w:r>
      <w:r w:rsidRPr="00D60676">
        <w:rPr>
          <w:rFonts w:ascii="Simplified Arabic" w:hAnsi="Simplified Arabic" w:cs="Simplified Arabic" w:hint="cs"/>
          <w:sz w:val="20"/>
          <w:szCs w:val="20"/>
          <w:rtl/>
        </w:rPr>
        <w:t>عتنون</w:t>
      </w:r>
      <w:r w:rsidRPr="00D60676">
        <w:rPr>
          <w:rFonts w:ascii="Simplified Arabic" w:hAnsi="Simplified Arabic" w:cs="Simplified Arabic"/>
          <w:sz w:val="20"/>
          <w:szCs w:val="20"/>
          <w:rtl/>
        </w:rPr>
        <w:t xml:space="preserve"> بدلاً من ذلك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الحقائق النسبيةِ لكلِّ جماعةٍ. فما بعد الحداثة إحدى تسمياتِ ال "ما بعد" التي تنكر وجودَ أيةِ مبادئَ نهائيةٍ، وتفتقر إلى التفاؤل بوجود حقيقةٍ علميةٍ أو فلسفيةٍ أو دينيةٍ تفسر كلَّ شيءٍ للجميع - وهي سمة أساسية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 xml:space="preserve">ما يعرَفُ بالعقل الحديث. </w:t>
      </w:r>
    </w:p>
    <w:p w14:paraId="1F31ADFF"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إن است</w:t>
      </w:r>
      <w:r w:rsidRPr="00D60676">
        <w:rPr>
          <w:rFonts w:ascii="Simplified Arabic" w:hAnsi="Simplified Arabic" w:cs="Simplified Arabic" w:hint="cs"/>
          <w:sz w:val="20"/>
          <w:szCs w:val="20"/>
          <w:rtl/>
        </w:rPr>
        <w:t>عمالَ</w:t>
      </w:r>
      <w:r w:rsidRPr="00D60676">
        <w:rPr>
          <w:rFonts w:ascii="Simplified Arabic" w:hAnsi="Simplified Arabic" w:cs="Simplified Arabic"/>
          <w:sz w:val="20"/>
          <w:szCs w:val="20"/>
          <w:rtl/>
        </w:rPr>
        <w:t xml:space="preserve"> البادئة "الما بعد" تستدعي النظر في مراحل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تطوُّرِ المعرفة والعلم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ومراكزه من عصر النهضةِ الأوروبيِّ إلى مجتمع المعرفة اليوم. فتميَّزَ عصر</w:t>
      </w:r>
      <w:r w:rsidRPr="00D60676">
        <w:rPr>
          <w:rFonts w:ascii="Simplified Arabic" w:hAnsi="Simplified Arabic" w:cs="Simplified Arabic" w:hint="cs"/>
          <w:sz w:val="20"/>
          <w:szCs w:val="20"/>
          <w:rtl/>
        </w:rPr>
        <w:t>ُها</w:t>
      </w:r>
      <w:r w:rsidRPr="00D60676">
        <w:rPr>
          <w:rFonts w:ascii="Simplified Arabic" w:hAnsi="Simplified Arabic" w:cs="Simplified Arabic"/>
          <w:sz w:val="20"/>
          <w:szCs w:val="20"/>
          <w:rtl/>
        </w:rPr>
        <w:t xml:space="preserve"> من بداية القرن السادسَ عشرَ حتى منتصفِ القرنِ السابعَ عشرَ خصوصاً، بدخول الطباعةِ إلى المجتمع، ونهوضِ الديموقراطيةِ، والإصلاحِ الدينيِّ والسياسيِّ، وانتشارِ الروحِ القوميةِ، وتوسُّعِ التجارة والتبادلِ، وبروزِ الجامعاتِ، والجغرافيا الجديدةِ، وعلمِ الفلك الجديد، ونشوءِ علومٍ جديدةٍ جعلتِ الإنسانَ والمجتمعَ والطبيعةَ موضوعاتٍ خاضعةً لقوانينَ علميةٍ يمكن البرهنةُ عليها. وكان عصرُ النهضةِ بدايةً جديدةً لمجتمعٍ راح يستعملُ العلومَ والاكتشافاتِ والمعارفَ بتوجُّهاتٍ جديدةٍ يتبوَّأ الإنسانُ فيها مكانةً مركزيةً. وتحققت في القرنينِ الثامنِ والتاسعَ عشرَ إنجازاتٌ علميةٌ وصناعيةٌ واجتماعيةٌ وفلسفيةٌ ثوريةٌ هائلة أدَّتْ إلى تحولاتٍ كبيرةٍ في دُور العلم والصناعة والزراعة والتجارةِ في المدن وعبر البحار. وفي ستينياتِ القرن العشرين دخل المجتمعُ البشريُّ بخاصةٍ الغربيُّ المتقدِّمُ صناعياً، مرحلةً جديدةً من تاريخه وشهد استعمالاً واسعاً لتلك البادئةِ "ما بعد –</w:t>
      </w:r>
      <w:r w:rsidRPr="00D60676">
        <w:rPr>
          <w:rFonts w:ascii="Simplified Arabic" w:hAnsi="Simplified Arabic" w:cs="Simplified Arabic"/>
          <w:sz w:val="20"/>
          <w:szCs w:val="20"/>
        </w:rPr>
        <w:t>post</w:t>
      </w:r>
      <w:r w:rsidRPr="00D60676">
        <w:rPr>
          <w:rFonts w:ascii="Simplified Arabic" w:hAnsi="Simplified Arabic" w:cs="Simplified Arabic"/>
          <w:sz w:val="20"/>
          <w:szCs w:val="20"/>
          <w:rtl/>
        </w:rPr>
        <w:t>" لوصف الأوضاعِ المستجدَّةِ فيه. ولتمييز هذه المرحلة، لا يكفي الحديثُ عن مجتمع صناعيٍّ متقدِّمٍ أو مكننةِ العمل وأتمتتِه وحسب، كما فعل ماركوز في كتابه التنبُّؤي (الإنسان ذو البعد الواحد) الصادرِ أولَ مرةٍ عام (1964)</w:t>
      </w:r>
      <w:r w:rsidRPr="00D60676">
        <w:rPr>
          <w:rFonts w:ascii="Simplified Arabic" w:hAnsi="Simplified Arabic" w:cs="Simplified Arabic" w:hint="cs"/>
          <w:sz w:val="20"/>
          <w:szCs w:val="20"/>
          <w:vertAlign w:val="superscript"/>
          <w:rtl/>
        </w:rPr>
        <w:t>(2)</w:t>
      </w:r>
      <w:r w:rsidRPr="00D60676">
        <w:rPr>
          <w:rFonts w:ascii="Simplified Arabic" w:hAnsi="Simplified Arabic" w:cs="Simplified Arabic"/>
          <w:sz w:val="20"/>
          <w:szCs w:val="20"/>
          <w:rtl/>
        </w:rPr>
        <w:t>؛ وناقشَ فيه وضعَ الإنسان وصورتَه في بلدان المجتمعِ الغربي (الأوروبي والأمريكي) الذي يسعى فيه الإنسانُ إلى حاجاتٍ زائفةٍ، سعياً أدى إلى دمج الأفراد في النظام القائمِ على الإنتاج والاستهلاك، باستعمالِ وسائل الإعلام، والإعلانِ، والإدارةِ الصناعيةِ، وأنماطِ التفكيرِ الحديثة. فالفكرُ النقديُّ الذي قدَّمه هربرت ماركوز في كتابه الآنفِ الذكر "لايحوزُ مصداقيتَه الجزئيةَ النسبية في العالم الرأسماليِّ المعاصر فحسبُ. إنَّه يبرزُ – في مصداقيتِه هذه – كذلك في العلاقاتِ الثقافيةِ الجامعية في بلدانِ ما يسمَّى إجحافاً وتعسُّفاً بـ "العالم الثالث"، ومنه العالمُ العربيُّ الراهنُ. أراد ماركوز القولَ بأنَّ الثورةَ التقنية العلميةَ في العالم الرأسماليِّ المتطوِّرِ، أدَّت إلى تقسيمٍ للعمل ذي طبيعةٍ صارمةٍ محكمة: أن يكونَ الإنسانُ هناك "ذا بعدٍ واحدٍ" في حقل عملِه وثقافتِه وممارسةِ نشاطِه الاجتماعيِّ، العامِّ والخاصِّ"</w:t>
      </w:r>
      <w:r w:rsidRPr="00D60676">
        <w:rPr>
          <w:rFonts w:ascii="Simplified Arabic" w:hAnsi="Simplified Arabic" w:cs="Simplified Arabic" w:hint="cs"/>
          <w:sz w:val="20"/>
          <w:szCs w:val="20"/>
          <w:vertAlign w:val="superscript"/>
          <w:rtl/>
        </w:rPr>
        <w:t>(3)</w:t>
      </w:r>
      <w:r w:rsidRPr="00D60676">
        <w:rPr>
          <w:rFonts w:ascii="Simplified Arabic" w:hAnsi="Simplified Arabic" w:cs="Simplified Arabic"/>
          <w:sz w:val="20"/>
          <w:szCs w:val="20"/>
          <w:rtl/>
        </w:rPr>
        <w:t>.</w:t>
      </w:r>
    </w:p>
    <w:p w14:paraId="4FECCE0D"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lastRenderedPageBreak/>
        <w:t xml:space="preserve"> ومن الضروريِّ الإشارةُ في تلك السيرورةِ إلى حدوث قطيعةٍ حقيقيةٍ فيها مع الماضي، وهذا تحوُّلٌ يشيرُ بوضوح إلى قدوم نموذجٍ جديدٍ للمجتمع، وعصرٍ جديدٍ من تاريخ البشرية مختلفٍ تماماً عنِ الماضي ويصفُه ماركوز بالمجتمع الأحادي. فما يحاولُ أن يكشفَ النقاب عنه هو: 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ا أصبحتِ الثورةُ مستبعدةً، وغيرَ محتملةٍ، بل متعذِّرةً في عالم يخشى أن يفقدَ مع الثورة امتيازاتِه؛ بكلماتٍ أخرى، كانتِ الطبقة العاملةُ القوةَ الأساسيةَ للثورة في مجتمع تفترضُ النظريةُ الاجتماعيةُ أنها ستكون رائدةً في حدوث الثورةِ العمَّاليةِ. ويجيبُ ماركوز في كتابه بنقطةٍ أساسيةٍ هي أنَّ الطاقةَ الهائلةَ التي يتمتَّعُ بها المجتمعُ المعاصرُ ذو التقنية والصناعةِ المتقدِّمةِ، وما تحقِّقُ له طاقتُه من هيمنة على الفرد تتجاوزُ من بعيد كلَّ وجوهِ السيطرة التي مارسها المجتمعُ على أفراده في الماضي، وأنَّ الطبقة العاملةَ في البلدان المتقدمةِ صناعياً اندمجتْ كلياً بالمجتمع وأصبحتْ قوةً </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يجابيةً فيه</w:t>
      </w:r>
      <w:r w:rsidRPr="00D60676">
        <w:rPr>
          <w:rFonts w:ascii="Simplified Arabic" w:hAnsi="Simplified Arabic" w:cs="Simplified Arabic" w:hint="cs"/>
          <w:sz w:val="20"/>
          <w:szCs w:val="20"/>
          <w:vertAlign w:val="superscript"/>
          <w:rtl/>
        </w:rPr>
        <w:t>(4)</w:t>
      </w:r>
      <w:r w:rsidRPr="00D60676">
        <w:rPr>
          <w:rFonts w:ascii="Simplified Arabic" w:hAnsi="Simplified Arabic" w:cs="Simplified Arabic"/>
          <w:sz w:val="20"/>
          <w:szCs w:val="20"/>
          <w:rtl/>
        </w:rPr>
        <w:t>. وكانت سنواتُ الربع الأخيرِ من القرن ال</w:t>
      </w:r>
      <w:r w:rsidRPr="00D60676">
        <w:rPr>
          <w:rFonts w:ascii="Simplified Arabic" w:hAnsi="Simplified Arabic" w:cs="Simplified Arabic" w:hint="cs"/>
          <w:sz w:val="20"/>
          <w:szCs w:val="20"/>
          <w:rtl/>
        </w:rPr>
        <w:t>عشرين</w:t>
      </w:r>
      <w:r w:rsidRPr="00D60676">
        <w:rPr>
          <w:rFonts w:ascii="Simplified Arabic" w:hAnsi="Simplified Arabic" w:cs="Simplified Arabic"/>
          <w:sz w:val="20"/>
          <w:szCs w:val="20"/>
          <w:rtl/>
        </w:rPr>
        <w:t xml:space="preserve"> فترةَ التكيُّفِ مع التغيُّراتِ السياسيةِ والاقتصاديةِ والاجتماعيةِ التحديثية في أوروبا، خصوصًا في فرنسا التي شهدت حركة طلابية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مؤث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الستينيات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حفزت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سلسلة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الإضرابات الطلابية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ضد الرأسمالية والنزعة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الاستهلاكية والهيمَنَة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الأمريكية والمؤسسات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التقليدية. وبرزَ على نحو بطيءٍ للعيان اعترافُ أنَّها لم تعد لاعبًا رئيسًا في السياسة العالميةِ مصحوبًا بإعادة تقويمٍ للدور الريادي الذي كانتِ البلادُ تضطلع به على المسرح الثقافيِّ - في أوروبا خاصةً، إذ أصبحتِ السياسةُ الثقافيةُ ذاتَ مكانةٍ متزايدةٍ في سعي فرنسا إلى السلطة بالاتحاد الأوروبيِّ الجديدِ. وأعربَ المراقبون المحافظون أحيانًا عن أسفهم أنَّ الثقافة الفرنسيةَ بدت في تلك الأحيانِ هامشيةً وأنَّ التاريخ يحدثُ في مكانٍ آخرَ، هو الولاياتُ المتحدة الأمريكية.</w:t>
      </w:r>
    </w:p>
    <w:p w14:paraId="4AA9AE53"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ومن ذلك التحولِ في طبيعة المجتمع والثقافة، ظهرتْ وفرةٌ من التعريفاتِ تبدأ بكلمة "ما بعد" وتتعلقُ بالظواهر الاجتماعية والفكريةِ والعلميةِ والفنية: ما بعد الصناعة، ما بعد الحداثة، ما بعد الديمقراطية، وما بعد الإنسانية، وما بعد الاستعمار وما إلى ذلك، ناهيك عنِ اختلاف دلالاتِها اللغويةِ والإيديولوجيةِ، والتي لفتتِ انتباهَ باحثين استعملوها بمعانٍ مختلفةٍ أبهمتْ معانيَها. وبرز ذلك كلُّهُ في سياق تعريفاتٍ أخرى تدعو، بوجهٍ أو بآخرَ، إلى الحفاظ على صلتِنا بالعالم، وإلى وصفٍ جديدٍ لسياساتِنا مثل: ما بعد الوضعية، وما بعد النظرية، وما بعد العلمانية، وما بعد الماركسية، وما بعد الليبرالية، وكذلك مصطلحاتُ "ما قبل - ما بعد الحداثة"، "ما بعد - بعد الحداثة"، “مجتمع ما بعد - العلم”، "التاريخ المفرط" أو مسمياتٌ أخرى متنوعةٌ مثل “مجتمع أو عصر المعلومات”، "التخصص المرن"، "المجتمع السائل"، "الحداثة البديلة"، "الحداثة المفرطة"، وغيرِ ذلك من مسمَّياتٍ عصرية تُعدّلُ بطريقة معينةٍ أو تعطي ظلًا مختلفًا للمعاني الموحَّدةِ سابقاً، وتفهَمُ على أنها محاولاتٌ لوضع منطقٍ ومعنى لما يحدث في أيامنا هذه؛ ويؤدي إلى ظهور تجمعاتٍ ثقافيةٍ جديدةٍ، وتصنيفاتٍ أكثرَ ملاءمةً للمشاعر والمواقفِ، ولخصائصَ فكريةٍ أوِ اجتماعيةٍ سائدةٍ لها تكويناتٌ معينةٌ</w:t>
      </w:r>
      <w:r w:rsidRPr="00D60676">
        <w:rPr>
          <w:rFonts w:ascii="Simplified Arabic" w:hAnsi="Simplified Arabic" w:cs="Simplified Arabic" w:hint="cs"/>
          <w:sz w:val="20"/>
          <w:szCs w:val="20"/>
          <w:vertAlign w:val="superscript"/>
          <w:rtl/>
        </w:rPr>
        <w:t>(5)</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وشاعتْ في المقابل مصطلحاتٌ على نحوٍ آخرَ واسُتعملتْ على سبيل عدم الدقةِ لتصفَ البلدان الملحقةَ بالمجتمع الغربي (أوروبا الغربية وأمريكا والبلدانُ الملحقة بها عموماً) وتشيرُ ضمنًا إلى العالم الأولِ، الغربيِّ الصناعيِّ الرأسمالي، والثاني - البلدانُ الاشتراكيةُ، و"العالمِ الثالث"، أيِ البلدانُ التي لا تنضوي ضمن العالمينِ السابقينِ، ومعظمُ بلدانِنا العربية تُصنَّفُ عادة بينها، والرابعِ - البلدانُ المصدِّرةُ للنفط، و"النامية" و" المتخلِّفةُ" وغيرُ ذلك من مصطلحاتٍ تستندُ إلى العلم والتقنية والصناعة بكونها ركنًا أساسً</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ا في ذلك التصنيفِ، بغضِّ النظر عن بنية المجتمع والمشكلاتِ الاجتماعيةِ فيه.</w:t>
      </w:r>
    </w:p>
    <w:p w14:paraId="6A918BAE"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وغالبًا ما انتهى ذلك السيلُ من المسمَّياتِ إلى مبدأٍ شامل وتفسيري جديدٍ هو "العولمة" ويُنظَر إليه</w:t>
      </w:r>
      <w:r w:rsidRPr="00D60676">
        <w:rPr>
          <w:rFonts w:ascii="Simplified Arabic" w:hAnsi="Simplified Arabic" w:cs="Simplified Arabic"/>
          <w:sz w:val="20"/>
          <w:szCs w:val="20"/>
        </w:rPr>
        <w:t xml:space="preserve"> </w:t>
      </w:r>
      <w:r w:rsidRPr="00D60676">
        <w:rPr>
          <w:rFonts w:ascii="Simplified Arabic" w:hAnsi="Simplified Arabic" w:cs="Simplified Arabic"/>
          <w:sz w:val="20"/>
          <w:szCs w:val="20"/>
          <w:rtl/>
        </w:rPr>
        <w:t>بأنه عمليةٌ كبيرةٌ، تنضوي تحتها عملياتٌ أصغرُ، تجسد تحولاً في التنظيم المكانيِّ للعلاقات والمعاملاتِ الاجتماعية - يجري تقويمُها من حيث اتساعُها وكثافتُها وسرعتُها وتأثيرُها - وذلك يؤدي إلى توليد تدفقاتٍ بين الأقاليم أوِ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المؤسسات أو الشبكاتِ العابرةِ للقارات وأنواعٍ من النشاط والتفاعلِ وممارسةِ القوة. ويشير فهمُنا لكلمة "العولمة" إلى أنها مجموعةٌ متعدِّدةُ الأبعاد من عملياتٍ اجتماعيةٍ تزيدُ التبادلاتِ الاجتماعية والاقتصادية وتضاعفُها وتمدِّدُها وتنمِّيها في أنحاء العالم، وتعزِّزُ في الوقت نفسه وعيًا متزايدًا لدى الناس بتقويةِ الروابطِ بين المحليِّ والبعيد. ويشيرُ إلى أنها توجُّهٌ تاريخيٌّ نحو انكماشِ العالم وزيادةِ وعي الأفرادِ والمجتمعاتِ به، فضلاً عن أنها تعني كلَّ المستجداتِ والتطوراتِ التي تسعى، بقصدٍ أو من دونه، إلى دمج سكان العالمِ في مجتمع عالميٍّ واحدٍ. </w:t>
      </w:r>
      <w:r w:rsidRPr="00D60676">
        <w:rPr>
          <w:rFonts w:ascii="Simplified Arabic" w:hAnsi="Simplified Arabic" w:cs="Simplified Arabic"/>
          <w:spacing w:val="-2"/>
          <w:sz w:val="20"/>
          <w:szCs w:val="20"/>
          <w:rtl/>
          <w:lang w:eastAsia="ar-SA"/>
        </w:rPr>
        <w:t xml:space="preserve">وينطوي ذلك على </w:t>
      </w:r>
      <w:r w:rsidRPr="00D60676">
        <w:rPr>
          <w:rFonts w:ascii="Simplified Arabic" w:hAnsi="Simplified Arabic" w:cs="Simplified Arabic"/>
          <w:spacing w:val="-2"/>
          <w:sz w:val="20"/>
          <w:szCs w:val="20"/>
          <w:rtl/>
          <w:lang w:eastAsia="ar-SA" w:bidi="ar-JO"/>
        </w:rPr>
        <w:t>موجة هائلةٍ من التغيير يشهدُها العالمُ اليوم، متعدِّدةِ الوجوه والأهدافِ</w:t>
      </w:r>
      <w:r w:rsidRPr="00D60676">
        <w:rPr>
          <w:rFonts w:ascii="Simplified Arabic" w:hAnsi="Simplified Arabic" w:cs="Simplified Arabic"/>
          <w:sz w:val="20"/>
          <w:szCs w:val="20"/>
          <w:rtl/>
          <w:lang w:eastAsia="ar-SA" w:bidi="ar-JO"/>
        </w:rPr>
        <w:t xml:space="preserve">، وأهمُّ وجوهِها تغييرٌ </w:t>
      </w:r>
      <w:r w:rsidRPr="00D60676">
        <w:rPr>
          <w:rFonts w:ascii="Simplified Arabic" w:hAnsi="Simplified Arabic" w:cs="Simplified Arabic"/>
          <w:sz w:val="20"/>
          <w:szCs w:val="20"/>
          <w:rtl/>
          <w:lang w:eastAsia="ar-SA" w:bidi="ar-JO"/>
        </w:rPr>
        <w:lastRenderedPageBreak/>
        <w:t>اجتماعيٌّ يؤثر في الأشخاص والجماعاتٍ والمؤسسات</w:t>
      </w:r>
      <w:r w:rsidRPr="00D60676">
        <w:rPr>
          <w:rFonts w:ascii="Simplified Arabic" w:hAnsi="Simplified Arabic" w:cs="Simplified Arabic" w:hint="cs"/>
          <w:sz w:val="20"/>
          <w:szCs w:val="20"/>
          <w:rtl/>
          <w:lang w:eastAsia="ar-SA" w:bidi="ar-JO"/>
        </w:rPr>
        <w:t>ِ</w:t>
      </w:r>
      <w:r w:rsidRPr="00D60676">
        <w:rPr>
          <w:rFonts w:ascii="Simplified Arabic" w:hAnsi="Simplified Arabic" w:cs="Simplified Arabic"/>
          <w:sz w:val="20"/>
          <w:szCs w:val="20"/>
          <w:rtl/>
          <w:lang w:eastAsia="ar-SA" w:bidi="ar-JO"/>
        </w:rPr>
        <w:t xml:space="preserve"> بأشكال مختلفةٍ. ولذلك، فمن منظور العلاقةِ بين العلم والمعرفة والمجتمع، يُعدُّ "التغييرُ والتحول نحو</w:t>
      </w:r>
      <w:r w:rsidRPr="00D60676">
        <w:rPr>
          <w:rFonts w:ascii="Simplified Arabic" w:hAnsi="Simplified Arabic" w:cs="Simplified Arabic"/>
          <w:sz w:val="20"/>
          <w:szCs w:val="20"/>
          <w:rtl/>
          <w:lang w:eastAsia="ar-SA"/>
        </w:rPr>
        <w:t xml:space="preserve"> </w:t>
      </w:r>
      <w:r w:rsidRPr="00D60676">
        <w:rPr>
          <w:rFonts w:ascii="Simplified Arabic" w:hAnsi="Simplified Arabic" w:cs="Simplified Arabic"/>
          <w:sz w:val="20"/>
          <w:szCs w:val="20"/>
          <w:rtl/>
          <w:lang w:eastAsia="ar-SA" w:bidi="ar-JO"/>
        </w:rPr>
        <w:t>مجتمع معرفي عمـلية اجتماعيةً وثقافيةً أكثرَ منها اقتصاديةً، إذ إنَّها تمسُّ حياة كلِّ فردٍ منا، وتؤثرُ في القراراتِ التي يتخذها في تعلُّمِه وتعليمِه، وماهيةِ العملِ الذي يعدُّ نفسَه له، ونمطِ الحياة الذي سيعيشه، خاصة أن</w:t>
      </w:r>
      <w:r w:rsidRPr="00D60676">
        <w:rPr>
          <w:rFonts w:ascii="Simplified Arabic" w:hAnsi="Simplified Arabic" w:cs="Simplified Arabic" w:hint="cs"/>
          <w:sz w:val="20"/>
          <w:szCs w:val="20"/>
          <w:rtl/>
          <w:lang w:eastAsia="ar-SA" w:bidi="ar-JO"/>
        </w:rPr>
        <w:t>َّ</w:t>
      </w:r>
      <w:r w:rsidRPr="00D60676">
        <w:rPr>
          <w:rFonts w:ascii="Simplified Arabic" w:hAnsi="Simplified Arabic" w:cs="Simplified Arabic"/>
          <w:sz w:val="20"/>
          <w:szCs w:val="20"/>
          <w:rtl/>
          <w:lang w:eastAsia="ar-SA" w:bidi="ar-JO"/>
        </w:rPr>
        <w:t xml:space="preserve"> عملية التحولِ الاجتماعيِّ تترافق مع عملية التحول الاقتصاديِّ والصناعي والتي أدتْ إلى حدوث تغييراتٍ كونية واسعةٍ، مثلِ بروزِ ظاهرة العولمة، وانهيارِ الحواجزِ والحـدود التجارية، وغيرِ ذلك. </w:t>
      </w:r>
    </w:p>
    <w:p w14:paraId="6CA870C5"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فالعولمة حرفيًا تعني جعلَ الشيء عالميًا</w:t>
      </w:r>
      <w:r w:rsidRPr="00D60676">
        <w:rPr>
          <w:rFonts w:ascii="Simplified Arabic" w:hAnsi="Simplified Arabic" w:cs="Simplified Arabic"/>
          <w:sz w:val="20"/>
          <w:szCs w:val="20"/>
        </w:rPr>
        <w:t> </w:t>
      </w:r>
      <w:r w:rsidRPr="00D60676">
        <w:rPr>
          <w:rFonts w:ascii="Simplified Arabic" w:hAnsi="Simplified Arabic" w:cs="Simplified Arabic"/>
          <w:sz w:val="20"/>
          <w:szCs w:val="20"/>
          <w:rtl/>
        </w:rPr>
        <w:t>أو دوليَّ الانتشار في مداه أو تطبيقِه</w:t>
      </w:r>
      <w:r w:rsidRPr="00D60676">
        <w:rPr>
          <w:rFonts w:ascii="Simplified Arabic" w:hAnsi="Simplified Arabic" w:cs="Simplified Arabic"/>
          <w:sz w:val="20"/>
          <w:szCs w:val="20"/>
        </w:rPr>
        <w:t>.</w:t>
      </w:r>
      <w:r w:rsidRPr="00D60676">
        <w:rPr>
          <w:rFonts w:ascii="Simplified Arabic" w:hAnsi="Simplified Arabic" w:cs="Simplified Arabic"/>
          <w:sz w:val="20"/>
          <w:szCs w:val="20"/>
          <w:rtl/>
        </w:rPr>
        <w:t xml:space="preserve"> أي بها يقومُ ما كبُرَ من ذوات رأس المال من المؤسساتِ التجاريةِ والاقتصادية والسياسية والاجتماعية والثقافية بالانتشار في بلدان العالم، وبها تكون العولمة عمليةً اقتصاديةً</w:t>
      </w:r>
      <w:r w:rsidRPr="00D60676">
        <w:rPr>
          <w:rFonts w:ascii="Simplified Arabic" w:hAnsi="Simplified Arabic" w:cs="Simplified Arabic"/>
          <w:sz w:val="20"/>
          <w:szCs w:val="20"/>
        </w:rPr>
        <w:t> </w:t>
      </w:r>
      <w:r w:rsidRPr="00D60676">
        <w:rPr>
          <w:rFonts w:ascii="Simplified Arabic" w:hAnsi="Simplified Arabic" w:cs="Simplified Arabic"/>
          <w:sz w:val="20"/>
          <w:szCs w:val="20"/>
          <w:rtl/>
        </w:rPr>
        <w:t>في المقام الأول، ثم سياسيةً، ويتبع ذلك أحوالٌ اجتماعية وثقافية</w:t>
      </w:r>
      <w:r w:rsidRPr="00D60676">
        <w:rPr>
          <w:rFonts w:ascii="Simplified Arabic" w:hAnsi="Simplified Arabic" w:cs="Simplified Arabic"/>
          <w:sz w:val="20"/>
          <w:szCs w:val="20"/>
        </w:rPr>
        <w:t> </w:t>
      </w:r>
      <w:r w:rsidRPr="00D60676">
        <w:rPr>
          <w:rFonts w:ascii="Simplified Arabic" w:hAnsi="Simplified Arabic" w:cs="Simplified Arabic"/>
          <w:sz w:val="20"/>
          <w:szCs w:val="20"/>
          <w:rtl/>
        </w:rPr>
        <w:t>وهكذا. أما جعلُ الشيء دوليًا فيعني في الظاهر جعلَ الشيء مناسبًا أو مفهومًا أو في متناول سائرِ الشعوب. بيد أن العولمة تمتد من طرفٍ آخرَ لتكونَ تحكمًا وسيطرة من القوى العظمى ووضعاً لقوانينَ وروابطَ، مع إزاحة أسوارٍ وحواجزَ محددة بين الدولِ. وشهدت مجموعةٌ من الدول الرأسماليةِ</w:t>
      </w:r>
      <w:r w:rsidRPr="00D60676">
        <w:rPr>
          <w:rFonts w:ascii="Simplified Arabic" w:hAnsi="Simplified Arabic" w:cs="Simplified Arabic"/>
          <w:sz w:val="20"/>
          <w:szCs w:val="20"/>
        </w:rPr>
        <w:t> </w:t>
      </w:r>
      <w:r w:rsidRPr="00D60676">
        <w:rPr>
          <w:rFonts w:ascii="Simplified Arabic" w:hAnsi="Simplified Arabic" w:cs="Simplified Arabic"/>
          <w:sz w:val="20"/>
          <w:szCs w:val="20"/>
          <w:rtl/>
        </w:rPr>
        <w:t>المتحكِّمة بالاقتصاد العالمي نموًا كبيرًا دفعَها لتبحثَ عن مصادرَ وأسواقٍ جديدة فامتدتْ حدودُها الاقتصادية إلى إنشاء مجموعةٍ من العلاقاتِ مع دولٍ نامية، لكنَّ الشيءَ غيرَ المرغوب فيه أنَّ هذه الدولَ المتطوِّرةَ على جميع المستوياتِ الفكريةِ والثقافيةِ والعلميةِ تدخَّلت في هوياتِ الدول الأخرى وأثَّرتْ فيها، وفي الوقت نفسِه حافظتْ على هويتها الثقافيةِ خاصةً. ولكنَّ العولمة لم تقتصر فقط على المال والاقتصاد والسياسةِ بل تعدت ذلك إلى وجهٍ حيويٍّ فكري متمثِّلٍ في هيمنة مجموعةِ تقاليدَ ومعتقداتٍ وقيمٍ وأفكارٍ معينةٍ؛ وعليه لم تعترفِ العولمة بالحدود الجغرافيةِ</w:t>
      </w:r>
      <w:r w:rsidRPr="00D60676">
        <w:rPr>
          <w:rFonts w:ascii="Simplified Arabic" w:hAnsi="Simplified Arabic" w:cs="Simplified Arabic"/>
          <w:sz w:val="20"/>
          <w:szCs w:val="20"/>
        </w:rPr>
        <w:t> </w:t>
      </w:r>
      <w:r w:rsidRPr="00D60676">
        <w:rPr>
          <w:rFonts w:ascii="Simplified Arabic" w:hAnsi="Simplified Arabic" w:cs="Simplified Arabic"/>
          <w:sz w:val="20"/>
          <w:szCs w:val="20"/>
          <w:rtl/>
        </w:rPr>
        <w:t xml:space="preserve">لأيِّ بلدٍ بل جعلتِ العالم قريةً صغيرةً تتحرك فيها وفق مصالحِها. ولذلك يُستعملُ مبدأ العولمة لوصف كلِّ العملياتِ التي تكتسبُ بها العلاقاتُ الاجتماعيةُ والثقافيةُ نوعاً من عدم الفصل وتلاشي المسافة، حيث تجري الحياةُ في العالم بكونه قريةً واحدةً صغيرة. </w:t>
      </w:r>
    </w:p>
    <w:p w14:paraId="14FB1840"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ونحن الآن في العام 2024، نسمعُ كثيرين يقولون إنَّ العولمة انتهتْ، وآخرين يقولون إنما هو دخولُ حقبةٍ جديدة وحسب. وفي كلتا الحالتين، يتَّضحُ أن نظامًا عالميًا جديدًا قادم، ومن المرجَّحِ أن يكون قائمًا بحلول العام 2030. ويحلِّلُ مايكل أوسوليفان، في عمل له</w:t>
      </w:r>
      <w:r w:rsidRPr="00D60676">
        <w:rPr>
          <w:rFonts w:ascii="Simplified Arabic" w:hAnsi="Simplified Arabic" w:cs="Simplified Arabic" w:hint="cs"/>
          <w:sz w:val="20"/>
          <w:szCs w:val="20"/>
          <w:vertAlign w:val="superscript"/>
          <w:rtl/>
        </w:rPr>
        <w:t>(6)</w:t>
      </w:r>
      <w:r w:rsidRPr="00D60676">
        <w:rPr>
          <w:rFonts w:ascii="Simplified Arabic" w:hAnsi="Simplified Arabic" w:cs="Simplified Arabic"/>
          <w:sz w:val="20"/>
          <w:szCs w:val="20"/>
          <w:rtl/>
        </w:rPr>
        <w:t xml:space="preserve"> التحوُّلَ في الاقتصادِ العالمي، والتمويلِ، والقوةِ مع انتهاء عصر العولمة وإفساحِ المجال لمراكزَ ومؤسساتٍ ذاتِ قوة جديدة.</w:t>
      </w:r>
      <w:r w:rsidRPr="00D60676">
        <w:rPr>
          <w:rFonts w:ascii="Simplified Arabic" w:hAnsi="Simplified Arabic" w:cs="Simplified Arabic"/>
          <w:sz w:val="20"/>
          <w:szCs w:val="20"/>
        </w:rPr>
        <w:t xml:space="preserve"> </w:t>
      </w:r>
      <w:r w:rsidRPr="00D60676">
        <w:rPr>
          <w:rFonts w:ascii="Simplified Arabic" w:hAnsi="Simplified Arabic" w:cs="Simplified Arabic"/>
          <w:sz w:val="20"/>
          <w:szCs w:val="20"/>
          <w:rtl/>
        </w:rPr>
        <w:t>ويدعو إلى نهوض الديموقراطياتِ في أمريكا وبريطانيا والعالم الغربي للوصول إلى مجتمع مستقرٍّ وسلميٍّ ومنتجٍ وعادلٍ. وقد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اُستعملَ مصطلح "ما بعد العولمة" لاحقًا للدلالة على هذه الحقبة الجديدة</w:t>
      </w:r>
      <w:r w:rsidRPr="00D60676">
        <w:rPr>
          <w:rFonts w:ascii="Simplified Arabic" w:hAnsi="Simplified Arabic" w:cs="Simplified Arabic" w:hint="cs"/>
          <w:sz w:val="20"/>
          <w:szCs w:val="20"/>
          <w:vertAlign w:val="superscript"/>
          <w:rtl/>
        </w:rPr>
        <w:t>(7)</w:t>
      </w:r>
      <w:r w:rsidRPr="00D60676">
        <w:rPr>
          <w:rFonts w:ascii="Simplified Arabic" w:hAnsi="Simplified Arabic" w:cs="Simplified Arabic"/>
          <w:sz w:val="20"/>
          <w:szCs w:val="20"/>
          <w:rtl/>
        </w:rPr>
        <w:t>؛ وتشير تسمية "ما بعد العولمة" إلى حالة اتحادٍ عالميٍّ ومحليٍّ في خطاب رأسمالي واحد، فتتشابهُ الخطاباتُ على المستويين المحلي والإقليمي مع الخطاباتِ الدولية. وتتمثل في الفترة الممتدةِ من منتصف العقد الأول من القرنِ الحادي والعشرين حتى الوقتِ الحاضر الذي يشهدُ نهاية "ذروة العولمة"، وتفيد أننا بحاجةٍ إلى تجاوز نماذجِ العولمة والنظرِ في الآثار المترتبةِ على</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دراساتِ الاتصالاتِ والإعلام في فترة ما بعد العولمةِ</w:t>
      </w:r>
      <w:r w:rsidRPr="00D60676">
        <w:rPr>
          <w:rFonts w:ascii="Simplified Arabic" w:hAnsi="Simplified Arabic" w:cs="Simplified Arabic" w:hint="cs"/>
          <w:sz w:val="20"/>
          <w:szCs w:val="20"/>
          <w:vertAlign w:val="superscript"/>
          <w:rtl/>
        </w:rPr>
        <w:t>(8)</w:t>
      </w:r>
      <w:r w:rsidRPr="00D60676">
        <w:rPr>
          <w:rFonts w:ascii="Simplified Arabic" w:hAnsi="Simplified Arabic" w:cs="Simplified Arabic"/>
          <w:sz w:val="20"/>
          <w:szCs w:val="20"/>
          <w:rtl/>
        </w:rPr>
        <w:t xml:space="preserve">. </w:t>
      </w:r>
    </w:p>
    <w:p w14:paraId="7FDE0B44"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ويؤكِّد مؤلفا ذلك الكتاب، إريك كازدين وإمري زيمان، أنَّ الرؤية المعاصرةَ للعالَم تَشوبُها مشكلةٌ خطيرة؛ هي عدمُ القدرة على التفكير في زمن "ما بعد العولمة". ويرميان من وراء كتابِهما إلى فهم بناءِ هذا "الحدِّ الزمنيِّ" الذي يعمل تحت اسمِ العولمة، ولوِ انتهتْ. وبعد أن يَعرضَ المؤلِّفان سبعَ أطروحاتٍ تتحدَّى هذه الأيديولوجيةَ الزمنية (الأطروحاتُ التي تدحضُ الافتراضاتِ القياسيةَ حول التعليم، والأخلاقِ، والتاريخِ، والمستقبلِ، والرأسماليةِ، والأمةِ، والحِسِّ العام)، يذكرانِ أربعةَ مفكِّرين كبارٍ (ريتشارد فلوريدا، وتوماس فريدمان، وبول كروجمان، وناعومي كلاين)، ويوضِّحان أنَّ أعمالهمُ المهمَّة تأثَّرَتْ سلبًا بهذه الافتراضاتِ. فهذا الكتابُ يؤكِّد أنَّ القدرة على التفكير في حقبة "ما بعد العولمة" بدايةٌ حقيقيةٌ للفكر السياسي اليومَ</w:t>
      </w:r>
      <w:r w:rsidRPr="00D60676">
        <w:rPr>
          <w:rFonts w:ascii="Simplified Arabic" w:hAnsi="Simplified Arabic" w:cs="Simplified Arabic"/>
          <w:sz w:val="20"/>
          <w:szCs w:val="20"/>
        </w:rPr>
        <w:t>.</w:t>
      </w:r>
    </w:p>
    <w:p w14:paraId="04631C81" w14:textId="67932BB7" w:rsidR="00C17CB3" w:rsidRPr="00D60676" w:rsidRDefault="00C17CB3" w:rsidP="00465A53">
      <w:pPr>
        <w:bidi/>
        <w:jc w:val="both"/>
        <w:rPr>
          <w:rFonts w:ascii="Simplified Arabic" w:hAnsi="Simplified Arabic" w:cs="Simplified Arabic"/>
          <w:b/>
          <w:bCs/>
          <w:sz w:val="20"/>
          <w:szCs w:val="20"/>
          <w:rtl/>
        </w:rPr>
      </w:pPr>
      <w:r w:rsidRPr="00D60676">
        <w:rPr>
          <w:rFonts w:ascii="Simplified Arabic" w:hAnsi="Simplified Arabic" w:cs="Simplified Arabic"/>
          <w:b/>
          <w:bCs/>
          <w:sz w:val="20"/>
          <w:szCs w:val="20"/>
          <w:rtl/>
        </w:rPr>
        <w:t>التعليم والبحث الجامعي ومستجدات العصر الحديث وما بعده</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w:t>
      </w:r>
    </w:p>
    <w:p w14:paraId="69492A72"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lastRenderedPageBreak/>
        <w:t xml:space="preserve"> وجَّهَ ماركوز، في وقتٍ مبكر في مؤلَّفِه الآنفِ الذكر، نقدًا واسعَ النطاق للرأسمالية المعاصرةِ والمجتمعِ الأشتراكي المتمثِّلِ بالاتحاد السوفيتي على حدٍّ سواءٍ، موثقًا الارتفاعَ المتوازي لأشكالٍ جديدةٍ من القمع الاجتماعيِّ في كلا المُجتَمَعَين، وانخفاضَ الميولِ الثوريةِ في الغرب، فإنَّ ثورةً من نوعٍ مختلفٍ نشأت في هذا الواقع بعد ذلك، حدثتْ في تقنية المعلوماتِ والاتصالاتِ، وفي ظهور شبكةٍ عالميةٍ ومجتمعٍ معلوماتي – يمكنُ أن يُحلَّلَ على نحو واضحٍ بأنَّ هيكله الاجتماعي يتكون من شبكاتٍ مدعومةٍ بتقنياتِ المعلوماتِ والاتصالاتِ القائمة على الإلكترونياتِ الدقيقة. والحقيقة أنَّ الطابعَ العالميَّ للمعلوماتِ، أي ذلك الفضاءَ الذي تتدفَّقُ فيه المعلوماتُ ويربط الناسَ والأماكنَ والتجمعاتِ في أنحاء العالم بشبكة الإنترنت والاتصالاتِ الإلكترونية، يمنحها قوتَها الحاسمةَ. ففضاءُ التدفقِ المعلوماتي، أيِ الشابكةُ العالميةُ، يكملُ فضاءَ الأماكنِ والتجمعاتِ ويحلُّ محلَّها تقريباً، أي المحلياتِ التي كانت المصدرَ الاعتياديَّ السائدَ لتجاربنا وتحرُّكاتِنا وهوياتِنا. فالتقاءُ المعلوماتِ وتكاملُها في الشابكة العالمية المحصورةِ في "المدن العالمية" مثل نيويورك ولندن وطوكيو وباريس وبكين، أدَّى إلى تجاوز الدولةِ القومية قبلَ كلِّ شيء على الساحاتِ الاقتصاديةِ والثقافية والسياسية والإداريةِ. وفي الواقع، ما زالت تقنيات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المعلومات والاتصال تغيّر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 على نحو واسع وعميق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عبر مدة تقارب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نصف قرن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الزمن لايمكن الرجوع عنه الآن؛ فهي من ناحية أدت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فرص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حقيقية ووشيكة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فوائد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عظيمة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لتعليم، والرفاهية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 والتقد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والرقي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فضلاً عن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المميزات 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الكبرى. ومن ناحية ثانية، انطوت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تقنية المعلومات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والاتصال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مخاطر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كبيرة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معضلات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ومسائل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عميقة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حول طبيعة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الواقع ودرجة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به، وتطو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العلوم </w:t>
      </w:r>
      <w:r w:rsidRPr="00D60676">
        <w:rPr>
          <w:rFonts w:ascii="Simplified Arabic" w:hAnsi="Simplified Arabic" w:cs="Simplified Arabic" w:hint="cs"/>
          <w:sz w:val="20"/>
          <w:szCs w:val="20"/>
          <w:rtl/>
        </w:rPr>
        <w:t>ال</w:t>
      </w:r>
      <w:r w:rsidRPr="00D60676">
        <w:rPr>
          <w:rFonts w:ascii="Simplified Arabic" w:hAnsi="Simplified Arabic" w:cs="Simplified Arabic"/>
          <w:sz w:val="20"/>
          <w:szCs w:val="20"/>
          <w:rtl/>
        </w:rPr>
        <w:t>كثيفة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وتنظيم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عادل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ومسؤوليات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والتزامات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نا </w:t>
      </w:r>
      <w:r w:rsidRPr="00D60676">
        <w:rPr>
          <w:rFonts w:ascii="Simplified Arabic" w:hAnsi="Simplified Arabic" w:cs="Simplified Arabic" w:hint="cs"/>
          <w:sz w:val="20"/>
          <w:szCs w:val="20"/>
          <w:rtl/>
        </w:rPr>
        <w:t>تجاهَ</w:t>
      </w:r>
      <w:r w:rsidRPr="00D60676">
        <w:rPr>
          <w:rFonts w:ascii="Simplified Arabic" w:hAnsi="Simplified Arabic" w:cs="Simplified Arabic"/>
          <w:sz w:val="20"/>
          <w:szCs w:val="20"/>
          <w:rtl/>
        </w:rPr>
        <w:t xml:space="preserve"> الأجيال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الحالية والقادمة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وفهم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للعالم المتشابك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ونطاق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تفاعل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الممكن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البيئة. لذلك تجاوزت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تقنيات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والاتصال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لطبيعت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وتداعيات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المفهومية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أثارت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تزداد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تعقيدات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وأبعاد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العالمية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سريع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وخطي</w:t>
      </w:r>
      <w:r w:rsidRPr="00D60676">
        <w:rPr>
          <w:rFonts w:ascii="Simplified Arabic" w:hAnsi="Simplified Arabic" w:cs="Simplified Arabic" w:hint="cs"/>
          <w:sz w:val="20"/>
          <w:szCs w:val="20"/>
          <w:rtl/>
        </w:rPr>
        <w:t>رٍ</w:t>
      </w:r>
      <w:r w:rsidRPr="00D60676">
        <w:rPr>
          <w:rFonts w:ascii="Simplified Arabic" w:hAnsi="Simplified Arabic" w:cs="Simplified Arabic" w:hint="cs"/>
          <w:sz w:val="20"/>
          <w:szCs w:val="20"/>
          <w:vertAlign w:val="superscript"/>
          <w:rtl/>
        </w:rPr>
        <w:t>(9)</w:t>
      </w:r>
      <w:r w:rsidRPr="00D60676">
        <w:rPr>
          <w:rFonts w:ascii="Simplified Arabic" w:hAnsi="Simplified Arabic" w:cs="Simplified Arabic"/>
          <w:sz w:val="20"/>
          <w:szCs w:val="20"/>
          <w:rtl/>
        </w:rPr>
        <w:t>.</w:t>
      </w:r>
    </w:p>
    <w:p w14:paraId="36EE5059"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وراحت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الإنجازاتِ المتقدمة تتَّضحُ تدريجيًا، في هذه العولميةِ الواسعة، في المجتمع والثقافةِ والمخيلةِ الإبداعيةِ مثلِ الاقتصاد والسياسةِ - والتي تبدو حقًا، بصرف النظر عنِ التسمياتِ المختلفة، أنَّها السمةُ الأساسيةُ لكلِّ شيءٍ يميزُه عصرُنا هذا ألا هي أهميةُ المعلوماتِ، بغض النظر عن حقيقة أنَّنا نرى فيها جانبًا جديدًا تمامًا يشكلُ نوعًا من المجتمع المنفصلِ عنِ الماضي، وهو بالنسبة إلينا موجةٌ جديدة من الابتكار التقنيِّ بعد الثوراتِ الزراعيةِ والصناعيةِ والعلمية؛ أو بالأحرى تعديلٌ إضافيٌّ للممارساتِ والأشكالِ التنظيمية مع استمراريةٍ أطولَ. ولا ريبَ أنَّ هذا القلبَ من عصرِ المعلومات الجديدِ يرتبط بأجهزة الحواسيبِ وانتشارِ الشابكةِ الإلكترونية في العالم، مع عواقبها المعروفةِ كلِّها والتي أوضحتْها وعَظَّمتها أو شيطنتْها الآن على نحو واضحٍ أدبياتٌ منتشرةٌ على نطاق واسعٍ. وتنبعُ من هذا سلسلة تغييراتٍ تتعلق بالاقتصاد، ومن هنا جاء مصطلحُ "الاقتصاد القائم على المعلومات": أي التوظيفُ، وجودةُ العمل، ورأسُ المال البشري، إذِ الرفاهُ الاقتصاديُّ لا يُستمَدُّ كثيرًا من القوة البدنية للوسائل التقليديةِ للعمال بل من الأفكار، والمعرفةِ، والمهاراتِ، والموهبةِ، والإبداع، وهذا يدل عليه عُرْفُ "مجتمع ما بعد الصناعة" أو "مجتمع ما بعد الحداثة". وتشمل هذه أيضًا الأبعادَ المكانية التي ينظمُ المجتمعُ الجديد نفسه يها، ولا تحتوي على القيود السابقة المرتبطةِ بالمسافة والمكانِ والتجمُّعاتِ البشرية، إذ جرى اختزالُها الآن بالوسائل السريعة الإلكترونية؛ وأخيرًا، هناك نتيجةٌ أخرى تتمثَّلُ في إمكانية وجودِ معلوماتٍ ومنتجاتٍ ثقافية تحت تصرُّفِ الفرد بدرجة لم تُتصوَّرْ من قبل، فيمكننا القولُ إننا نعيش الآن في مجتمع مثقلٍ بوسائل الإعلام والتواصلِ وتدفقِ المعلوماتِ. ويلخصُ الأديب ماريو فارغاس يوسا الحالة مشيرًا إلى التوسع الكبيرِ للدول والاستقلالِ الشخصيِّ الذي أدى إلى إضعاف ثقافاتٍ معينة في النهاية وفقدانِها: "توسعتْ فكرة الثقافة إلى قدْرٍ، وإنْ لم يجرؤ أحدٌ على قول هذا بصراحة، اختفت معه. أصبحت شبحًا عصيًا على الفهم، ومتعددًا بغزارة، ومجازيةٍ"</w:t>
      </w:r>
      <w:r w:rsidRPr="00D60676">
        <w:rPr>
          <w:rFonts w:ascii="Simplified Arabic" w:hAnsi="Simplified Arabic" w:cs="Simplified Arabic" w:hint="cs"/>
          <w:sz w:val="20"/>
          <w:szCs w:val="20"/>
          <w:vertAlign w:val="superscript"/>
          <w:rtl/>
        </w:rPr>
        <w:t>(10)</w:t>
      </w:r>
      <w:r w:rsidRPr="00D60676">
        <w:rPr>
          <w:rFonts w:ascii="Simplified Arabic" w:hAnsi="Simplified Arabic" w:cs="Simplified Arabic"/>
          <w:sz w:val="20"/>
          <w:szCs w:val="20"/>
          <w:rtl/>
        </w:rPr>
        <w:t xml:space="preserve">. </w:t>
      </w:r>
    </w:p>
    <w:p w14:paraId="6F8D469D"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وفي سياق تأثر التعليم الجامعي بذلك، يبدي أحدُ الباحثين ملحوظة مفادُها أنَّ الطلابَ يُنصحونَ بدراسة التخصصاتِ المفيدة: العلوم والتقنية والهندسة والرياضيات أي ما يُعرف ب</w:t>
      </w:r>
      <w:r w:rsidRPr="00D60676">
        <w:rPr>
          <w:rFonts w:ascii="Simplified Arabic" w:hAnsi="Simplified Arabic" w:cs="Simplified Arabic" w:hint="cs"/>
          <w:sz w:val="20"/>
          <w:szCs w:val="20"/>
          <w:rtl/>
          <w:lang w:bidi="ar-JO"/>
        </w:rPr>
        <w:t>ـ</w:t>
      </w:r>
      <w:r w:rsidRPr="00D60676">
        <w:rPr>
          <w:rFonts w:ascii="Simplified Arabic" w:hAnsi="Simplified Arabic" w:cs="Simplified Arabic"/>
          <w:sz w:val="20"/>
          <w:szCs w:val="20"/>
          <w:rtl/>
        </w:rPr>
        <w:t xml:space="preserve"> </w:t>
      </w:r>
      <w:r w:rsidRPr="00D60676">
        <w:rPr>
          <w:rFonts w:ascii="Simplified Arabic" w:hAnsi="Simplified Arabic" w:cs="Simplified Arabic"/>
          <w:sz w:val="20"/>
          <w:szCs w:val="20"/>
        </w:rPr>
        <w:t>STEM</w:t>
      </w:r>
      <w:r w:rsidRPr="00D60676">
        <w:rPr>
          <w:rFonts w:ascii="Simplified Arabic" w:hAnsi="Simplified Arabic" w:cs="Simplified Arabic"/>
          <w:sz w:val="20"/>
          <w:szCs w:val="20"/>
          <w:rtl/>
        </w:rPr>
        <w:t xml:space="preserve">، فهذه أدواتُ الليبرالية لتحرير الإنسانية من أشكالٍ مختلفةٍ من العبودية التي تتحقق بالتحولاتِ السياسية، ومنها النظام التمثيليُّ الذي يبدو أنه اليوم أصبح خارجَ سيطرتنا؛ والاقتصادُ ورأسماليةُ السوق، التي لا يمكن مقاومةُ منطقِها في العولمة؛ والعلومِ والتقنيةِ التي يُزعَمُ أنها أعظمُ مصدرٍ لتحررنا، وفي الوقت نفسه عرَّضَتْ بيئتنا للخطر، والتشوهاتِ في شخصيتِنا الذاتيةِ، والقلقِ </w:t>
      </w:r>
      <w:r w:rsidRPr="00D60676">
        <w:rPr>
          <w:rFonts w:ascii="Simplified Arabic" w:hAnsi="Simplified Arabic" w:cs="Simplified Arabic"/>
          <w:sz w:val="20"/>
          <w:szCs w:val="20"/>
          <w:rtl/>
        </w:rPr>
        <w:lastRenderedPageBreak/>
        <w:t>العميق من عدمِ قدرتنا على السيطرة على مبتكراتِنا الخاصةِ</w:t>
      </w:r>
      <w:r w:rsidRPr="00D60676">
        <w:rPr>
          <w:rFonts w:ascii="Simplified Arabic" w:hAnsi="Simplified Arabic" w:cs="Simplified Arabic" w:hint="cs"/>
          <w:sz w:val="20"/>
          <w:szCs w:val="20"/>
          <w:vertAlign w:val="superscript"/>
          <w:rtl/>
        </w:rPr>
        <w:t>(11)</w:t>
      </w:r>
      <w:r w:rsidRPr="00D60676">
        <w:rPr>
          <w:rFonts w:ascii="Simplified Arabic" w:hAnsi="Simplified Arabic" w:cs="Simplified Arabic"/>
          <w:sz w:val="20"/>
          <w:szCs w:val="20"/>
          <w:rtl/>
        </w:rPr>
        <w:t xml:space="preserve">. وعليه لا بد من التأكيد، </w:t>
      </w:r>
      <w:r w:rsidRPr="00D60676">
        <w:rPr>
          <w:rFonts w:ascii="Simplified Arabic" w:hAnsi="Simplified Arabic" w:cs="Simplified Arabic" w:hint="cs"/>
          <w:sz w:val="20"/>
          <w:szCs w:val="20"/>
          <w:rtl/>
        </w:rPr>
        <w:t>أ</w:t>
      </w:r>
      <w:r w:rsidRPr="00D60676">
        <w:rPr>
          <w:rFonts w:ascii="Simplified Arabic" w:hAnsi="Simplified Arabic" w:cs="Simplified Arabic"/>
          <w:sz w:val="20"/>
          <w:szCs w:val="20"/>
          <w:rtl/>
        </w:rPr>
        <w:t>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نهوض أي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يقوم على </w:t>
      </w:r>
      <w:r w:rsidRPr="00D60676">
        <w:rPr>
          <w:rFonts w:ascii="Simplified Arabic" w:hAnsi="Simplified Arabic" w:cs="Simplified Arabic" w:hint="cs"/>
          <w:sz w:val="20"/>
          <w:szCs w:val="20"/>
          <w:rtl/>
        </w:rPr>
        <w:t>ركنينِ</w:t>
      </w:r>
      <w:r w:rsidRPr="00D60676">
        <w:rPr>
          <w:rFonts w:ascii="Simplified Arabic" w:hAnsi="Simplified Arabic" w:cs="Simplified Arabic"/>
          <w:sz w:val="20"/>
          <w:szCs w:val="20"/>
          <w:rtl/>
        </w:rPr>
        <w:t xml:space="preserve"> أساسي</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تحقيق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التقدم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العلوم الصلبة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الرياضيات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والفيزياء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والكيمياء والعلوم الطبيعية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 وغيرها، وتحقيق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النهضة الثقافية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العلوم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والآداب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والفنون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لأن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تكامل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المادية والمعنوية يغذ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 جسم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الأمة وروح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في آن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واحد وينهض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بها. </w:t>
      </w:r>
    </w:p>
    <w:p w14:paraId="19DADE89" w14:textId="77777777" w:rsidR="00C17CB3" w:rsidRPr="00D60676" w:rsidRDefault="00C17CB3" w:rsidP="00465A53">
      <w:pPr>
        <w:bidi/>
        <w:jc w:val="both"/>
        <w:rPr>
          <w:rFonts w:ascii="Simplified Arabic" w:hAnsi="Simplified Arabic" w:cs="Simplified Arabic"/>
          <w:sz w:val="20"/>
          <w:szCs w:val="20"/>
        </w:rPr>
      </w:pPr>
      <w:r w:rsidRPr="00D60676">
        <w:rPr>
          <w:rFonts w:ascii="Simplified Arabic" w:eastAsia="Calibri" w:hAnsi="Simplified Arabic" w:cs="Simplified Arabic"/>
          <w:sz w:val="20"/>
          <w:szCs w:val="20"/>
          <w:rtl/>
        </w:rPr>
        <w:t xml:space="preserve">ههنا، يمكننا القول عمومًا، </w:t>
      </w:r>
      <w:r w:rsidRPr="00D60676">
        <w:rPr>
          <w:rFonts w:ascii="Simplified Arabic" w:eastAsia="Calibri" w:hAnsi="Simplified Arabic" w:cs="Simplified Arabic"/>
          <w:sz w:val="20"/>
          <w:szCs w:val="20"/>
          <w:rtl/>
          <w:lang w:bidi="ar-JO"/>
        </w:rPr>
        <w:t xml:space="preserve">المجتمعُ العربي وإنْ كان مخضرمًا مليئًا بالأحداث والتجاربِ والمعاني والتقاليدِ، لكنَّه على ما يبدو ما زال بعيدًا عنِ الوصول إلى مجتمع المعرفةِ المنشودِ لأنه لم يستعملِ العلمَ الحديثَ بل قشورًا علمية لا تغني كثيرًا. فعلى سبيل الموازنة في النهوض العلميِّ أوِ التقني الحديث، يفهم اليابانيون مثلاً سرَّ تلك المعرفةِ العلمية أنه كامنٌ في أسبابها فأتقنوها، وقدَروا على خوض المعركةِ وربحِها للنهوض الحضاري، أما العرب فتصوَّروا أنَّ سرَّها كامنٌ في نتائجها فاستهلكوا منتجاتِها وعلومَها في الرتبِ الدنيا من دون أن ينتجوا ما يصبُونَ إليه. </w:t>
      </w:r>
      <w:r w:rsidRPr="00D60676">
        <w:rPr>
          <w:rFonts w:ascii="Simplified Arabic" w:hAnsi="Simplified Arabic" w:cs="Simplified Arabic"/>
          <w:sz w:val="20"/>
          <w:szCs w:val="20"/>
          <w:rtl/>
        </w:rPr>
        <w:t>واليوم، لا بدَّ من دخول التقنية والعلمِ في بناء مجتمعِ المعرفة العربيِّ كما ينبغي، وهي مرحلة جديدةٌ ومهِمَّة ومُعتاصةٌ في بلداننا لذلك تحتاجُ إلى مراجعةٍ للمحاولات السابقة والتخطيطِ للجهود القائمة في مجالاتها وإدارتِها بكفاءةٍ ومزيدٍ من الاهتمام والتشجيعِ والدعمِ من الأطراف المعنية: المتخصِّصينَ، وقادةِ المعرفة، وأصحابِ القرار</w:t>
      </w:r>
      <w:r w:rsidRPr="00D60676">
        <w:rPr>
          <w:rFonts w:ascii="Simplified Arabic" w:hAnsi="Simplified Arabic" w:cs="Simplified Arabic" w:hint="cs"/>
          <w:sz w:val="20"/>
          <w:szCs w:val="20"/>
          <w:vertAlign w:val="superscript"/>
          <w:rtl/>
        </w:rPr>
        <w:t>(12)</w:t>
      </w:r>
      <w:r w:rsidRPr="00D60676">
        <w:rPr>
          <w:rFonts w:ascii="Simplified Arabic" w:hAnsi="Simplified Arabic" w:cs="Simplified Arabic"/>
          <w:sz w:val="20"/>
          <w:szCs w:val="20"/>
          <w:rtl/>
        </w:rPr>
        <w:t>. ولعلنا نتبين سببًا آخر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لهذه الوضعية، هو بدوره ذو </w:t>
      </w:r>
      <w:r w:rsidRPr="00D60676">
        <w:rPr>
          <w:rFonts w:ascii="Simplified Arabic" w:eastAsia="Calibri" w:hAnsi="Simplified Arabic" w:cs="Simplified Arabic"/>
          <w:sz w:val="20"/>
          <w:szCs w:val="20"/>
          <w:rtl/>
        </w:rPr>
        <w:t>بعد</w:t>
      </w:r>
      <w:r w:rsidRPr="00D60676">
        <w:rPr>
          <w:rFonts w:ascii="Simplified Arabic" w:eastAsia="Calibri" w:hAnsi="Simplified Arabic" w:cs="Simplified Arabic" w:hint="cs"/>
          <w:sz w:val="20"/>
          <w:szCs w:val="20"/>
          <w:rtl/>
        </w:rPr>
        <w:t>ٍ</w:t>
      </w:r>
      <w:r w:rsidRPr="00D60676">
        <w:rPr>
          <w:rFonts w:ascii="Simplified Arabic" w:hAnsi="Simplified Arabic" w:cs="Simplified Arabic"/>
          <w:sz w:val="20"/>
          <w:szCs w:val="20"/>
          <w:rtl/>
        </w:rPr>
        <w:t xml:space="preserve"> دلالي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هذا المجال، ي</w:t>
      </w:r>
      <w:r w:rsidRPr="00D60676">
        <w:rPr>
          <w:rFonts w:ascii="Simplified Arabic" w:hAnsi="Simplified Arabic" w:cs="Simplified Arabic" w:hint="cs"/>
          <w:sz w:val="20"/>
          <w:szCs w:val="20"/>
          <w:rtl/>
        </w:rPr>
        <w:t>ت</w:t>
      </w:r>
      <w:r w:rsidRPr="00D60676">
        <w:rPr>
          <w:rFonts w:ascii="Simplified Arabic" w:hAnsi="Simplified Arabic" w:cs="Simplified Arabic"/>
          <w:sz w:val="20"/>
          <w:szCs w:val="20"/>
          <w:rtl/>
        </w:rPr>
        <w:t>مث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 في ال</w:t>
      </w:r>
      <w:r w:rsidRPr="00D60676">
        <w:rPr>
          <w:rFonts w:ascii="Simplified Arabic" w:hAnsi="Simplified Arabic" w:cs="Simplified Arabic" w:hint="cs"/>
          <w:sz w:val="20"/>
          <w:szCs w:val="20"/>
          <w:rtl/>
        </w:rPr>
        <w:t>وقوفِ</w:t>
      </w:r>
      <w:r w:rsidRPr="00D60676">
        <w:rPr>
          <w:rFonts w:ascii="Simplified Arabic" w:hAnsi="Simplified Arabic" w:cs="Simplified Arabic"/>
          <w:sz w:val="20"/>
          <w:szCs w:val="20"/>
          <w:rtl/>
        </w:rPr>
        <w:t xml:space="preserve"> على الذات والعيش</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وهم الإنجاز العلمي، والذي يُعد وريثًا </w:t>
      </w:r>
      <w:r w:rsidRPr="00D60676">
        <w:rPr>
          <w:rFonts w:ascii="Simplified Arabic" w:eastAsia="Calibri" w:hAnsi="Simplified Arabic" w:cs="Simplified Arabic"/>
          <w:sz w:val="20"/>
          <w:szCs w:val="20"/>
          <w:rtl/>
        </w:rPr>
        <w:t>شرعيًا</w:t>
      </w:r>
      <w:r w:rsidRPr="00D60676">
        <w:rPr>
          <w:rFonts w:ascii="Simplified Arabic" w:hAnsi="Simplified Arabic" w:cs="Simplified Arabic"/>
          <w:sz w:val="20"/>
          <w:szCs w:val="20"/>
          <w:rtl/>
        </w:rPr>
        <w:t xml:space="preserve"> لأوهام عصر النهضة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 المخفقة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حتى يومنا هذا، ونقصد بذلك فترة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النهضة التي امتد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ت من أواسط القرن </w:t>
      </w:r>
      <w:r w:rsidRPr="00D60676">
        <w:rPr>
          <w:rFonts w:ascii="Simplified Arabic" w:eastAsia="Calibri" w:hAnsi="Simplified Arabic" w:cs="Simplified Arabic"/>
          <w:sz w:val="20"/>
          <w:szCs w:val="20"/>
          <w:rtl/>
        </w:rPr>
        <w:t>التاسع</w:t>
      </w:r>
      <w:r w:rsidRPr="00D60676">
        <w:rPr>
          <w:rFonts w:ascii="Simplified Arabic" w:hAnsi="Simplified Arabic" w:cs="Simplified Arabic"/>
          <w:sz w:val="20"/>
          <w:szCs w:val="20"/>
          <w:rtl/>
        </w:rPr>
        <w:t xml:space="preserve"> حتى اليوم. إن وضعية العجز هذه، المُكرّسة ذاتيًا وموضوعيًا، تظهر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ت</w:t>
      </w:r>
      <w:r w:rsidRPr="00D60676">
        <w:rPr>
          <w:rFonts w:ascii="Simplified Arabic" w:hAnsi="Simplified Arabic" w:cs="Simplified Arabic"/>
          <w:sz w:val="20"/>
          <w:szCs w:val="20"/>
          <w:rtl/>
        </w:rPr>
        <w:t>عق</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حق</w:t>
      </w:r>
      <w:r w:rsidRPr="00D60676">
        <w:rPr>
          <w:rFonts w:ascii="Simplified Arabic" w:hAnsi="Simplified Arabic" w:cs="Simplified Arabic" w:hint="cs"/>
          <w:sz w:val="20"/>
          <w:szCs w:val="20"/>
          <w:rtl/>
        </w:rPr>
        <w:t>يقةِ</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يقوم الباحث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eastAsia="Calibri" w:hAnsi="Simplified Arabic" w:cs="Simplified Arabic"/>
          <w:sz w:val="20"/>
          <w:szCs w:val="20"/>
          <w:rtl/>
        </w:rPr>
        <w:t>المدق</w:t>
      </w:r>
      <w:r w:rsidRPr="00D60676">
        <w:rPr>
          <w:rFonts w:ascii="Simplified Arabic" w:eastAsia="Calibri" w:hAnsi="Simplified Arabic" w:cs="Simplified Arabic" w:hint="cs"/>
          <w:sz w:val="20"/>
          <w:szCs w:val="20"/>
          <w:rtl/>
        </w:rPr>
        <w:t>ِّ</w:t>
      </w:r>
      <w:r w:rsidRPr="00D60676">
        <w:rPr>
          <w:rFonts w:ascii="Simplified Arabic" w:eastAsia="Calibri" w:hAnsi="Simplified Arabic" w:cs="Simplified Arabic"/>
          <w:sz w:val="20"/>
          <w:szCs w:val="20"/>
          <w:rtl/>
        </w:rPr>
        <w:t>ق</w:t>
      </w:r>
      <w:r w:rsidRPr="00D60676">
        <w:rPr>
          <w:rFonts w:ascii="Simplified Arabic" w:eastAsia="Calibri" w:hAnsi="Simplified Arabic" w:cs="Simplified Arabic" w:hint="cs"/>
          <w:sz w:val="20"/>
          <w:szCs w:val="20"/>
          <w:rtl/>
        </w:rPr>
        <w:t>ُ</w:t>
      </w:r>
      <w:r w:rsidRPr="00D60676">
        <w:rPr>
          <w:rFonts w:ascii="Simplified Arabic" w:hAnsi="Simplified Arabic" w:cs="Simplified Arabic"/>
          <w:sz w:val="20"/>
          <w:szCs w:val="20"/>
          <w:rtl/>
        </w:rPr>
        <w:t xml:space="preserve"> بدوره الناقد الفكري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والتاريخي نظرًا للمشكلات الكبيرة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التي تتصل بتلك الوضعية </w:t>
      </w:r>
      <w:r w:rsidRPr="00D60676">
        <w:rPr>
          <w:rFonts w:ascii="Simplified Arabic" w:eastAsia="Calibri" w:hAnsi="Simplified Arabic" w:cs="Simplified Arabic"/>
          <w:sz w:val="20"/>
          <w:szCs w:val="20"/>
          <w:rtl/>
        </w:rPr>
        <w:t>الشائكة</w:t>
      </w:r>
      <w:r w:rsidRPr="00D60676">
        <w:rPr>
          <w:rFonts w:ascii="Simplified Arabic" w:hAnsi="Simplified Arabic" w:cs="Simplified Arabic"/>
          <w:sz w:val="20"/>
          <w:szCs w:val="20"/>
          <w:rtl/>
        </w:rPr>
        <w:t>. وهنا، يجد الباحث</w:t>
      </w:r>
      <w:r w:rsidRPr="00D60676">
        <w:rPr>
          <w:rFonts w:ascii="Simplified Arabic" w:hAnsi="Simplified Arabic" w:cs="Simplified Arabic" w:hint="cs"/>
          <w:sz w:val="20"/>
          <w:szCs w:val="20"/>
          <w:rtl/>
        </w:rPr>
        <w:t>ُ نفسَهُ</w:t>
      </w:r>
      <w:r w:rsidRPr="00D60676">
        <w:rPr>
          <w:rFonts w:ascii="Simplified Arabic" w:hAnsi="Simplified Arabic" w:cs="Simplified Arabic"/>
          <w:sz w:val="20"/>
          <w:szCs w:val="20"/>
          <w:rtl/>
        </w:rPr>
        <w:t xml:space="preserve"> والأستاذ الجامعي تحديدًا أمام مهم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نوعية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تكمن، في بعض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منها، في </w:t>
      </w:r>
      <w:r w:rsidRPr="00D60676">
        <w:rPr>
          <w:rFonts w:ascii="Simplified Arabic" w:eastAsia="Calibri" w:hAnsi="Simplified Arabic" w:cs="Simplified Arabic"/>
          <w:sz w:val="20"/>
          <w:szCs w:val="20"/>
          <w:rtl/>
        </w:rPr>
        <w:t>مواجهة</w:t>
      </w:r>
      <w:r w:rsidRPr="00D60676">
        <w:rPr>
          <w:rFonts w:ascii="Simplified Arabic" w:hAnsi="Simplified Arabic" w:cs="Simplified Arabic"/>
          <w:sz w:val="20"/>
          <w:szCs w:val="20"/>
          <w:rtl/>
        </w:rPr>
        <w:t xml:space="preserve"> وضعية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التعليم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موقع تلك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تحليلها وتعميق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نظرت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واستبصار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آفاقها؛ </w:t>
      </w:r>
      <w:r w:rsidRPr="00D60676">
        <w:rPr>
          <w:rFonts w:ascii="Simplified Arabic" w:eastAsia="Calibri" w:hAnsi="Simplified Arabic" w:cs="Simplified Arabic"/>
          <w:sz w:val="20"/>
          <w:szCs w:val="20"/>
          <w:rtl/>
        </w:rPr>
        <w:t>ونحن</w:t>
      </w:r>
      <w:r w:rsidRPr="00D60676">
        <w:rPr>
          <w:rFonts w:ascii="Simplified Arabic" w:hAnsi="Simplified Arabic" w:cs="Simplified Arabic"/>
          <w:sz w:val="20"/>
          <w:szCs w:val="20"/>
          <w:rtl/>
        </w:rPr>
        <w:t xml:space="preserve"> نقدم أبحاث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في مرحلة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بلغ فيها السيل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الزبى،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بلغ فيها الاضطراب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والتبعثر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والقلق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والتداخل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eastAsia="Calibri" w:hAnsi="Simplified Arabic" w:cs="Simplified Arabic"/>
          <w:sz w:val="20"/>
          <w:szCs w:val="20"/>
          <w:rtl/>
        </w:rPr>
        <w:t>على</w:t>
      </w:r>
      <w:r w:rsidRPr="00D60676">
        <w:rPr>
          <w:rFonts w:ascii="Simplified Arabic" w:hAnsi="Simplified Arabic" w:cs="Simplified Arabic"/>
          <w:sz w:val="20"/>
          <w:szCs w:val="20"/>
          <w:rtl/>
        </w:rPr>
        <w:t xml:space="preserve"> صعيد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والسياسية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والثقافية، حدا</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الصعوبة والغموض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 يكن من </w:t>
      </w:r>
      <w:r w:rsidRPr="00D60676">
        <w:rPr>
          <w:rFonts w:ascii="Simplified Arabic" w:eastAsia="Calibri" w:hAnsi="Simplified Arabic" w:cs="Simplified Arabic"/>
          <w:sz w:val="20"/>
          <w:szCs w:val="20"/>
          <w:rtl/>
        </w:rPr>
        <w:t>السهل</w:t>
      </w:r>
      <w:r w:rsidRPr="00D60676">
        <w:rPr>
          <w:rFonts w:ascii="Simplified Arabic" w:hAnsi="Simplified Arabic" w:cs="Simplified Arabic"/>
          <w:sz w:val="20"/>
          <w:szCs w:val="20"/>
          <w:rtl/>
        </w:rPr>
        <w:t xml:space="preserve"> تصو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قبل عقد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عقد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ونصف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الزمن في البلدان العربية. </w:t>
      </w:r>
    </w:p>
    <w:p w14:paraId="7C97FE04" w14:textId="77777777" w:rsidR="00C17CB3" w:rsidRPr="00D60676" w:rsidRDefault="00C17CB3" w:rsidP="00465A53">
      <w:pPr>
        <w:bidi/>
        <w:spacing w:line="300" w:lineRule="auto"/>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ويواجهُ التعليم </w:t>
      </w:r>
      <w:r w:rsidRPr="00D60676">
        <w:rPr>
          <w:rFonts w:ascii="Simplified Arabic" w:eastAsia="Calibri" w:hAnsi="Simplified Arabic" w:cs="Simplified Arabic"/>
          <w:sz w:val="20"/>
          <w:szCs w:val="20"/>
          <w:rtl/>
        </w:rPr>
        <w:t>والتدريبُ</w:t>
      </w:r>
      <w:r w:rsidRPr="00D60676">
        <w:rPr>
          <w:rFonts w:ascii="Simplified Arabic" w:hAnsi="Simplified Arabic" w:cs="Simplified Arabic"/>
          <w:sz w:val="20"/>
          <w:szCs w:val="20"/>
          <w:rtl/>
        </w:rPr>
        <w:t xml:space="preserve"> مشكلاتٍ في مجتمع اليوم بعامة: من ناحية، المشكلاتِ المرتبطةِ بالعولمة، وتزايدِ الحوسبة والرقمنة، </w:t>
      </w:r>
      <w:r w:rsidRPr="00D60676">
        <w:rPr>
          <w:rFonts w:ascii="Simplified Arabic" w:eastAsia="Calibri" w:hAnsi="Simplified Arabic" w:cs="Simplified Arabic"/>
          <w:sz w:val="20"/>
          <w:szCs w:val="20"/>
          <w:rtl/>
        </w:rPr>
        <w:t>والزيادة</w:t>
      </w:r>
      <w:r w:rsidRPr="00D60676">
        <w:rPr>
          <w:rFonts w:ascii="Simplified Arabic" w:hAnsi="Simplified Arabic" w:cs="Simplified Arabic"/>
          <w:sz w:val="20"/>
          <w:szCs w:val="20"/>
          <w:rtl/>
        </w:rPr>
        <w:t xml:space="preserve"> ِالسكانية وما يترتب على ذلك من توفيرٍ واسعِ النطاق لمهاراتِ القراءة والكتابةِ، والتوزيعِ غيرِ العادل للثروة الاجتماعية، وبروزِ التعدديةِ الثقافية، والسرعةِ المتزايدة لإيقاع الحياة العامةِ، وتحدياتِ الصحةِ العامةِ والأوبئةِ، ومشكلاتِ الأسواقِ الاقتصادية والمالية، وخاصةً التنافسَ في سوق العمل؛ ومن هنا نشأتِ الحاجة إلى إيجاد سبلٍ لاقتصادٍ عالمي مستدام وبناءِ مجتمعٍ أكثرَ تماسكًا. ومن ناحية ثانية، مشكلات بنيةُ مجتمعِ المعرفة الحاليِّ، الذي يُنظر إليه على أنه ثمرةُ مستوًى عالٍ من المعرفة المدمجةِ التي تميز كل بُعد – كلُّ شيءٍ فيه له وزنٌ تقنيٌّ أو علميٌّ أو معرفيٌّ – فقد فرض الالتزامُ التربوي على المجتمع الحصولَ على الأدواتِ الكافية للجيل الجديدِ لمساعدته على مواجهة شكلٍ جديد من التعقيد والعثورِ على حلولٍ واتجاهاتٍ فيه. لهذه الأسبابِ، أصبحتْ إعادةُ التفكير النقديِّ في الأنظمة التعليميةِ والجامعيةِ أكثرَ ضرورةً ومن المأمول أن يتخذَ هذا الجهدُ من النقد الذاتيِّ الشكلَ الجديدَ للاستثمار الطويلِ الأجل في تكوين نوعٍ جديدٍ من رأسِ المال - رأسِ المال البشري. ولا تقتصرُ هذه الحاجة على مستوى بلدانٍ بعينها فحسب، بل على المستوى الوطني قبلَ كلِّ شيءٍ؛ والاستثماراتُ والمشروعاتُ تعدّ أمرًا ملحًا في ضوء أهداف قومية شاملة، وفضلاً عن ذلك ترتبطُ دائمًا بالأهداف والمتطلباتِ الكبرى للأمم.</w:t>
      </w:r>
    </w:p>
    <w:p w14:paraId="6DF8CDE5" w14:textId="77777777" w:rsidR="00C17CB3" w:rsidRPr="00D60676" w:rsidRDefault="00C17CB3" w:rsidP="00465A53">
      <w:pPr>
        <w:bidi/>
        <w:spacing w:line="300" w:lineRule="auto"/>
        <w:jc w:val="lowKashida"/>
        <w:rPr>
          <w:rFonts w:ascii="Simplified Arabic" w:hAnsi="Simplified Arabic" w:cs="Simplified Arabic"/>
          <w:sz w:val="20"/>
          <w:szCs w:val="20"/>
          <w:rtl/>
        </w:rPr>
      </w:pPr>
      <w:r w:rsidRPr="00D60676">
        <w:rPr>
          <w:rFonts w:ascii="Simplified Arabic" w:hAnsi="Simplified Arabic" w:cs="Simplified Arabic"/>
          <w:sz w:val="20"/>
          <w:szCs w:val="20"/>
          <w:rtl/>
        </w:rPr>
        <w:t xml:space="preserve">فضلاً عن ذلك، للجامعات تأثيرٌ حاسمٌ لكونها تحافظ على تراثنا الثقافي، وتقاليدنا، ومبادراتنا العلمية الريادية، وما نشأ فيها من الحداثة بصورة مثاليةٍ تراكميةٍ ومرنةٍ في سنينَ طويلة. فمن ناحية، كانت الجامعاتُ، هيئاتٍ علمية حافظت على نفسها سليمةً كذلك عبر الزمن؛ وتمكنت في قرونٍ من تعزيز مكانتها ودورِها في المجتمع. ومن ناحية ثانية، لا توجد طريقةٌ أخرى لمواجهة التغييرِ التاريخي إلا بتطوير ما </w:t>
      </w:r>
      <w:r w:rsidRPr="00D60676">
        <w:rPr>
          <w:rFonts w:ascii="Simplified Arabic" w:hAnsi="Simplified Arabic" w:cs="Simplified Arabic"/>
          <w:sz w:val="20"/>
          <w:szCs w:val="20"/>
          <w:rtl/>
        </w:rPr>
        <w:lastRenderedPageBreak/>
        <w:t xml:space="preserve">يجبُ أن يكون أدواتٍ علميةً وثقافيةً ومؤسسيةً جديدة لفهم الواقع والتعاملِ معه، على أساس التقاليد الثقافيةِ والخبراتِ العمليةِ والمهنيةِ الموجودة سابقًا. وبطبيعة الحال، لا يوجد أسلوبٌ واحدٌ للتجديد أو نموذجٌ معينٌ لمواجهة التحدياتِ المعاصرة؛ بل عناصرُ تمثل تحركاتٍ لا غنى عنها، ولا ينبغي للثقافة الجامعية أن تتنازلَ عنها مطلقًا، ويتضمن ذلك: حريةَ إجراءِ البحوث؛ والدراسةِ والتدريس؛ والنقاشِ والتعبيرِ عن الرأي؛ والمشاركةِ في اتخاذ القرارات؛ والاستقلالِ المؤسسي أمام القوى الكبيرةِ في المجتمع؛ والقدرةِ على التدريس والبحثِ واختيارِ المجالاتِ والموضوعاتِ الأفضل؛ وإمكانيةِ إنشاء قدراتٍ متقاطعةٍ وأنماطِ تفكيرٍ مناسبةٍ لفهم التعقيد الحالي. ولذلك نشعرُ أنَّ الأشكالَ الجديدةَ من التكيُّفِ الجامعي مع الابتكاراتِ التاريخيةِ في عصرنا ضروريةٌ لإيجاد نماذجَ للتوازن مع احتياجاتٍ وتوتراتٍ تأتي من أطرافٍ وعلاقاتٍ مختلفةٍ في المجتمع المعاصر. ويرتبط تطوُّرُ هذه السلسلة القصيرةِ من الإمكاناتِ ارتباطًا </w:t>
      </w:r>
      <w:r w:rsidRPr="00D60676">
        <w:rPr>
          <w:rFonts w:ascii="Simplified Arabic" w:hAnsi="Simplified Arabic" w:cs="Simplified Arabic" w:hint="cs"/>
          <w:sz w:val="20"/>
          <w:szCs w:val="20"/>
          <w:rtl/>
        </w:rPr>
        <w:t>وثيقاً</w:t>
      </w:r>
      <w:r w:rsidRPr="00D60676">
        <w:rPr>
          <w:rFonts w:ascii="Simplified Arabic" w:hAnsi="Simplified Arabic" w:cs="Simplified Arabic"/>
          <w:sz w:val="20"/>
          <w:szCs w:val="20"/>
          <w:rtl/>
        </w:rPr>
        <w:t xml:space="preserve"> بمسألة تركيب مسافاتٍ تقليديةٍ ميزتِ علاقةَ المجتمعِ والجامعةِ مدةً طويلةً: فهذه الأخيرةُ يُنظر إليها أكثرَ فأكثرَ اليومَ على أنها "مؤسسةٌ اجتماعيةٌ"، مدعوَّةٌ إلى تناول مشكلاتٍ اجتماعيةٍ حديثة نسبيًا لم يكن من الممكن التفكيرُ فيها في الرؤى السابقة لمجتمعٍ أكاديميٍّ بعيدٍ، غيرِ مهتمٍّ بالعالم الخارجي، مثلُ الذي تصفُه نماذجُ عقليةٌ قديمةٌ. </w:t>
      </w:r>
    </w:p>
    <w:p w14:paraId="7CFFC080" w14:textId="0307F5A5" w:rsidR="00C17CB3" w:rsidRPr="00D60676" w:rsidRDefault="00C17CB3" w:rsidP="00465A53">
      <w:pPr>
        <w:pStyle w:val="ListParagraph"/>
        <w:ind w:left="360"/>
        <w:jc w:val="center"/>
        <w:rPr>
          <w:rFonts w:ascii="Simplified Arabic" w:hAnsi="Simplified Arabic" w:cs="Simplified Arabic"/>
          <w:b/>
          <w:bCs/>
          <w:sz w:val="20"/>
          <w:szCs w:val="20"/>
          <w:rtl/>
        </w:rPr>
      </w:pPr>
      <w:r w:rsidRPr="00D60676">
        <w:rPr>
          <w:rFonts w:ascii="Simplified Arabic" w:hAnsi="Simplified Arabic" w:cs="Simplified Arabic"/>
          <w:b/>
          <w:bCs/>
          <w:sz w:val="20"/>
          <w:szCs w:val="20"/>
          <w:rtl/>
        </w:rPr>
        <w:t xml:space="preserve"> التعليم</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والبحث</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العلمي</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الجامعي قوة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w:t>
      </w:r>
      <w:r w:rsidRPr="00D60676">
        <w:rPr>
          <w:rFonts w:ascii="Simplified Arabic" w:hAnsi="Simplified Arabic" w:cs="Simplified Arabic" w:hint="cs"/>
          <w:b/>
          <w:bCs/>
          <w:sz w:val="20"/>
          <w:szCs w:val="20"/>
          <w:rtl/>
        </w:rPr>
        <w:t>إ</w:t>
      </w:r>
      <w:r w:rsidRPr="00D60676">
        <w:rPr>
          <w:rFonts w:ascii="Simplified Arabic" w:hAnsi="Simplified Arabic" w:cs="Simplified Arabic"/>
          <w:b/>
          <w:bCs/>
          <w:sz w:val="20"/>
          <w:szCs w:val="20"/>
          <w:rtl/>
        </w:rPr>
        <w:t>نتاجية مباشرة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اجتماعية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واقتصادية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وثقافية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w:t>
      </w:r>
    </w:p>
    <w:p w14:paraId="7A88E782" w14:textId="77777777" w:rsidR="00C17CB3" w:rsidRPr="00D60676" w:rsidRDefault="00C17CB3" w:rsidP="00465A53">
      <w:pPr>
        <w:pStyle w:val="ListParagraph"/>
        <w:bidi/>
        <w:ind w:left="360"/>
        <w:jc w:val="lowKashida"/>
        <w:rPr>
          <w:rFonts w:ascii="Simplified Arabic" w:eastAsia="Times New Roman" w:hAnsi="Simplified Arabic" w:cs="Simplified Arabic"/>
          <w:sz w:val="20"/>
          <w:szCs w:val="20"/>
          <w:rtl/>
        </w:rPr>
      </w:pPr>
      <w:r w:rsidRPr="00D60676">
        <w:rPr>
          <w:rFonts w:ascii="Simplified Arabic" w:eastAsia="Times New Roman" w:hAnsi="Simplified Arabic" w:cs="Simplified Arabic"/>
          <w:sz w:val="20"/>
          <w:szCs w:val="20"/>
          <w:rtl/>
        </w:rPr>
        <w:t>سننطلق هنا من تساؤل</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كبير</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w:t>
      </w:r>
      <w:r w:rsidRPr="00D60676">
        <w:rPr>
          <w:rFonts w:ascii="Simplified Arabic" w:hAnsi="Simplified Arabic" w:cs="Simplified Arabic"/>
          <w:sz w:val="20"/>
          <w:szCs w:val="20"/>
          <w:rtl/>
        </w:rPr>
        <w:t>أثاره</w:t>
      </w:r>
      <w:r w:rsidRPr="00D60676">
        <w:rPr>
          <w:rFonts w:ascii="Simplified Arabic" w:eastAsia="Times New Roman" w:hAnsi="Simplified Arabic" w:cs="Simplified Arabic"/>
          <w:sz w:val="20"/>
          <w:szCs w:val="20"/>
          <w:rtl/>
        </w:rPr>
        <w:t xml:space="preserve"> أحد</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الباحثين قائلاً: " تدل</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دراست</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نا للتاريخ على أن</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النهضة الأوروبية التي شهدت</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ها أوروبا منذ القرن </w:t>
      </w:r>
      <w:r w:rsidRPr="00D60676">
        <w:rPr>
          <w:rFonts w:ascii="Simplified Arabic" w:hAnsi="Simplified Arabic" w:cs="Simplified Arabic"/>
          <w:sz w:val="20"/>
          <w:szCs w:val="20"/>
          <w:rtl/>
        </w:rPr>
        <w:t>الخامس</w:t>
      </w:r>
      <w:r w:rsidRPr="00D60676">
        <w:rPr>
          <w:rFonts w:ascii="Simplified Arabic" w:hAnsi="Simplified Arabic" w:cs="Simplified Arabic" w:hint="cs"/>
          <w:sz w:val="20"/>
          <w:szCs w:val="20"/>
          <w:rtl/>
        </w:rPr>
        <w:t>َ</w:t>
      </w:r>
      <w:r w:rsidRPr="00D60676">
        <w:rPr>
          <w:rFonts w:ascii="Simplified Arabic" w:eastAsia="Times New Roman" w:hAnsi="Simplified Arabic" w:cs="Simplified Arabic"/>
          <w:sz w:val="20"/>
          <w:szCs w:val="20"/>
          <w:rtl/>
        </w:rPr>
        <w:t xml:space="preserve"> عشر</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وما بعده لم تت</w:t>
      </w:r>
      <w:r w:rsidRPr="00D60676">
        <w:rPr>
          <w:rFonts w:ascii="Simplified Arabic" w:eastAsia="Times New Roman" w:hAnsi="Simplified Arabic" w:cs="Simplified Arabic" w:hint="cs"/>
          <w:sz w:val="20"/>
          <w:szCs w:val="20"/>
          <w:rtl/>
        </w:rPr>
        <w:t>أصَّلْ و</w:t>
      </w:r>
      <w:r w:rsidRPr="00D60676">
        <w:rPr>
          <w:rFonts w:ascii="Simplified Arabic" w:eastAsia="Times New Roman" w:hAnsi="Simplified Arabic" w:cs="Simplified Arabic"/>
          <w:sz w:val="20"/>
          <w:szCs w:val="20"/>
          <w:rtl/>
        </w:rPr>
        <w:t>لم تول</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د</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الانقلاب</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الصناعي وأوروبا الحديثة إلا بعد أن </w:t>
      </w:r>
      <w:r w:rsidRPr="00D60676">
        <w:rPr>
          <w:rFonts w:ascii="Simplified Arabic" w:hAnsi="Simplified Arabic" w:cs="Simplified Arabic"/>
          <w:sz w:val="20"/>
          <w:szCs w:val="20"/>
          <w:rtl/>
        </w:rPr>
        <w:t>استطاع</w:t>
      </w:r>
      <w:r w:rsidRPr="00D60676">
        <w:rPr>
          <w:rFonts w:ascii="Simplified Arabic" w:eastAsia="Times New Roman" w:hAnsi="Simplified Arabic" w:cs="Simplified Arabic"/>
          <w:sz w:val="20"/>
          <w:szCs w:val="20"/>
          <w:rtl/>
        </w:rPr>
        <w:t xml:space="preserve"> نظام</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العلم هناك من الباحثين والمفكرين والعلماء</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والمخترعين والفلاسفة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أن</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يطو</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ر</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العقلية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w:t>
      </w:r>
      <w:r w:rsidRPr="00D60676">
        <w:rPr>
          <w:rFonts w:ascii="Simplified Arabic" w:hAnsi="Simplified Arabic" w:cs="Simplified Arabic"/>
          <w:sz w:val="20"/>
          <w:szCs w:val="20"/>
          <w:rtl/>
        </w:rPr>
        <w:t>الاجتماعية</w:t>
      </w:r>
      <w:r w:rsidRPr="00D60676">
        <w:rPr>
          <w:rFonts w:ascii="Simplified Arabic" w:hAnsi="Simplified Arabic" w:cs="Simplified Arabic" w:hint="cs"/>
          <w:sz w:val="20"/>
          <w:szCs w:val="20"/>
          <w:rtl/>
        </w:rPr>
        <w:t>َ</w:t>
      </w:r>
      <w:r w:rsidRPr="00D60676">
        <w:rPr>
          <w:rFonts w:ascii="Simplified Arabic" w:eastAsia="Times New Roman" w:hAnsi="Simplified Arabic" w:cs="Simplified Arabic"/>
          <w:sz w:val="20"/>
          <w:szCs w:val="20"/>
          <w:rtl/>
        </w:rPr>
        <w:t xml:space="preserve"> في الاتجاه العلمي ل</w:t>
      </w:r>
      <w:r w:rsidRPr="00D60676">
        <w:rPr>
          <w:rFonts w:ascii="Simplified Arabic" w:eastAsia="Times New Roman" w:hAnsi="Simplified Arabic" w:cs="Simplified Arabic" w:hint="cs"/>
          <w:sz w:val="20"/>
          <w:szCs w:val="20"/>
          <w:rtl/>
        </w:rPr>
        <w:t>نقلِها</w:t>
      </w:r>
      <w:r w:rsidRPr="00D60676">
        <w:rPr>
          <w:rFonts w:ascii="Simplified Arabic" w:eastAsia="Times New Roman" w:hAnsi="Simplified Arabic" w:cs="Simplified Arabic"/>
          <w:sz w:val="20"/>
          <w:szCs w:val="20"/>
          <w:rtl/>
        </w:rPr>
        <w:t xml:space="preserve"> من المرحلة قبل العلمية...</w:t>
      </w:r>
      <w:r w:rsidRPr="00D60676">
        <w:rPr>
          <w:rFonts w:ascii="Simplified Arabic" w:eastAsia="Times New Roman" w:hAnsi="Simplified Arabic" w:cs="Simplified Arabic" w:hint="cs"/>
          <w:sz w:val="20"/>
          <w:szCs w:val="20"/>
          <w:rtl/>
        </w:rPr>
        <w:t xml:space="preserve"> و</w:t>
      </w:r>
      <w:r w:rsidRPr="00D60676">
        <w:rPr>
          <w:rFonts w:ascii="Simplified Arabic" w:eastAsia="Times New Roman" w:hAnsi="Simplified Arabic" w:cs="Simplified Arabic"/>
          <w:sz w:val="20"/>
          <w:szCs w:val="20"/>
          <w:rtl/>
        </w:rPr>
        <w:t>تدل</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دراست</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نا للتاريخ </w:t>
      </w:r>
      <w:r w:rsidRPr="00D60676">
        <w:rPr>
          <w:rFonts w:ascii="Simplified Arabic" w:hAnsi="Simplified Arabic" w:cs="Simplified Arabic"/>
          <w:sz w:val="20"/>
          <w:szCs w:val="20"/>
          <w:rtl/>
        </w:rPr>
        <w:t>الغربي</w:t>
      </w:r>
      <w:r w:rsidRPr="00D60676">
        <w:rPr>
          <w:rFonts w:ascii="Simplified Arabic" w:eastAsia="Times New Roman" w:hAnsi="Simplified Arabic" w:cs="Simplified Arabic"/>
          <w:sz w:val="20"/>
          <w:szCs w:val="20"/>
          <w:rtl/>
        </w:rPr>
        <w:t xml:space="preserve"> الوسيط على أن</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النهضة العلمية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العربية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الإسلامية التي وصلت عصر</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ها الذهبي في القرن الحادي </w:t>
      </w:r>
      <w:r w:rsidRPr="00D60676">
        <w:rPr>
          <w:rFonts w:ascii="Simplified Arabic" w:hAnsi="Simplified Arabic" w:cs="Simplified Arabic"/>
          <w:sz w:val="20"/>
          <w:szCs w:val="20"/>
          <w:rtl/>
        </w:rPr>
        <w:t>عشر</w:t>
      </w:r>
      <w:r w:rsidRPr="00D60676">
        <w:rPr>
          <w:rFonts w:ascii="Simplified Arabic" w:eastAsia="Times New Roman" w:hAnsi="Simplified Arabic" w:cs="Simplified Arabic"/>
          <w:sz w:val="20"/>
          <w:szCs w:val="20"/>
          <w:rtl/>
        </w:rPr>
        <w:t xml:space="preserve"> والثاني</w:t>
      </w:r>
      <w:r w:rsidRPr="00D60676">
        <w:rPr>
          <w:rFonts w:ascii="Simplified Arabic" w:eastAsia="Times New Roman" w:hAnsi="Simplified Arabic" w:cs="Simplified Arabic" w:hint="cs"/>
          <w:sz w:val="20"/>
          <w:szCs w:val="20"/>
          <w:rtl/>
        </w:rPr>
        <w:t xml:space="preserve"> عشرَ</w:t>
      </w:r>
      <w:r w:rsidRPr="00D60676">
        <w:rPr>
          <w:rFonts w:ascii="Simplified Arabic" w:eastAsia="Times New Roman" w:hAnsi="Simplified Arabic" w:cs="Simplified Arabic"/>
          <w:sz w:val="20"/>
          <w:szCs w:val="20"/>
          <w:rtl/>
        </w:rPr>
        <w:t xml:space="preserve"> لم تستطع</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أن تفرز انقلاباً صناعياً ونهضة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علمية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حديثة </w:t>
      </w:r>
      <w:r w:rsidRPr="00D60676">
        <w:rPr>
          <w:rFonts w:ascii="Simplified Arabic" w:eastAsia="Times New Roman" w:hAnsi="Simplified Arabic" w:cs="Simplified Arabic" w:hint="cs"/>
          <w:sz w:val="20"/>
          <w:szCs w:val="20"/>
          <w:rtl/>
        </w:rPr>
        <w:t>أيْ</w:t>
      </w:r>
      <w:r w:rsidRPr="00D60676">
        <w:rPr>
          <w:rFonts w:ascii="Simplified Arabic" w:eastAsia="Times New Roman" w:hAnsi="Simplified Arabic" w:cs="Simplified Arabic"/>
          <w:sz w:val="20"/>
          <w:szCs w:val="20"/>
          <w:rtl/>
        </w:rPr>
        <w:t xml:space="preserve"> مرحلة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حضارية جديدة – </w:t>
      </w:r>
      <w:r w:rsidRPr="00D60676">
        <w:rPr>
          <w:rFonts w:ascii="Simplified Arabic" w:hAnsi="Simplified Arabic" w:cs="Simplified Arabic"/>
          <w:sz w:val="20"/>
          <w:szCs w:val="20"/>
          <w:rtl/>
        </w:rPr>
        <w:t>لأسباب</w:t>
      </w:r>
      <w:r w:rsidRPr="00D60676">
        <w:rPr>
          <w:rFonts w:ascii="Simplified Arabic" w:eastAsia="Times New Roman" w:hAnsi="Simplified Arabic" w:cs="Simplified Arabic"/>
          <w:sz w:val="20"/>
          <w:szCs w:val="20"/>
          <w:rtl/>
        </w:rPr>
        <w:t xml:space="preserve"> كثيرة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في مقدمتها عدم</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تكوين</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العقل</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العلمي</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على المستوى الاجتماعي العام </w:t>
      </w:r>
      <w:r w:rsidRPr="00D60676">
        <w:rPr>
          <w:rFonts w:ascii="Simplified Arabic" w:eastAsia="Times New Roman" w:hAnsi="Simplified Arabic" w:cs="Simplified Arabic" w:hint="cs"/>
          <w:sz w:val="20"/>
          <w:szCs w:val="20"/>
          <w:rtl/>
        </w:rPr>
        <w:t>أيِ</w:t>
      </w:r>
      <w:r w:rsidRPr="00D60676">
        <w:rPr>
          <w:rFonts w:ascii="Simplified Arabic" w:eastAsia="Times New Roman" w:hAnsi="Simplified Arabic" w:cs="Simplified Arabic"/>
          <w:sz w:val="20"/>
          <w:szCs w:val="20"/>
          <w:rtl/>
        </w:rPr>
        <w:t xml:space="preserve"> استمرار</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w:t>
      </w:r>
      <w:r w:rsidRPr="00D60676">
        <w:rPr>
          <w:rFonts w:ascii="Simplified Arabic" w:hAnsi="Simplified Arabic" w:cs="Simplified Arabic"/>
          <w:sz w:val="20"/>
          <w:szCs w:val="20"/>
          <w:rtl/>
        </w:rPr>
        <w:t>الثقافة</w:t>
      </w:r>
      <w:r w:rsidRPr="00D60676">
        <w:rPr>
          <w:rFonts w:ascii="Simplified Arabic" w:eastAsia="Times New Roman" w:hAnsi="Simplified Arabic" w:cs="Simplified Arabic"/>
          <w:sz w:val="20"/>
          <w:szCs w:val="20"/>
          <w:rtl/>
        </w:rPr>
        <w:t xml:space="preserve"> </w:t>
      </w:r>
      <w:r w:rsidRPr="00D60676">
        <w:rPr>
          <w:rFonts w:ascii="Simplified Arabic" w:eastAsia="Times New Roman" w:hAnsi="Simplified Arabic" w:cs="Simplified Arabic" w:hint="cs"/>
          <w:sz w:val="20"/>
          <w:szCs w:val="20"/>
          <w:rtl/>
        </w:rPr>
        <w:t>ال</w:t>
      </w:r>
      <w:r w:rsidRPr="00D60676">
        <w:rPr>
          <w:rFonts w:ascii="Simplified Arabic" w:eastAsia="Times New Roman" w:hAnsi="Simplified Arabic" w:cs="Simplified Arabic"/>
          <w:sz w:val="20"/>
          <w:szCs w:val="20"/>
          <w:rtl/>
        </w:rPr>
        <w:t>بعيدة</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عن</w:t>
      </w:r>
      <w:r w:rsidRPr="00D60676">
        <w:rPr>
          <w:rFonts w:ascii="Simplified Arabic" w:eastAsia="Times New Roman" w:hAnsi="Simplified Arabic" w:cs="Simplified Arabic" w:hint="cs"/>
          <w:sz w:val="20"/>
          <w:szCs w:val="20"/>
          <w:rtl/>
        </w:rPr>
        <w:t>ِ</w:t>
      </w:r>
      <w:r w:rsidRPr="00D60676">
        <w:rPr>
          <w:rFonts w:ascii="Simplified Arabic" w:eastAsia="Times New Roman" w:hAnsi="Simplified Arabic" w:cs="Simplified Arabic"/>
          <w:sz w:val="20"/>
          <w:szCs w:val="20"/>
          <w:rtl/>
        </w:rPr>
        <w:t xml:space="preserve"> العلم وال</w:t>
      </w:r>
      <w:r w:rsidRPr="00D60676">
        <w:rPr>
          <w:rFonts w:ascii="Simplified Arabic" w:eastAsia="Times New Roman" w:hAnsi="Simplified Arabic" w:cs="Simplified Arabic" w:hint="cs"/>
          <w:sz w:val="20"/>
          <w:szCs w:val="20"/>
          <w:rtl/>
        </w:rPr>
        <w:t>إ</w:t>
      </w:r>
      <w:r w:rsidRPr="00D60676">
        <w:rPr>
          <w:rFonts w:ascii="Simplified Arabic" w:eastAsia="Times New Roman" w:hAnsi="Simplified Arabic" w:cs="Simplified Arabic"/>
          <w:sz w:val="20"/>
          <w:szCs w:val="20"/>
          <w:rtl/>
        </w:rPr>
        <w:t>نتاج"</w:t>
      </w:r>
      <w:r w:rsidRPr="00D60676">
        <w:rPr>
          <w:rFonts w:ascii="Simplified Arabic" w:eastAsia="Times New Roman" w:hAnsi="Simplified Arabic" w:cs="Simplified Arabic" w:hint="cs"/>
          <w:sz w:val="20"/>
          <w:szCs w:val="20"/>
          <w:vertAlign w:val="superscript"/>
          <w:rtl/>
        </w:rPr>
        <w:t>(13)</w:t>
      </w:r>
      <w:r w:rsidRPr="00D60676">
        <w:rPr>
          <w:rFonts w:ascii="Simplified Arabic" w:eastAsia="Times New Roman" w:hAnsi="Simplified Arabic" w:cs="Simplified Arabic"/>
          <w:sz w:val="20"/>
          <w:szCs w:val="20"/>
          <w:rtl/>
        </w:rPr>
        <w:t>.</w:t>
      </w:r>
    </w:p>
    <w:p w14:paraId="71264D8D" w14:textId="77777777" w:rsidR="00C17CB3" w:rsidRPr="00D60676" w:rsidRDefault="00C17CB3" w:rsidP="00465A53">
      <w:pPr>
        <w:bidi/>
        <w:jc w:val="lowKashida"/>
        <w:rPr>
          <w:rFonts w:ascii="Simplified Arabic" w:hAnsi="Simplified Arabic" w:cs="Simplified Arabic"/>
          <w:sz w:val="20"/>
          <w:szCs w:val="20"/>
          <w:rtl/>
        </w:rPr>
      </w:pP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غدا الحديث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هذه المسألة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الإجابة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عنها أمرًا ذا أهمية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لدى معالجة قضايا ومشكلات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التعليم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 الجامعي. ولن يستطيع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الباحث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المدق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يتقص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جدية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الحديث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الإجابة</w:t>
      </w:r>
      <w:r w:rsidRPr="00D60676">
        <w:rPr>
          <w:rFonts w:ascii="Simplified Arabic" w:hAnsi="Simplified Arabic" w:cs="Simplified Arabic" w:hint="cs"/>
          <w:sz w:val="20"/>
          <w:szCs w:val="20"/>
          <w:rtl/>
        </w:rPr>
        <w:t>ِ عنه</w:t>
      </w:r>
      <w:r w:rsidRPr="00D60676">
        <w:rPr>
          <w:rFonts w:ascii="Simplified Arabic" w:hAnsi="Simplified Arabic" w:cs="Simplified Arabic"/>
          <w:sz w:val="20"/>
          <w:szCs w:val="20"/>
          <w:rtl/>
        </w:rPr>
        <w:t>، ما لم يضع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في إطاره الصحيح وسياق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العياني. فلقد نشأت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في معظم بلدان الوطن العربي، في مراحل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متتالية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الإخفاق حل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بالنهضة العربية البرجوازية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الحديثة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منذ القرن التاسع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عشر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حتى الآن. بيد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القول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 يعني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حدث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تلك البلدان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كان مكتوبًا عليه أن يحمل سمة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الإخفاق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المعنى لا 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أن يفس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بعض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الظواهر، التي يمكن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تحدث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هذه الجامعة أو تلك ضمن البلدان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 ويمكن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النظر إليها بكونها ظواهر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إيجابية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إن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الحديث، هنا، يتعلق بالواقع القائم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 أما هذا الواقع فيبرز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مجموعة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النقاط المترابطة، تشك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بدورها صم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الخطورة والإشكالية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الفكر العربي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المعاصر. ويواجهنا، في مقدمة تلك النقاط أو في عمقها، حضور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المقولة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الكبرى الآتية: إن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 والثقافة قوة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نتاجية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مباشرة.</w:t>
      </w:r>
    </w:p>
    <w:p w14:paraId="657A06A4" w14:textId="77777777" w:rsidR="00C17CB3" w:rsidRPr="00D60676" w:rsidRDefault="00C17CB3" w:rsidP="00465A53">
      <w:pPr>
        <w:bidi/>
        <w:jc w:val="both"/>
        <w:rPr>
          <w:rFonts w:ascii="Simplified Arabic" w:hAnsi="Simplified Arabic" w:cs="Simplified Arabic"/>
          <w:b/>
          <w:bCs/>
          <w:sz w:val="20"/>
          <w:szCs w:val="20"/>
          <w:rtl/>
        </w:rPr>
      </w:pPr>
      <w:r w:rsidRPr="00D60676">
        <w:rPr>
          <w:rFonts w:ascii="Simplified Arabic" w:hAnsi="Simplified Arabic" w:cs="Simplified Arabic"/>
          <w:sz w:val="20"/>
          <w:szCs w:val="20"/>
          <w:rtl/>
        </w:rPr>
        <w:t xml:space="preserve"> تقليديًا يجب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يكون للتعليم الجامعي هدفان في المجتمع: الأول إعطاءُ معرفة تخصُّصية محددةٍ: اللغة، والأدبُ، والتاريخُ، والفلسفةُ، والرياضياتُ، والفيزياءُ، والطبُّ، والهندسةُ، وغير ذلك؛ وهي المعرفة التي أشار إليها فؤاد زكريا وتكون عادة منتمية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ميدان لا يستطيع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يخوضه ويست</w:t>
      </w:r>
      <w:r w:rsidRPr="00D60676">
        <w:rPr>
          <w:rFonts w:ascii="Simplified Arabic" w:hAnsi="Simplified Arabic" w:cs="Simplified Arabic" w:hint="cs"/>
          <w:sz w:val="20"/>
          <w:szCs w:val="20"/>
          <w:rtl/>
        </w:rPr>
        <w:t>عملُ</w:t>
      </w:r>
      <w:r w:rsidRPr="00D60676">
        <w:rPr>
          <w:rFonts w:ascii="Simplified Arabic" w:hAnsi="Simplified Arabic" w:cs="Simplified Arabic"/>
          <w:sz w:val="20"/>
          <w:szCs w:val="20"/>
          <w:rtl/>
        </w:rPr>
        <w:t xml:space="preserve"> في تفكيره وفي التعبير عنه لغة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متخصصة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يستطيع أن يتداول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مع أقرانه. ويرتكز هذا النوع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المعرفة على حصيلة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المعلومات المتراكمة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فتر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أنها تمث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 توص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إليه البشرية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هذا الميدان</w:t>
      </w:r>
      <w:r w:rsidRPr="00D60676">
        <w:rPr>
          <w:rFonts w:ascii="Simplified Arabic" w:hAnsi="Simplified Arabic" w:cs="Simplified Arabic" w:hint="cs"/>
          <w:sz w:val="20"/>
          <w:szCs w:val="20"/>
          <w:vertAlign w:val="superscript"/>
          <w:rtl/>
        </w:rPr>
        <w:t>(14)</w:t>
      </w:r>
      <w:r w:rsidRPr="00D60676">
        <w:rPr>
          <w:rFonts w:ascii="Simplified Arabic" w:hAnsi="Simplified Arabic" w:cs="Simplified Arabic"/>
          <w:sz w:val="20"/>
          <w:szCs w:val="20"/>
          <w:rtl/>
        </w:rPr>
        <w:t>. وثانياً: إيجاد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عاداتٍ عقليةٍ تمكنُ المتعلمَ منِ اكتساب المعرفة بالبحث وتكوينِ الأحكامِ السليمة لنفسه. وهذا النوع يسم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يه فؤاد زكريا التفكير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لا ينصب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حقل بعينه، بل هو </w:t>
      </w:r>
      <w:r w:rsidRPr="00D60676">
        <w:rPr>
          <w:rFonts w:ascii="Simplified Arabic" w:hAnsi="Simplified Arabic" w:cs="Simplified Arabic"/>
          <w:sz w:val="20"/>
          <w:szCs w:val="20"/>
          <w:rtl/>
        </w:rPr>
        <w:lastRenderedPageBreak/>
        <w:t>نوع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التفكير المنظ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 نست</w:t>
      </w:r>
      <w:r w:rsidRPr="00D60676">
        <w:rPr>
          <w:rFonts w:ascii="Simplified Arabic" w:hAnsi="Simplified Arabic" w:cs="Simplified Arabic" w:hint="cs"/>
          <w:sz w:val="20"/>
          <w:szCs w:val="20"/>
          <w:rtl/>
        </w:rPr>
        <w:t>ع</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ه في شؤون حياتنا اليومية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أو في نشاطاتنا المهنية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w:t>
      </w:r>
      <w:r w:rsidRPr="00D60676">
        <w:rPr>
          <w:rFonts w:ascii="Simplified Arabic" w:hAnsi="Simplified Arabic" w:cs="Simplified Arabic" w:hint="cs"/>
          <w:sz w:val="20"/>
          <w:szCs w:val="20"/>
          <w:rtl/>
        </w:rPr>
        <w:t>ت</w:t>
      </w:r>
      <w:r w:rsidRPr="00D60676">
        <w:rPr>
          <w:rFonts w:ascii="Simplified Arabic" w:hAnsi="Simplified Arabic" w:cs="Simplified Arabic"/>
          <w:sz w:val="20"/>
          <w:szCs w:val="20"/>
          <w:rtl/>
        </w:rPr>
        <w:t>ي نمارسها، أو في علاقتنا مع الناس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المحيط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بنا. وهذا 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يُشترط فيه أن يكون منظمًا، ويُبنى على مجموعة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المبادئ التي نطب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من دون أن نشعر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بها</w:t>
      </w:r>
      <w:r w:rsidRPr="00D60676">
        <w:rPr>
          <w:rFonts w:ascii="Simplified Arabic" w:hAnsi="Simplified Arabic" w:cs="Simplified Arabic" w:hint="cs"/>
          <w:sz w:val="20"/>
          <w:szCs w:val="20"/>
          <w:vertAlign w:val="superscript"/>
          <w:rtl/>
        </w:rPr>
        <w:t>(15)</w:t>
      </w:r>
      <w:r w:rsidRPr="00D60676">
        <w:rPr>
          <w:rFonts w:ascii="Simplified Arabic" w:hAnsi="Simplified Arabic" w:cs="Simplified Arabic"/>
          <w:sz w:val="20"/>
          <w:szCs w:val="20"/>
          <w:rtl/>
        </w:rPr>
        <w:t>. فالهدف الأولُ منها يمكن أن نسمِّيَه حيازة المعلومات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والثاني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الذكية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العقلية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المنظمة. وهذان النوعان مصدر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ضوء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ينشر الإشعاعات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كل ال</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تجاهات، وموضوع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يشغل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في البلدان العربية. ولذلك نحنُ معنيون بالنظر في أصولِ تعليمِنا وثقافت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الجامعيتين وبرعايتهما وتنميت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هما فيما يخص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هذين الهدفين تحديدًا، لأننا مسؤولون حقًا عن غرسِها وأوراقِها وأزهارِها.</w:t>
      </w:r>
    </w:p>
    <w:p w14:paraId="155DBB7D" w14:textId="77777777" w:rsidR="00C17CB3" w:rsidRPr="00D60676" w:rsidRDefault="00C17CB3" w:rsidP="00465A53">
      <w:pPr>
        <w:pStyle w:val="BodyTextIndent"/>
        <w:spacing w:after="160" w:line="276" w:lineRule="auto"/>
        <w:ind w:firstLine="0"/>
        <w:rPr>
          <w:rFonts w:ascii="Simplified Arabic" w:hAnsi="Simplified Arabic"/>
          <w:szCs w:val="20"/>
          <w:rtl/>
          <w:lang w:bidi="ar-IQ"/>
        </w:rPr>
      </w:pPr>
      <w:r w:rsidRPr="00D60676">
        <w:rPr>
          <w:rFonts w:ascii="Simplified Arabic" w:eastAsiaTheme="minorHAnsi" w:hAnsi="Simplified Arabic"/>
          <w:szCs w:val="20"/>
          <w:rtl/>
          <w:lang w:bidi="ar-IQ"/>
        </w:rPr>
        <w:t xml:space="preserve"> لقد جاء تأسيسُ الجامعات عمومًا لتحقيق مهمَّات التنوير بالتعليم والتعلم، وإجراءِ البحث العلمي وتطويرِ أساليبه وأدواتِه، وخدمة المجتمع. ومنذ أنْ تطورَ دورُها وتأثيرُها باتجاه المجتمع نفسه، اضطلعتْ بدور</w:t>
      </w:r>
      <w:r w:rsidRPr="00D60676">
        <w:rPr>
          <w:rFonts w:ascii="Simplified Arabic" w:eastAsiaTheme="minorHAnsi" w:hAnsi="Simplified Arabic" w:hint="cs"/>
          <w:szCs w:val="20"/>
          <w:rtl/>
          <w:lang w:bidi="ar-IQ"/>
        </w:rPr>
        <w:t>ٍ</w:t>
      </w:r>
      <w:r w:rsidRPr="00D60676">
        <w:rPr>
          <w:rFonts w:ascii="Simplified Arabic" w:eastAsiaTheme="minorHAnsi" w:hAnsi="Simplified Arabic"/>
          <w:szCs w:val="20"/>
          <w:rtl/>
          <w:lang w:bidi="ar-IQ"/>
        </w:rPr>
        <w:t xml:space="preserve"> محوري</w:t>
      </w:r>
      <w:r w:rsidRPr="00D60676">
        <w:rPr>
          <w:rFonts w:ascii="Simplified Arabic" w:eastAsiaTheme="minorHAnsi" w:hAnsi="Simplified Arabic" w:hint="cs"/>
          <w:szCs w:val="20"/>
          <w:rtl/>
          <w:lang w:bidi="ar-IQ"/>
        </w:rPr>
        <w:t>ٍّ</w:t>
      </w:r>
      <w:r w:rsidRPr="00D60676">
        <w:rPr>
          <w:rFonts w:ascii="Simplified Arabic" w:eastAsiaTheme="minorHAnsi" w:hAnsi="Simplified Arabic"/>
          <w:szCs w:val="20"/>
          <w:rtl/>
          <w:lang w:bidi="ar-IQ"/>
        </w:rPr>
        <w:t xml:space="preserve"> في تنميته، وتصدتْ لمشكلاته، واقترحتْ حلولاً لها، بلِ اتسع تأثيرُها في البنية المجتمعية نفسِها، </w:t>
      </w:r>
      <w:r w:rsidRPr="00D60676">
        <w:rPr>
          <w:rFonts w:ascii="Simplified Arabic" w:hAnsi="Simplified Arabic"/>
          <w:szCs w:val="20"/>
          <w:rtl/>
        </w:rPr>
        <w:t>ونقلِها من مرحلة إلى أخرى أكثرَ تقدمًا</w:t>
      </w:r>
      <w:r w:rsidRPr="00D60676">
        <w:rPr>
          <w:rFonts w:ascii="Simplified Arabic" w:hAnsi="Simplified Arabic"/>
          <w:szCs w:val="20"/>
          <w:rtl/>
          <w:lang w:bidi="ar-IQ"/>
        </w:rPr>
        <w:t>. و</w:t>
      </w:r>
      <w:r w:rsidRPr="00D60676">
        <w:rPr>
          <w:rFonts w:ascii="Simplified Arabic" w:hAnsi="Simplified Arabic"/>
          <w:szCs w:val="20"/>
          <w:rtl/>
        </w:rPr>
        <w:t>جاء تطورُ دورها وتأثيرِها، بتوسيع إمكاناتِ تلبية الاحتياجاتِ المجتمعيةِ، وأيضا، برغبة النخبة في توظيف العلم والمعرفة داخلَ المؤسسة الجامعية لتطوير المجتمع على أسسٍ واضحةٍ، بالتعليم، أوِ التوظيفِ أو تنمية المجتمع نفسِه باقتراح سياقاتٍ جديدة لكلِّ ما يتَّصلُ به</w:t>
      </w:r>
      <w:r w:rsidRPr="00D60676">
        <w:rPr>
          <w:rFonts w:ascii="Simplified Arabic" w:hAnsi="Simplified Arabic"/>
          <w:szCs w:val="20"/>
          <w:rtl/>
          <w:lang w:bidi="ar-IQ"/>
        </w:rPr>
        <w:t>. ويشير أحدُ المفكرين العربِ في هذا السياق إلى أهمية الخوضِ في موضوع العلم والثقافةِ بكونهما قوةً إنتاجيةً مباشرة في المجتمع كاتبًا: " إنَّ الجامعة كمؤسسة علمية لم تنشأ، في العالم العربيِّ وفي عموم الموقف، ضمن عمليةٍ من التطور الاقتصاديِّ والصناعيِّ والزراعيِّ؛ وإنما أتتِ استجابةً للمطامح التنويرية، التي حملتها فصائلُ الفئاتِ الوسطى، تلك المطامحُ التي ظلت قابعةً بين أسوار الجامعات، دون أن تتاحَ لها إمكانيةُ التلاحم بمشكلات المجتمع العربي. ومن هنا، نستطيع أن نتبيَّنَ الحدودَ التاريخيةَ الحديثة والمعاصرةَ للجامعات العربية. فهذه الأخيرة وإن جسدت، بمعنًى ما، وجهًا من أوجه التقدُّمِ في اكتشاف الفئاتِ الوسطى لذاتها، فإنها ظلت عاجزة عنِ الدخول في عالم الوضعيةِ العربيةِ المخفقة، منذ أواخر القرنِ التاسعَ عشرَ. فسقوطُ الثورةِ البرجوازيةِ الحديثة، حملَ معه نتائجَ كبرى، منها سقوطُ مهماتِ التصنيع والدخولُ في رحاب الزراعة الممكننة. وهذا، وحده يشكلُ أحدَ الملامح الحاسمةِ في غياب الحوافزِ الاجتماعيةِ والاقتصاديةِ للبحث والتنوير العلميَّينِ"</w:t>
      </w:r>
      <w:r w:rsidRPr="00D60676">
        <w:rPr>
          <w:rFonts w:ascii="Simplified Arabic" w:hAnsi="Simplified Arabic" w:hint="cs"/>
          <w:szCs w:val="20"/>
          <w:vertAlign w:val="superscript"/>
          <w:rtl/>
          <w:lang w:bidi="ar-IQ"/>
        </w:rPr>
        <w:t>(16)</w:t>
      </w:r>
      <w:r w:rsidRPr="00D60676">
        <w:rPr>
          <w:rFonts w:ascii="Simplified Arabic" w:hAnsi="Simplified Arabic"/>
          <w:szCs w:val="20"/>
          <w:rtl/>
          <w:lang w:bidi="ar-IQ"/>
        </w:rPr>
        <w:t xml:space="preserve">. </w:t>
      </w:r>
    </w:p>
    <w:p w14:paraId="47EE7231" w14:textId="77777777" w:rsidR="00C17CB3" w:rsidRPr="00D60676" w:rsidRDefault="00C17CB3" w:rsidP="00465A53">
      <w:pPr>
        <w:pStyle w:val="BodyTextIndent"/>
        <w:spacing w:after="160" w:line="276" w:lineRule="auto"/>
        <w:ind w:firstLine="0"/>
        <w:rPr>
          <w:rFonts w:ascii="Simplified Arabic" w:hAnsi="Simplified Arabic"/>
          <w:szCs w:val="20"/>
          <w:vertAlign w:val="superscript"/>
          <w:rtl/>
        </w:rPr>
      </w:pPr>
      <w:r w:rsidRPr="00D60676">
        <w:rPr>
          <w:rFonts w:ascii="Simplified Arabic" w:hAnsi="Simplified Arabic"/>
          <w:szCs w:val="20"/>
          <w:rtl/>
        </w:rPr>
        <w:t>في هذا السياق، يمكن الإشارة</w:t>
      </w:r>
      <w:r w:rsidRPr="00D60676">
        <w:rPr>
          <w:rFonts w:ascii="Simplified Arabic" w:hAnsi="Simplified Arabic" w:hint="cs"/>
          <w:szCs w:val="20"/>
          <w:rtl/>
        </w:rPr>
        <w:t>ُ</w:t>
      </w:r>
      <w:r w:rsidRPr="00D60676">
        <w:rPr>
          <w:rFonts w:ascii="Simplified Arabic" w:hAnsi="Simplified Arabic"/>
          <w:szCs w:val="20"/>
          <w:rtl/>
        </w:rPr>
        <w:t xml:space="preserve"> إلى ما تفيد</w:t>
      </w:r>
      <w:r w:rsidRPr="00D60676">
        <w:rPr>
          <w:rFonts w:ascii="Simplified Arabic" w:hAnsi="Simplified Arabic" w:hint="cs"/>
          <w:szCs w:val="20"/>
          <w:rtl/>
        </w:rPr>
        <w:t>ُ</w:t>
      </w:r>
      <w:r w:rsidRPr="00D60676">
        <w:rPr>
          <w:rFonts w:ascii="Simplified Arabic" w:hAnsi="Simplified Arabic"/>
          <w:szCs w:val="20"/>
          <w:rtl/>
        </w:rPr>
        <w:t>نا به الفكرة</w:t>
      </w:r>
      <w:r w:rsidRPr="00D60676">
        <w:rPr>
          <w:rFonts w:ascii="Simplified Arabic" w:hAnsi="Simplified Arabic" w:hint="cs"/>
          <w:szCs w:val="20"/>
          <w:rtl/>
        </w:rPr>
        <w:t>ُ</w:t>
      </w:r>
      <w:r w:rsidRPr="00D60676">
        <w:rPr>
          <w:rFonts w:ascii="Simplified Arabic" w:hAnsi="Simplified Arabic"/>
          <w:szCs w:val="20"/>
          <w:rtl/>
        </w:rPr>
        <w:t xml:space="preserve"> القائلة إن</w:t>
      </w:r>
      <w:r w:rsidRPr="00D60676">
        <w:rPr>
          <w:rFonts w:ascii="Simplified Arabic" w:hAnsi="Simplified Arabic" w:hint="cs"/>
          <w:szCs w:val="20"/>
          <w:rtl/>
        </w:rPr>
        <w:t>َّ</w:t>
      </w:r>
      <w:r w:rsidRPr="00D60676">
        <w:rPr>
          <w:rFonts w:ascii="Simplified Arabic" w:hAnsi="Simplified Arabic"/>
          <w:szCs w:val="20"/>
          <w:rtl/>
        </w:rPr>
        <w:t xml:space="preserve"> الصناعة حين تكون حاضرة</w:t>
      </w:r>
      <w:r w:rsidRPr="00D60676">
        <w:rPr>
          <w:rFonts w:ascii="Simplified Arabic" w:hAnsi="Simplified Arabic" w:hint="cs"/>
          <w:szCs w:val="20"/>
          <w:rtl/>
        </w:rPr>
        <w:t>ً</w:t>
      </w:r>
      <w:r w:rsidRPr="00D60676">
        <w:rPr>
          <w:rFonts w:ascii="Simplified Arabic" w:hAnsi="Simplified Arabic"/>
          <w:szCs w:val="20"/>
          <w:rtl/>
        </w:rPr>
        <w:t xml:space="preserve"> حضورًا حقيقيًا فاعلًا في المجتمع، تقد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للعلم والمعرفة من حوافز التطور والتقد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ما لا تستطيع تقديم</w:t>
      </w:r>
      <w:r w:rsidRPr="00D60676">
        <w:rPr>
          <w:rFonts w:ascii="Simplified Arabic" w:hAnsi="Simplified Arabic" w:hint="cs"/>
          <w:szCs w:val="20"/>
          <w:rtl/>
        </w:rPr>
        <w:t>َ</w:t>
      </w:r>
      <w:r w:rsidRPr="00D60676">
        <w:rPr>
          <w:rFonts w:ascii="Simplified Arabic" w:hAnsi="Simplified Arabic"/>
          <w:szCs w:val="20"/>
          <w:rtl/>
        </w:rPr>
        <w:t>ه عشرات</w:t>
      </w:r>
      <w:r w:rsidRPr="00D60676">
        <w:rPr>
          <w:rFonts w:ascii="Simplified Arabic" w:hAnsi="Simplified Arabic" w:hint="cs"/>
          <w:szCs w:val="20"/>
          <w:rtl/>
        </w:rPr>
        <w:t>ُ</w:t>
      </w:r>
      <w:r w:rsidRPr="00D60676">
        <w:rPr>
          <w:rFonts w:ascii="Simplified Arabic" w:hAnsi="Simplified Arabic"/>
          <w:szCs w:val="20"/>
          <w:rtl/>
        </w:rPr>
        <w:t xml:space="preserve"> الجامعات</w:t>
      </w:r>
      <w:r w:rsidRPr="00D60676">
        <w:rPr>
          <w:rFonts w:ascii="Simplified Arabic" w:hAnsi="Simplified Arabic" w:hint="cs"/>
          <w:szCs w:val="20"/>
          <w:rtl/>
        </w:rPr>
        <w:t>ِ</w:t>
      </w:r>
      <w:r w:rsidRPr="00D60676">
        <w:rPr>
          <w:rFonts w:ascii="Simplified Arabic" w:hAnsi="Simplified Arabic"/>
          <w:szCs w:val="20"/>
          <w:rtl/>
        </w:rPr>
        <w:t xml:space="preserve"> والمراكز</w:t>
      </w:r>
      <w:r w:rsidRPr="00D60676">
        <w:rPr>
          <w:rFonts w:ascii="Simplified Arabic" w:hAnsi="Simplified Arabic" w:hint="cs"/>
          <w:szCs w:val="20"/>
          <w:rtl/>
        </w:rPr>
        <w:t>ِ</w:t>
      </w:r>
      <w:r w:rsidRPr="00D60676">
        <w:rPr>
          <w:rFonts w:ascii="Simplified Arabic" w:hAnsi="Simplified Arabic"/>
          <w:szCs w:val="20"/>
          <w:rtl/>
        </w:rPr>
        <w:t>. ولكن إذا كان الأمر كذلك، فكيف يكون في حال وجود</w:t>
      </w:r>
      <w:r w:rsidRPr="00D60676">
        <w:rPr>
          <w:rFonts w:ascii="Simplified Arabic" w:hAnsi="Simplified Arabic" w:hint="cs"/>
          <w:szCs w:val="20"/>
          <w:rtl/>
        </w:rPr>
        <w:t>ِ</w:t>
      </w:r>
      <w:r w:rsidRPr="00D60676">
        <w:rPr>
          <w:rFonts w:ascii="Simplified Arabic" w:hAnsi="Simplified Arabic"/>
          <w:szCs w:val="20"/>
          <w:rtl/>
        </w:rPr>
        <w:t xml:space="preserve"> جامعات</w:t>
      </w:r>
      <w:r w:rsidRPr="00D60676">
        <w:rPr>
          <w:rFonts w:ascii="Simplified Arabic" w:hAnsi="Simplified Arabic" w:hint="cs"/>
          <w:szCs w:val="20"/>
          <w:rtl/>
        </w:rPr>
        <w:t>ٍ</w:t>
      </w:r>
      <w:r w:rsidRPr="00D60676">
        <w:rPr>
          <w:rFonts w:ascii="Simplified Arabic" w:hAnsi="Simplified Arabic"/>
          <w:szCs w:val="20"/>
          <w:rtl/>
        </w:rPr>
        <w:t xml:space="preserve"> في ظل</w:t>
      </w:r>
      <w:r w:rsidRPr="00D60676">
        <w:rPr>
          <w:rFonts w:ascii="Simplified Arabic" w:hAnsi="Simplified Arabic" w:hint="cs"/>
          <w:szCs w:val="20"/>
          <w:rtl/>
        </w:rPr>
        <w:t>ِّ</w:t>
      </w:r>
      <w:r w:rsidRPr="00D60676">
        <w:rPr>
          <w:rFonts w:ascii="Simplified Arabic" w:hAnsi="Simplified Arabic"/>
          <w:szCs w:val="20"/>
          <w:rtl/>
        </w:rPr>
        <w:t xml:space="preserve"> غياب الصناعة</w:t>
      </w:r>
      <w:r w:rsidRPr="00D60676">
        <w:rPr>
          <w:rFonts w:ascii="Simplified Arabic" w:hAnsi="Simplified Arabic" w:hint="cs"/>
          <w:szCs w:val="20"/>
          <w:rtl/>
        </w:rPr>
        <w:t>ِ</w:t>
      </w:r>
      <w:r w:rsidRPr="00D60676">
        <w:rPr>
          <w:rFonts w:ascii="Simplified Arabic" w:hAnsi="Simplified Arabic"/>
          <w:szCs w:val="20"/>
          <w:rtl/>
        </w:rPr>
        <w:t xml:space="preserve"> والتصنيع</w:t>
      </w:r>
      <w:r w:rsidRPr="00D60676">
        <w:rPr>
          <w:rFonts w:ascii="Simplified Arabic" w:hAnsi="Simplified Arabic" w:hint="cs"/>
          <w:szCs w:val="20"/>
          <w:rtl/>
        </w:rPr>
        <w:t>ِ</w:t>
      </w:r>
      <w:r w:rsidRPr="00D60676">
        <w:rPr>
          <w:rFonts w:ascii="Simplified Arabic" w:hAnsi="Simplified Arabic"/>
          <w:szCs w:val="20"/>
          <w:rtl/>
        </w:rPr>
        <w:t xml:space="preserve"> والمكننة</w:t>
      </w:r>
      <w:r w:rsidRPr="00D60676">
        <w:rPr>
          <w:rFonts w:ascii="Simplified Arabic" w:hAnsi="Simplified Arabic" w:hint="cs"/>
          <w:szCs w:val="20"/>
          <w:rtl/>
        </w:rPr>
        <w:t>ِ</w:t>
      </w:r>
      <w:r w:rsidRPr="00D60676">
        <w:rPr>
          <w:rFonts w:ascii="Simplified Arabic" w:hAnsi="Simplified Arabic"/>
          <w:szCs w:val="20"/>
          <w:rtl/>
        </w:rPr>
        <w:t xml:space="preserve"> والإنتاج؟ سؤال</w:t>
      </w:r>
      <w:r w:rsidRPr="00D60676">
        <w:rPr>
          <w:rFonts w:ascii="Simplified Arabic" w:hAnsi="Simplified Arabic" w:hint="cs"/>
          <w:szCs w:val="20"/>
          <w:rtl/>
        </w:rPr>
        <w:t>ٌ</w:t>
      </w:r>
      <w:r w:rsidRPr="00D60676">
        <w:rPr>
          <w:rFonts w:ascii="Simplified Arabic" w:hAnsi="Simplified Arabic"/>
          <w:szCs w:val="20"/>
          <w:rtl/>
        </w:rPr>
        <w:t xml:space="preserve"> كبير</w:t>
      </w:r>
      <w:r w:rsidRPr="00D60676">
        <w:rPr>
          <w:rFonts w:ascii="Simplified Arabic" w:hAnsi="Simplified Arabic" w:hint="cs"/>
          <w:szCs w:val="20"/>
          <w:rtl/>
        </w:rPr>
        <w:t>ٌ</w:t>
      </w:r>
      <w:r w:rsidRPr="00D60676">
        <w:rPr>
          <w:rFonts w:ascii="Simplified Arabic" w:hAnsi="Simplified Arabic"/>
          <w:szCs w:val="20"/>
          <w:rtl/>
        </w:rPr>
        <w:t>، لكنه يثير حالة</w:t>
      </w:r>
      <w:r w:rsidRPr="00D60676">
        <w:rPr>
          <w:rFonts w:ascii="Simplified Arabic" w:hAnsi="Simplified Arabic" w:hint="cs"/>
          <w:szCs w:val="20"/>
          <w:rtl/>
        </w:rPr>
        <w:t>ً</w:t>
      </w:r>
      <w:r w:rsidRPr="00D60676">
        <w:rPr>
          <w:rFonts w:ascii="Simplified Arabic" w:hAnsi="Simplified Arabic"/>
          <w:szCs w:val="20"/>
          <w:rtl/>
        </w:rPr>
        <w:t xml:space="preserve"> من الغرابة المضحكة</w:t>
      </w:r>
      <w:r w:rsidRPr="00D60676">
        <w:rPr>
          <w:rFonts w:ascii="Simplified Arabic" w:hAnsi="Simplified Arabic" w:hint="cs"/>
          <w:szCs w:val="20"/>
          <w:rtl/>
        </w:rPr>
        <w:t>ِ</w:t>
      </w:r>
      <w:r w:rsidRPr="00D60676">
        <w:rPr>
          <w:rFonts w:ascii="Simplified Arabic" w:hAnsi="Simplified Arabic"/>
          <w:szCs w:val="20"/>
          <w:rtl/>
        </w:rPr>
        <w:t xml:space="preserve"> المبكية</w:t>
      </w:r>
      <w:r w:rsidRPr="00D60676">
        <w:rPr>
          <w:rFonts w:ascii="Simplified Arabic" w:hAnsi="Simplified Arabic" w:hint="cs"/>
          <w:szCs w:val="20"/>
          <w:rtl/>
        </w:rPr>
        <w:t>ِ</w:t>
      </w:r>
      <w:r w:rsidRPr="00D60676">
        <w:rPr>
          <w:rFonts w:ascii="Simplified Arabic" w:hAnsi="Simplified Arabic"/>
          <w:szCs w:val="20"/>
          <w:rtl/>
        </w:rPr>
        <w:t>، تتمث</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في ملاحظة وجود</w:t>
      </w:r>
      <w:r w:rsidRPr="00D60676">
        <w:rPr>
          <w:rFonts w:ascii="Simplified Arabic" w:hAnsi="Simplified Arabic" w:hint="cs"/>
          <w:szCs w:val="20"/>
          <w:rtl/>
        </w:rPr>
        <w:t>ِ</w:t>
      </w:r>
      <w:r w:rsidRPr="00D60676">
        <w:rPr>
          <w:rFonts w:ascii="Simplified Arabic" w:hAnsi="Simplified Arabic"/>
          <w:szCs w:val="20"/>
          <w:rtl/>
        </w:rPr>
        <w:t xml:space="preserve"> مؤس</w:t>
      </w:r>
      <w:r w:rsidRPr="00D60676">
        <w:rPr>
          <w:rFonts w:ascii="Simplified Arabic" w:hAnsi="Simplified Arabic" w:hint="cs"/>
          <w:szCs w:val="20"/>
          <w:rtl/>
        </w:rPr>
        <w:t>َّ</w:t>
      </w:r>
      <w:r w:rsidRPr="00D60676">
        <w:rPr>
          <w:rFonts w:ascii="Simplified Arabic" w:hAnsi="Simplified Arabic"/>
          <w:szCs w:val="20"/>
          <w:rtl/>
        </w:rPr>
        <w:t>سات</w:t>
      </w:r>
      <w:r w:rsidRPr="00D60676">
        <w:rPr>
          <w:rFonts w:ascii="Simplified Arabic" w:hAnsi="Simplified Arabic" w:hint="cs"/>
          <w:szCs w:val="20"/>
          <w:rtl/>
        </w:rPr>
        <w:t>ٍ</w:t>
      </w:r>
      <w:r w:rsidRPr="00D60676">
        <w:rPr>
          <w:rFonts w:ascii="Simplified Arabic" w:hAnsi="Simplified Arabic"/>
          <w:szCs w:val="20"/>
          <w:rtl/>
        </w:rPr>
        <w:t xml:space="preserve"> جامعية</w:t>
      </w:r>
      <w:r w:rsidRPr="00D60676">
        <w:rPr>
          <w:rFonts w:ascii="Simplified Arabic" w:hAnsi="Simplified Arabic" w:hint="cs"/>
          <w:szCs w:val="20"/>
          <w:rtl/>
        </w:rPr>
        <w:t>ٍ</w:t>
      </w:r>
      <w:r w:rsidRPr="00D60676">
        <w:rPr>
          <w:rFonts w:ascii="Simplified Arabic" w:hAnsi="Simplified Arabic"/>
          <w:szCs w:val="20"/>
          <w:rtl/>
        </w:rPr>
        <w:t xml:space="preserve"> تعيش</w:t>
      </w:r>
      <w:r w:rsidRPr="00D60676">
        <w:rPr>
          <w:rFonts w:ascii="Simplified Arabic" w:hAnsi="Simplified Arabic" w:hint="cs"/>
          <w:szCs w:val="20"/>
          <w:rtl/>
        </w:rPr>
        <w:t>ُ</w:t>
      </w:r>
      <w:r w:rsidRPr="00D60676">
        <w:rPr>
          <w:rFonts w:ascii="Simplified Arabic" w:hAnsi="Simplified Arabic"/>
          <w:szCs w:val="20"/>
          <w:rtl/>
        </w:rPr>
        <w:t xml:space="preserve"> في عزلة أو غربة</w:t>
      </w:r>
      <w:r w:rsidRPr="00D60676">
        <w:rPr>
          <w:rFonts w:ascii="Simplified Arabic" w:hAnsi="Simplified Arabic" w:hint="cs"/>
          <w:szCs w:val="20"/>
          <w:rtl/>
        </w:rPr>
        <w:t>ٍ</w:t>
      </w:r>
      <w:r w:rsidRPr="00D60676">
        <w:rPr>
          <w:rFonts w:ascii="Simplified Arabic" w:hAnsi="Simplified Arabic"/>
          <w:szCs w:val="20"/>
          <w:rtl/>
        </w:rPr>
        <w:t xml:space="preserve"> لافتة للنظر عن</w:t>
      </w:r>
      <w:r w:rsidRPr="00D60676">
        <w:rPr>
          <w:rFonts w:ascii="Simplified Arabic" w:hAnsi="Simplified Arabic" w:hint="cs"/>
          <w:szCs w:val="20"/>
          <w:rtl/>
        </w:rPr>
        <w:t>ِ</w:t>
      </w:r>
      <w:r w:rsidRPr="00D60676">
        <w:rPr>
          <w:rFonts w:ascii="Simplified Arabic" w:hAnsi="Simplified Arabic"/>
          <w:szCs w:val="20"/>
          <w:rtl/>
        </w:rPr>
        <w:t xml:space="preserve"> المحيط الاجتماعي</w:t>
      </w:r>
      <w:r w:rsidRPr="00D60676">
        <w:rPr>
          <w:rFonts w:ascii="Simplified Arabic" w:hAnsi="Simplified Arabic" w:hint="cs"/>
          <w:szCs w:val="20"/>
          <w:rtl/>
        </w:rPr>
        <w:t>ِّ</w:t>
      </w:r>
      <w:r w:rsidRPr="00D60676">
        <w:rPr>
          <w:rFonts w:ascii="Simplified Arabic" w:hAnsi="Simplified Arabic"/>
          <w:szCs w:val="20"/>
          <w:rtl/>
        </w:rPr>
        <w:t xml:space="preserve"> والاقتصادي</w:t>
      </w:r>
      <w:r w:rsidRPr="00D60676">
        <w:rPr>
          <w:rFonts w:ascii="Simplified Arabic" w:hAnsi="Simplified Arabic" w:hint="cs"/>
          <w:szCs w:val="20"/>
          <w:rtl/>
        </w:rPr>
        <w:t>ِّ</w:t>
      </w:r>
      <w:r w:rsidRPr="00D60676">
        <w:rPr>
          <w:rFonts w:ascii="Simplified Arabic" w:hAnsi="Simplified Arabic"/>
          <w:szCs w:val="20"/>
          <w:rtl/>
        </w:rPr>
        <w:t xml:space="preserve"> والسياسي</w:t>
      </w:r>
      <w:r w:rsidRPr="00D60676">
        <w:rPr>
          <w:rFonts w:ascii="Simplified Arabic" w:hAnsi="Simplified Arabic" w:hint="cs"/>
          <w:szCs w:val="20"/>
          <w:rtl/>
        </w:rPr>
        <w:t>ِّ</w:t>
      </w:r>
      <w:r w:rsidRPr="00D60676">
        <w:rPr>
          <w:rFonts w:ascii="Simplified Arabic" w:hAnsi="Simplified Arabic"/>
          <w:szCs w:val="20"/>
          <w:rtl/>
        </w:rPr>
        <w:t xml:space="preserve"> والثقافي</w:t>
      </w:r>
      <w:r w:rsidRPr="00D60676">
        <w:rPr>
          <w:rFonts w:ascii="Simplified Arabic" w:hAnsi="Simplified Arabic" w:hint="cs"/>
          <w:szCs w:val="20"/>
          <w:rtl/>
        </w:rPr>
        <w:t>ِّ</w:t>
      </w:r>
      <w:r w:rsidRPr="00D60676">
        <w:rPr>
          <w:rFonts w:ascii="Simplified Arabic" w:hAnsi="Simplified Arabic"/>
          <w:szCs w:val="20"/>
          <w:rtl/>
        </w:rPr>
        <w:t xml:space="preserve"> العام، الذي يلف</w:t>
      </w:r>
      <w:r w:rsidRPr="00D60676">
        <w:rPr>
          <w:rFonts w:ascii="Simplified Arabic" w:hAnsi="Simplified Arabic" w:hint="cs"/>
          <w:szCs w:val="20"/>
          <w:rtl/>
        </w:rPr>
        <w:t>ُّ</w:t>
      </w:r>
      <w:r w:rsidRPr="00D60676">
        <w:rPr>
          <w:rFonts w:ascii="Simplified Arabic" w:hAnsi="Simplified Arabic"/>
          <w:szCs w:val="20"/>
          <w:rtl/>
        </w:rPr>
        <w:t>ها. وفي الواقع، ما تزال معظم</w:t>
      </w:r>
      <w:r w:rsidRPr="00D60676">
        <w:rPr>
          <w:rFonts w:ascii="Simplified Arabic" w:hAnsi="Simplified Arabic" w:hint="cs"/>
          <w:szCs w:val="20"/>
          <w:rtl/>
        </w:rPr>
        <w:t>ُ</w:t>
      </w:r>
      <w:r w:rsidRPr="00D60676">
        <w:rPr>
          <w:rFonts w:ascii="Simplified Arabic" w:hAnsi="Simplified Arabic"/>
          <w:szCs w:val="20"/>
          <w:rtl/>
        </w:rPr>
        <w:t xml:space="preserve"> جامعات</w:t>
      </w:r>
      <w:r w:rsidRPr="00D60676">
        <w:rPr>
          <w:rFonts w:ascii="Simplified Arabic" w:hAnsi="Simplified Arabic" w:hint="cs"/>
          <w:szCs w:val="20"/>
          <w:rtl/>
        </w:rPr>
        <w:t>ِ</w:t>
      </w:r>
      <w:r w:rsidRPr="00D60676">
        <w:rPr>
          <w:rFonts w:ascii="Simplified Arabic" w:hAnsi="Simplified Arabic"/>
          <w:szCs w:val="20"/>
          <w:rtl/>
        </w:rPr>
        <w:t>نا العربية</w:t>
      </w:r>
      <w:r w:rsidRPr="00D60676">
        <w:rPr>
          <w:rFonts w:ascii="Simplified Arabic" w:hAnsi="Simplified Arabic" w:hint="cs"/>
          <w:szCs w:val="20"/>
          <w:rtl/>
        </w:rPr>
        <w:t>ِ</w:t>
      </w:r>
      <w:r w:rsidRPr="00D60676">
        <w:rPr>
          <w:rFonts w:ascii="Simplified Arabic" w:hAnsi="Simplified Arabic"/>
          <w:szCs w:val="20"/>
          <w:rtl/>
        </w:rPr>
        <w:t xml:space="preserve"> حبيسة</w:t>
      </w:r>
      <w:r w:rsidRPr="00D60676">
        <w:rPr>
          <w:rFonts w:ascii="Simplified Arabic" w:hAnsi="Simplified Arabic" w:hint="cs"/>
          <w:szCs w:val="20"/>
          <w:rtl/>
        </w:rPr>
        <w:t>َ</w:t>
      </w:r>
      <w:r w:rsidRPr="00D60676">
        <w:rPr>
          <w:rFonts w:ascii="Simplified Arabic" w:hAnsi="Simplified Arabic"/>
          <w:szCs w:val="20"/>
          <w:rtl/>
        </w:rPr>
        <w:t xml:space="preserve"> المناهج، التي دخلت </w:t>
      </w:r>
      <w:r w:rsidRPr="00D60676">
        <w:rPr>
          <w:rFonts w:ascii="Simplified Arabic" w:hAnsi="Simplified Arabic" w:hint="cs"/>
          <w:szCs w:val="20"/>
          <w:rtl/>
        </w:rPr>
        <w:t>إ</w:t>
      </w:r>
      <w:r w:rsidRPr="00D60676">
        <w:rPr>
          <w:rFonts w:ascii="Simplified Arabic" w:hAnsi="Simplified Arabic"/>
          <w:szCs w:val="20"/>
          <w:rtl/>
        </w:rPr>
        <w:t>ليها مع دخول أساطين</w:t>
      </w:r>
      <w:r w:rsidRPr="00D60676">
        <w:rPr>
          <w:rFonts w:ascii="Simplified Arabic" w:hAnsi="Simplified Arabic" w:hint="cs"/>
          <w:szCs w:val="20"/>
          <w:rtl/>
        </w:rPr>
        <w:t>ِ</w:t>
      </w:r>
      <w:r w:rsidRPr="00D60676">
        <w:rPr>
          <w:rFonts w:ascii="Simplified Arabic" w:hAnsi="Simplified Arabic"/>
          <w:szCs w:val="20"/>
          <w:rtl/>
        </w:rPr>
        <w:t xml:space="preserve"> الاقتصاد</w:t>
      </w:r>
      <w:r w:rsidRPr="00D60676">
        <w:rPr>
          <w:rFonts w:ascii="Simplified Arabic" w:hAnsi="Simplified Arabic" w:hint="cs"/>
          <w:szCs w:val="20"/>
          <w:rtl/>
        </w:rPr>
        <w:t>ِ</w:t>
      </w:r>
      <w:r w:rsidRPr="00D60676">
        <w:rPr>
          <w:rFonts w:ascii="Simplified Arabic" w:hAnsi="Simplified Arabic"/>
          <w:szCs w:val="20"/>
          <w:rtl/>
        </w:rPr>
        <w:t xml:space="preserve"> والاجتماع</w:t>
      </w:r>
      <w:r w:rsidRPr="00D60676">
        <w:rPr>
          <w:rFonts w:ascii="Simplified Arabic" w:hAnsi="Simplified Arabic" w:hint="cs"/>
          <w:szCs w:val="20"/>
          <w:rtl/>
        </w:rPr>
        <w:t>ِ</w:t>
      </w:r>
      <w:r w:rsidRPr="00D60676">
        <w:rPr>
          <w:rFonts w:ascii="Simplified Arabic" w:hAnsi="Simplified Arabic"/>
          <w:szCs w:val="20"/>
          <w:rtl/>
        </w:rPr>
        <w:t xml:space="preserve"> والسياسة</w:t>
      </w:r>
      <w:r w:rsidRPr="00D60676">
        <w:rPr>
          <w:rFonts w:ascii="Simplified Arabic" w:hAnsi="Simplified Arabic" w:hint="cs"/>
          <w:szCs w:val="20"/>
          <w:rtl/>
        </w:rPr>
        <w:t>ِ</w:t>
      </w:r>
      <w:r w:rsidRPr="00D60676">
        <w:rPr>
          <w:rFonts w:ascii="Simplified Arabic" w:hAnsi="Simplified Arabic"/>
          <w:szCs w:val="20"/>
          <w:rtl/>
        </w:rPr>
        <w:t xml:space="preserve"> الاستعمارية الوافدة</w:t>
      </w:r>
      <w:r w:rsidRPr="00D60676">
        <w:rPr>
          <w:rFonts w:ascii="Simplified Arabic" w:hAnsi="Simplified Arabic" w:hint="cs"/>
          <w:szCs w:val="20"/>
          <w:rtl/>
        </w:rPr>
        <w:t>ِ</w:t>
      </w:r>
      <w:r w:rsidRPr="00D60676">
        <w:rPr>
          <w:rFonts w:ascii="Simplified Arabic" w:hAnsi="Simplified Arabic"/>
          <w:szCs w:val="20"/>
          <w:rtl/>
        </w:rPr>
        <w:t xml:space="preserve"> إلى البلدان العربية أولًا، والمناهج</w:t>
      </w:r>
      <w:r w:rsidRPr="00D60676">
        <w:rPr>
          <w:rFonts w:ascii="Simplified Arabic" w:hAnsi="Simplified Arabic" w:hint="cs"/>
          <w:szCs w:val="20"/>
          <w:rtl/>
        </w:rPr>
        <w:t>ِ</w:t>
      </w:r>
      <w:r w:rsidRPr="00D60676">
        <w:rPr>
          <w:rFonts w:ascii="Simplified Arabic" w:hAnsi="Simplified Arabic"/>
          <w:szCs w:val="20"/>
          <w:rtl/>
        </w:rPr>
        <w:t xml:space="preserve"> القديمة</w:t>
      </w:r>
      <w:r w:rsidRPr="00D60676">
        <w:rPr>
          <w:rFonts w:ascii="Simplified Arabic" w:hAnsi="Simplified Arabic" w:hint="cs"/>
          <w:szCs w:val="20"/>
          <w:rtl/>
        </w:rPr>
        <w:t>ِ</w:t>
      </w:r>
      <w:r w:rsidRPr="00D60676">
        <w:rPr>
          <w:rFonts w:ascii="Simplified Arabic" w:hAnsi="Simplified Arabic"/>
          <w:szCs w:val="20"/>
          <w:rtl/>
        </w:rPr>
        <w:t xml:space="preserve"> التقليدية المُتناقلة</w:t>
      </w:r>
      <w:r w:rsidRPr="00D60676">
        <w:rPr>
          <w:rFonts w:ascii="Simplified Arabic" w:hAnsi="Simplified Arabic" w:hint="cs"/>
          <w:szCs w:val="20"/>
          <w:rtl/>
        </w:rPr>
        <w:t>ِ</w:t>
      </w:r>
      <w:r w:rsidRPr="00D60676">
        <w:rPr>
          <w:rFonts w:ascii="Simplified Arabic" w:hAnsi="Simplified Arabic"/>
          <w:szCs w:val="20"/>
          <w:rtl/>
        </w:rPr>
        <w:t xml:space="preserve"> ثانيًا، ومحاولات</w:t>
      </w:r>
      <w:r w:rsidRPr="00D60676">
        <w:rPr>
          <w:rFonts w:ascii="Simplified Arabic" w:hAnsi="Simplified Arabic" w:hint="cs"/>
          <w:szCs w:val="20"/>
          <w:rtl/>
        </w:rPr>
        <w:t>ٍ</w:t>
      </w:r>
      <w:r w:rsidRPr="00D60676">
        <w:rPr>
          <w:rFonts w:ascii="Simplified Arabic" w:hAnsi="Simplified Arabic"/>
          <w:szCs w:val="20"/>
          <w:rtl/>
        </w:rPr>
        <w:t xml:space="preserve"> تحديثية</w:t>
      </w:r>
      <w:r w:rsidRPr="00D60676">
        <w:rPr>
          <w:rFonts w:ascii="Simplified Arabic" w:hAnsi="Simplified Arabic" w:hint="cs"/>
          <w:szCs w:val="20"/>
          <w:rtl/>
        </w:rPr>
        <w:t>ٍ</w:t>
      </w:r>
      <w:r w:rsidRPr="00D60676">
        <w:rPr>
          <w:rFonts w:ascii="Simplified Arabic" w:hAnsi="Simplified Arabic"/>
          <w:szCs w:val="20"/>
          <w:rtl/>
        </w:rPr>
        <w:t xml:space="preserve"> منفردة</w:t>
      </w:r>
      <w:r w:rsidRPr="00D60676">
        <w:rPr>
          <w:rFonts w:ascii="Simplified Arabic" w:hAnsi="Simplified Arabic" w:hint="cs"/>
          <w:szCs w:val="20"/>
          <w:rtl/>
        </w:rPr>
        <w:t>ٍ</w:t>
      </w:r>
      <w:r w:rsidRPr="00D60676">
        <w:rPr>
          <w:rFonts w:ascii="Simplified Arabic" w:hAnsi="Simplified Arabic"/>
          <w:szCs w:val="20"/>
          <w:rtl/>
        </w:rPr>
        <w:t xml:space="preserve"> تجري هنا وهناك لا تدخل ضمن منظومة</w:t>
      </w:r>
      <w:r w:rsidRPr="00D60676">
        <w:rPr>
          <w:rFonts w:ascii="Simplified Arabic" w:hAnsi="Simplified Arabic" w:hint="cs"/>
          <w:szCs w:val="20"/>
          <w:rtl/>
        </w:rPr>
        <w:t>ٍ</w:t>
      </w:r>
      <w:r w:rsidRPr="00D60676">
        <w:rPr>
          <w:rFonts w:ascii="Simplified Arabic" w:hAnsi="Simplified Arabic"/>
          <w:szCs w:val="20"/>
          <w:rtl/>
        </w:rPr>
        <w:t xml:space="preserve"> علمية </w:t>
      </w:r>
      <w:r w:rsidRPr="00D60676">
        <w:rPr>
          <w:rFonts w:ascii="Simplified Arabic" w:hAnsi="Simplified Arabic" w:hint="cs"/>
          <w:szCs w:val="20"/>
          <w:rtl/>
        </w:rPr>
        <w:t>إ</w:t>
      </w:r>
      <w:r w:rsidRPr="00D60676">
        <w:rPr>
          <w:rFonts w:ascii="Simplified Arabic" w:hAnsi="Simplified Arabic"/>
          <w:szCs w:val="20"/>
          <w:rtl/>
        </w:rPr>
        <w:t>نتاجية</w:t>
      </w:r>
      <w:r w:rsidRPr="00D60676">
        <w:rPr>
          <w:rFonts w:ascii="Simplified Arabic" w:hAnsi="Simplified Arabic" w:hint="cs"/>
          <w:szCs w:val="20"/>
          <w:rtl/>
        </w:rPr>
        <w:t>ٍ</w:t>
      </w:r>
      <w:r w:rsidRPr="00D60676">
        <w:rPr>
          <w:rFonts w:ascii="Simplified Arabic" w:hAnsi="Simplified Arabic"/>
          <w:szCs w:val="20"/>
          <w:rtl/>
        </w:rPr>
        <w:t xml:space="preserve"> متكاملة</w:t>
      </w:r>
      <w:r w:rsidRPr="00D60676">
        <w:rPr>
          <w:rFonts w:ascii="Simplified Arabic" w:hAnsi="Simplified Arabic" w:hint="cs"/>
          <w:szCs w:val="20"/>
          <w:rtl/>
        </w:rPr>
        <w:t>ٍ</w:t>
      </w:r>
      <w:r w:rsidRPr="00D60676">
        <w:rPr>
          <w:rFonts w:ascii="Simplified Arabic" w:hAnsi="Simplified Arabic"/>
          <w:szCs w:val="20"/>
          <w:rtl/>
        </w:rPr>
        <w:t xml:space="preserve"> ثالثًا. ويمكننا القول</w:t>
      </w:r>
      <w:r w:rsidRPr="00D60676">
        <w:rPr>
          <w:rFonts w:ascii="Simplified Arabic" w:hAnsi="Simplified Arabic" w:hint="cs"/>
          <w:szCs w:val="20"/>
          <w:rtl/>
        </w:rPr>
        <w:t>ُ</w:t>
      </w:r>
      <w:r w:rsidRPr="00D60676">
        <w:rPr>
          <w:rFonts w:ascii="Simplified Arabic" w:hAnsi="Simplified Arabic"/>
          <w:szCs w:val="20"/>
          <w:rtl/>
        </w:rPr>
        <w:t>، بتعبير</w:t>
      </w:r>
      <w:r w:rsidRPr="00D60676">
        <w:rPr>
          <w:rFonts w:ascii="Simplified Arabic" w:hAnsi="Simplified Arabic" w:hint="cs"/>
          <w:szCs w:val="20"/>
          <w:rtl/>
        </w:rPr>
        <w:t>ٍ</w:t>
      </w:r>
      <w:r w:rsidRPr="00D60676">
        <w:rPr>
          <w:rFonts w:ascii="Simplified Arabic" w:hAnsi="Simplified Arabic"/>
          <w:szCs w:val="20"/>
          <w:rtl/>
        </w:rPr>
        <w:t xml:space="preserve"> آخر</w:t>
      </w:r>
      <w:r w:rsidRPr="00D60676">
        <w:rPr>
          <w:rFonts w:ascii="Simplified Arabic" w:hAnsi="Simplified Arabic" w:hint="cs"/>
          <w:szCs w:val="20"/>
          <w:rtl/>
        </w:rPr>
        <w:t>َ</w:t>
      </w:r>
      <w:r w:rsidRPr="00D60676">
        <w:rPr>
          <w:rFonts w:ascii="Simplified Arabic" w:hAnsi="Simplified Arabic"/>
          <w:szCs w:val="20"/>
          <w:rtl/>
        </w:rPr>
        <w:t xml:space="preserve"> "إن</w:t>
      </w:r>
      <w:r w:rsidRPr="00D60676">
        <w:rPr>
          <w:rFonts w:ascii="Simplified Arabic" w:hAnsi="Simplified Arabic" w:hint="cs"/>
          <w:szCs w:val="20"/>
          <w:rtl/>
        </w:rPr>
        <w:t>َّ</w:t>
      </w:r>
      <w:r w:rsidRPr="00D60676">
        <w:rPr>
          <w:rFonts w:ascii="Simplified Arabic" w:hAnsi="Simplified Arabic"/>
          <w:szCs w:val="20"/>
          <w:rtl/>
        </w:rPr>
        <w:t xml:space="preserve"> معظم المناهج</w:t>
      </w:r>
      <w:r w:rsidRPr="00D60676">
        <w:rPr>
          <w:rFonts w:ascii="Simplified Arabic" w:hAnsi="Simplified Arabic" w:hint="cs"/>
          <w:szCs w:val="20"/>
          <w:rtl/>
        </w:rPr>
        <w:t>ِ</w:t>
      </w:r>
      <w:r w:rsidRPr="00D60676">
        <w:rPr>
          <w:rFonts w:ascii="Simplified Arabic" w:hAnsi="Simplified Arabic"/>
          <w:szCs w:val="20"/>
          <w:rtl/>
        </w:rPr>
        <w:t xml:space="preserve"> التي تدر</w:t>
      </w:r>
      <w:r w:rsidRPr="00D60676">
        <w:rPr>
          <w:rFonts w:ascii="Simplified Arabic" w:hAnsi="Simplified Arabic" w:hint="cs"/>
          <w:szCs w:val="20"/>
          <w:rtl/>
        </w:rPr>
        <w:t>َّ</w:t>
      </w:r>
      <w:r w:rsidRPr="00D60676">
        <w:rPr>
          <w:rFonts w:ascii="Simplified Arabic" w:hAnsi="Simplified Arabic"/>
          <w:szCs w:val="20"/>
          <w:rtl/>
        </w:rPr>
        <w:t>س</w:t>
      </w:r>
      <w:r w:rsidRPr="00D60676">
        <w:rPr>
          <w:rFonts w:ascii="Simplified Arabic" w:hAnsi="Simplified Arabic" w:hint="cs"/>
          <w:szCs w:val="20"/>
          <w:rtl/>
        </w:rPr>
        <w:t>ُ</w:t>
      </w:r>
      <w:r w:rsidRPr="00D60676">
        <w:rPr>
          <w:rFonts w:ascii="Simplified Arabic" w:hAnsi="Simplified Arabic"/>
          <w:szCs w:val="20"/>
          <w:rtl/>
        </w:rPr>
        <w:t xml:space="preserve"> في معظم الجامعات</w:t>
      </w:r>
      <w:r w:rsidRPr="00D60676">
        <w:rPr>
          <w:rFonts w:ascii="Simplified Arabic" w:hAnsi="Simplified Arabic" w:hint="cs"/>
          <w:szCs w:val="20"/>
          <w:rtl/>
        </w:rPr>
        <w:t>ِ</w:t>
      </w:r>
      <w:r w:rsidRPr="00D60676">
        <w:rPr>
          <w:rFonts w:ascii="Simplified Arabic" w:hAnsi="Simplified Arabic"/>
          <w:szCs w:val="20"/>
          <w:rtl/>
        </w:rPr>
        <w:t xml:space="preserve"> العربية لم تكن – في أساس الموقف – استجابة</w:t>
      </w:r>
      <w:r w:rsidRPr="00D60676">
        <w:rPr>
          <w:rFonts w:ascii="Simplified Arabic" w:hAnsi="Simplified Arabic" w:hint="cs"/>
          <w:szCs w:val="20"/>
          <w:rtl/>
        </w:rPr>
        <w:t>ً</w:t>
      </w:r>
      <w:r w:rsidRPr="00D60676">
        <w:rPr>
          <w:rFonts w:ascii="Simplified Arabic" w:hAnsi="Simplified Arabic"/>
          <w:szCs w:val="20"/>
          <w:rtl/>
        </w:rPr>
        <w:t xml:space="preserve"> لحاجات التطوير</w:t>
      </w:r>
      <w:r w:rsidRPr="00D60676">
        <w:rPr>
          <w:rFonts w:ascii="Simplified Arabic" w:hAnsi="Simplified Arabic" w:hint="cs"/>
          <w:szCs w:val="20"/>
          <w:rtl/>
        </w:rPr>
        <w:t>ِ</w:t>
      </w:r>
      <w:r w:rsidRPr="00D60676">
        <w:rPr>
          <w:rFonts w:ascii="Simplified Arabic" w:hAnsi="Simplified Arabic"/>
          <w:szCs w:val="20"/>
          <w:rtl/>
        </w:rPr>
        <w:t xml:space="preserve"> الداخلية</w:t>
      </w:r>
      <w:r w:rsidRPr="00D60676">
        <w:rPr>
          <w:rFonts w:ascii="Simplified Arabic" w:hAnsi="Simplified Arabic" w:hint="cs"/>
          <w:szCs w:val="20"/>
          <w:rtl/>
        </w:rPr>
        <w:t>ِ</w:t>
      </w:r>
      <w:r w:rsidRPr="00D60676">
        <w:rPr>
          <w:rFonts w:ascii="Simplified Arabic" w:hAnsi="Simplified Arabic"/>
          <w:szCs w:val="20"/>
          <w:rtl/>
        </w:rPr>
        <w:t xml:space="preserve"> في الأقطار العربية، التي هيمنت</w:t>
      </w:r>
      <w:r w:rsidRPr="00D60676">
        <w:rPr>
          <w:rFonts w:ascii="Simplified Arabic" w:hAnsi="Simplified Arabic" w:hint="cs"/>
          <w:szCs w:val="20"/>
          <w:rtl/>
        </w:rPr>
        <w:t>ْ</w:t>
      </w:r>
      <w:r w:rsidRPr="00D60676">
        <w:rPr>
          <w:rFonts w:ascii="Simplified Arabic" w:hAnsi="Simplified Arabic"/>
          <w:szCs w:val="20"/>
          <w:rtl/>
        </w:rPr>
        <w:t xml:space="preserve"> فيها. لقد لب</w:t>
      </w:r>
      <w:r w:rsidRPr="00D60676">
        <w:rPr>
          <w:rFonts w:ascii="Simplified Arabic" w:hAnsi="Simplified Arabic" w:hint="cs"/>
          <w:szCs w:val="20"/>
          <w:rtl/>
        </w:rPr>
        <w:t>َّ</w:t>
      </w:r>
      <w:r w:rsidRPr="00D60676">
        <w:rPr>
          <w:rFonts w:ascii="Simplified Arabic" w:hAnsi="Simplified Arabic"/>
          <w:szCs w:val="20"/>
          <w:rtl/>
        </w:rPr>
        <w:t>ت</w:t>
      </w:r>
      <w:r w:rsidRPr="00D60676">
        <w:rPr>
          <w:rFonts w:ascii="Simplified Arabic" w:hAnsi="Simplified Arabic" w:hint="cs"/>
          <w:szCs w:val="20"/>
          <w:rtl/>
        </w:rPr>
        <w:t>ْ</w:t>
      </w:r>
      <w:r w:rsidRPr="00D60676">
        <w:rPr>
          <w:rFonts w:ascii="Simplified Arabic" w:hAnsi="Simplified Arabic"/>
          <w:szCs w:val="20"/>
          <w:rtl/>
        </w:rPr>
        <w:t xml:space="preserve"> حاجات</w:t>
      </w:r>
      <w:r w:rsidRPr="00D60676">
        <w:rPr>
          <w:rFonts w:ascii="Simplified Arabic" w:hAnsi="Simplified Arabic" w:hint="cs"/>
          <w:szCs w:val="20"/>
          <w:rtl/>
        </w:rPr>
        <w:t>ِ</w:t>
      </w:r>
      <w:r w:rsidRPr="00D60676">
        <w:rPr>
          <w:rFonts w:ascii="Simplified Arabic" w:hAnsi="Simplified Arabic"/>
          <w:szCs w:val="20"/>
          <w:rtl/>
        </w:rPr>
        <w:t xml:space="preserve"> العلاقة</w:t>
      </w:r>
      <w:r w:rsidRPr="00D60676">
        <w:rPr>
          <w:rFonts w:ascii="Simplified Arabic" w:hAnsi="Simplified Arabic" w:hint="cs"/>
          <w:szCs w:val="20"/>
          <w:rtl/>
        </w:rPr>
        <w:t>ِ</w:t>
      </w:r>
      <w:r w:rsidRPr="00D60676">
        <w:rPr>
          <w:rFonts w:ascii="Simplified Arabic" w:hAnsi="Simplified Arabic"/>
          <w:szCs w:val="20"/>
          <w:rtl/>
        </w:rPr>
        <w:t xml:space="preserve"> غير المتكافئة التي نشأت</w:t>
      </w:r>
      <w:r w:rsidRPr="00D60676">
        <w:rPr>
          <w:rFonts w:ascii="Simplified Arabic" w:hAnsi="Simplified Arabic" w:hint="cs"/>
          <w:szCs w:val="20"/>
          <w:rtl/>
        </w:rPr>
        <w:t>ْ</w:t>
      </w:r>
      <w:r w:rsidRPr="00D60676">
        <w:rPr>
          <w:rFonts w:ascii="Simplified Arabic" w:hAnsi="Simplified Arabic"/>
          <w:szCs w:val="20"/>
          <w:rtl/>
        </w:rPr>
        <w:t xml:space="preserve"> بين الغزاة الاستعماريين من طرف</w:t>
      </w:r>
      <w:r w:rsidRPr="00D60676">
        <w:rPr>
          <w:rFonts w:ascii="Simplified Arabic" w:hAnsi="Simplified Arabic" w:hint="cs"/>
          <w:szCs w:val="20"/>
          <w:rtl/>
        </w:rPr>
        <w:t>ٍ</w:t>
      </w:r>
      <w:r w:rsidRPr="00D60676">
        <w:rPr>
          <w:rFonts w:ascii="Simplified Arabic" w:hAnsi="Simplified Arabic"/>
          <w:szCs w:val="20"/>
          <w:rtl/>
        </w:rPr>
        <w:t>، والطبقات العليا والوسطى العربية</w:t>
      </w:r>
      <w:r w:rsidRPr="00D60676">
        <w:rPr>
          <w:rFonts w:ascii="Simplified Arabic" w:hAnsi="Simplified Arabic" w:hint="cs"/>
          <w:szCs w:val="20"/>
          <w:rtl/>
        </w:rPr>
        <w:t>ِ</w:t>
      </w:r>
      <w:r w:rsidRPr="00D60676">
        <w:rPr>
          <w:rFonts w:ascii="Simplified Arabic" w:hAnsi="Simplified Arabic"/>
          <w:szCs w:val="20"/>
          <w:rtl/>
        </w:rPr>
        <w:t xml:space="preserve"> من طرف</w:t>
      </w:r>
      <w:r w:rsidRPr="00D60676">
        <w:rPr>
          <w:rFonts w:ascii="Simplified Arabic" w:hAnsi="Simplified Arabic" w:hint="cs"/>
          <w:szCs w:val="20"/>
          <w:rtl/>
        </w:rPr>
        <w:t>ٍ</w:t>
      </w:r>
      <w:r w:rsidRPr="00D60676">
        <w:rPr>
          <w:rFonts w:ascii="Simplified Arabic" w:hAnsi="Simplified Arabic"/>
          <w:szCs w:val="20"/>
          <w:rtl/>
        </w:rPr>
        <w:t xml:space="preserve"> آخر</w:t>
      </w:r>
      <w:r w:rsidRPr="00D60676">
        <w:rPr>
          <w:rFonts w:ascii="Simplified Arabic" w:hAnsi="Simplified Arabic" w:hint="cs"/>
          <w:szCs w:val="20"/>
          <w:rtl/>
        </w:rPr>
        <w:t>َ</w:t>
      </w:r>
      <w:r w:rsidRPr="00D60676">
        <w:rPr>
          <w:rFonts w:ascii="Simplified Arabic" w:hAnsi="Simplified Arabic"/>
          <w:szCs w:val="20"/>
          <w:rtl/>
        </w:rPr>
        <w:t>. وبالطبع، أفصحت</w:t>
      </w:r>
      <w:r w:rsidRPr="00D60676">
        <w:rPr>
          <w:rFonts w:ascii="Simplified Arabic" w:hAnsi="Simplified Arabic" w:hint="cs"/>
          <w:szCs w:val="20"/>
          <w:rtl/>
        </w:rPr>
        <w:t>ْ</w:t>
      </w:r>
      <w:r w:rsidRPr="00D60676">
        <w:rPr>
          <w:rFonts w:ascii="Simplified Arabic" w:hAnsi="Simplified Arabic"/>
          <w:szCs w:val="20"/>
          <w:rtl/>
        </w:rPr>
        <w:t xml:space="preserve"> هذه العلاقة عن</w:t>
      </w:r>
      <w:r w:rsidRPr="00D60676">
        <w:rPr>
          <w:rFonts w:ascii="Simplified Arabic" w:hAnsi="Simplified Arabic" w:hint="cs"/>
          <w:szCs w:val="20"/>
          <w:rtl/>
        </w:rPr>
        <w:t>ِ</w:t>
      </w:r>
      <w:r w:rsidRPr="00D60676">
        <w:rPr>
          <w:rFonts w:ascii="Simplified Arabic" w:hAnsi="Simplified Arabic"/>
          <w:szCs w:val="20"/>
          <w:rtl/>
        </w:rPr>
        <w:t xml:space="preserve"> اتجاهات</w:t>
      </w:r>
      <w:r w:rsidRPr="00D60676">
        <w:rPr>
          <w:rFonts w:ascii="Simplified Arabic" w:hAnsi="Simplified Arabic" w:hint="cs"/>
          <w:szCs w:val="20"/>
          <w:rtl/>
        </w:rPr>
        <w:t>ِ</w:t>
      </w:r>
      <w:r w:rsidRPr="00D60676">
        <w:rPr>
          <w:rFonts w:ascii="Simplified Arabic" w:hAnsi="Simplified Arabic"/>
          <w:szCs w:val="20"/>
          <w:rtl/>
        </w:rPr>
        <w:t>ها وآفاق</w:t>
      </w:r>
      <w:r w:rsidRPr="00D60676">
        <w:rPr>
          <w:rFonts w:ascii="Simplified Arabic" w:hAnsi="Simplified Arabic" w:hint="cs"/>
          <w:szCs w:val="20"/>
          <w:rtl/>
        </w:rPr>
        <w:t>ِ</w:t>
      </w:r>
      <w:r w:rsidRPr="00D60676">
        <w:rPr>
          <w:rFonts w:ascii="Simplified Arabic" w:hAnsi="Simplified Arabic"/>
          <w:szCs w:val="20"/>
          <w:rtl/>
        </w:rPr>
        <w:t>ها وبواعث</w:t>
      </w:r>
      <w:r w:rsidRPr="00D60676">
        <w:rPr>
          <w:rFonts w:ascii="Simplified Arabic" w:hAnsi="Simplified Arabic" w:hint="cs"/>
          <w:szCs w:val="20"/>
          <w:rtl/>
        </w:rPr>
        <w:t>ِ</w:t>
      </w:r>
      <w:r w:rsidRPr="00D60676">
        <w:rPr>
          <w:rFonts w:ascii="Simplified Arabic" w:hAnsi="Simplified Arabic"/>
          <w:szCs w:val="20"/>
          <w:rtl/>
        </w:rPr>
        <w:t>ها من موقع العلاقة الجدلية</w:t>
      </w:r>
      <w:r w:rsidRPr="00D60676">
        <w:rPr>
          <w:rFonts w:ascii="Simplified Arabic" w:hAnsi="Simplified Arabic" w:hint="cs"/>
          <w:szCs w:val="20"/>
          <w:rtl/>
        </w:rPr>
        <w:t>ِ</w:t>
      </w:r>
      <w:r w:rsidRPr="00D60676">
        <w:rPr>
          <w:rFonts w:ascii="Simplified Arabic" w:hAnsi="Simplified Arabic"/>
          <w:szCs w:val="20"/>
          <w:rtl/>
        </w:rPr>
        <w:t xml:space="preserve"> بين الداخل والخارج، </w:t>
      </w:r>
      <w:r w:rsidRPr="00D60676">
        <w:rPr>
          <w:rFonts w:ascii="Simplified Arabic" w:hAnsi="Simplified Arabic" w:hint="cs"/>
          <w:szCs w:val="20"/>
          <w:rtl/>
        </w:rPr>
        <w:t>إذ</w:t>
      </w:r>
      <w:r w:rsidRPr="00D60676">
        <w:rPr>
          <w:rFonts w:ascii="Simplified Arabic" w:hAnsi="Simplified Arabic"/>
          <w:szCs w:val="20"/>
          <w:rtl/>
        </w:rPr>
        <w:t xml:space="preserve"> إن</w:t>
      </w:r>
      <w:r w:rsidRPr="00D60676">
        <w:rPr>
          <w:rFonts w:ascii="Simplified Arabic" w:hAnsi="Simplified Arabic" w:hint="cs"/>
          <w:szCs w:val="20"/>
          <w:rtl/>
        </w:rPr>
        <w:t>َّ</w:t>
      </w:r>
      <w:r w:rsidRPr="00D60676">
        <w:rPr>
          <w:rFonts w:ascii="Simplified Arabic" w:hAnsi="Simplified Arabic"/>
          <w:szCs w:val="20"/>
          <w:rtl/>
        </w:rPr>
        <w:t xml:space="preserve"> "الخارج" يصبح "داخلاً" فاعلًا غالبًا نظرًا لخضوع تلك العلاقة للقوى المؤثرة: إن</w:t>
      </w:r>
      <w:r w:rsidRPr="00D60676">
        <w:rPr>
          <w:rFonts w:ascii="Simplified Arabic" w:hAnsi="Simplified Arabic" w:hint="cs"/>
          <w:szCs w:val="20"/>
          <w:rtl/>
        </w:rPr>
        <w:t>َّ</w:t>
      </w:r>
      <w:r w:rsidRPr="00D60676">
        <w:rPr>
          <w:rFonts w:ascii="Simplified Arabic" w:hAnsi="Simplified Arabic"/>
          <w:szCs w:val="20"/>
          <w:rtl/>
        </w:rPr>
        <w:t xml:space="preserve"> "الداخل العربي" القاصر</w:t>
      </w:r>
      <w:r w:rsidRPr="00D60676">
        <w:rPr>
          <w:rFonts w:ascii="Simplified Arabic" w:hAnsi="Simplified Arabic" w:hint="cs"/>
          <w:szCs w:val="20"/>
          <w:rtl/>
        </w:rPr>
        <w:t>َ</w:t>
      </w:r>
      <w:r w:rsidRPr="00D60676">
        <w:rPr>
          <w:rFonts w:ascii="Simplified Arabic" w:hAnsi="Simplified Arabic"/>
          <w:szCs w:val="20"/>
          <w:rtl/>
        </w:rPr>
        <w:t xml:space="preserve"> وال</w:t>
      </w:r>
      <w:r w:rsidRPr="00D60676">
        <w:rPr>
          <w:rFonts w:ascii="Simplified Arabic" w:hAnsi="Simplified Arabic" w:hint="cs"/>
          <w:szCs w:val="20"/>
          <w:rtl/>
        </w:rPr>
        <w:t>إ</w:t>
      </w:r>
      <w:r w:rsidRPr="00D60676">
        <w:rPr>
          <w:rFonts w:ascii="Simplified Arabic" w:hAnsi="Simplified Arabic"/>
          <w:szCs w:val="20"/>
          <w:rtl/>
        </w:rPr>
        <w:t>صلاحي</w:t>
      </w:r>
      <w:r w:rsidRPr="00D60676">
        <w:rPr>
          <w:rFonts w:ascii="Simplified Arabic" w:hAnsi="Simplified Arabic" w:hint="cs"/>
          <w:szCs w:val="20"/>
          <w:rtl/>
        </w:rPr>
        <w:t>َّ</w:t>
      </w:r>
      <w:r w:rsidRPr="00D60676">
        <w:rPr>
          <w:rFonts w:ascii="Simplified Arabic" w:hAnsi="Simplified Arabic"/>
          <w:szCs w:val="20"/>
          <w:rtl/>
        </w:rPr>
        <w:t xml:space="preserve"> والهجين</w:t>
      </w:r>
      <w:r w:rsidRPr="00D60676">
        <w:rPr>
          <w:rFonts w:ascii="Simplified Arabic" w:hAnsi="Simplified Arabic" w:hint="cs"/>
          <w:szCs w:val="20"/>
          <w:rtl/>
        </w:rPr>
        <w:t>َ</w:t>
      </w:r>
      <w:r w:rsidRPr="00D60676">
        <w:rPr>
          <w:rFonts w:ascii="Simplified Arabic" w:hAnsi="Simplified Arabic"/>
          <w:szCs w:val="20"/>
          <w:rtl/>
        </w:rPr>
        <w:t xml:space="preserve"> هو الذي جعل المناهج</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xml:space="preserve"> المهيمنة</w:t>
      </w:r>
      <w:r w:rsidRPr="00D60676">
        <w:rPr>
          <w:rFonts w:ascii="Simplified Arabic" w:hAnsi="Simplified Arabic" w:hint="cs"/>
          <w:szCs w:val="20"/>
          <w:rtl/>
        </w:rPr>
        <w:t>َ</w:t>
      </w:r>
      <w:r w:rsidRPr="00D60676">
        <w:rPr>
          <w:rFonts w:ascii="Simplified Arabic" w:hAnsi="Simplified Arabic"/>
          <w:szCs w:val="20"/>
          <w:rtl/>
        </w:rPr>
        <w:t xml:space="preserve"> في الجامعات</w:t>
      </w:r>
      <w:r w:rsidRPr="00D60676">
        <w:rPr>
          <w:rFonts w:ascii="Simplified Arabic" w:hAnsi="Simplified Arabic" w:hint="cs"/>
          <w:szCs w:val="20"/>
          <w:rtl/>
        </w:rPr>
        <w:t>ِ</w:t>
      </w:r>
      <w:r w:rsidRPr="00D60676">
        <w:rPr>
          <w:rFonts w:ascii="Simplified Arabic" w:hAnsi="Simplified Arabic"/>
          <w:szCs w:val="20"/>
          <w:rtl/>
        </w:rPr>
        <w:t xml:space="preserve"> العربية تظهر كما لو أنها أفضل</w:t>
      </w:r>
      <w:r w:rsidRPr="00D60676">
        <w:rPr>
          <w:rFonts w:ascii="Simplified Arabic" w:hAnsi="Simplified Arabic" w:hint="cs"/>
          <w:szCs w:val="20"/>
          <w:rtl/>
        </w:rPr>
        <w:t>ُ</w:t>
      </w:r>
      <w:r w:rsidRPr="00D60676">
        <w:rPr>
          <w:rFonts w:ascii="Simplified Arabic" w:hAnsi="Simplified Arabic"/>
          <w:szCs w:val="20"/>
          <w:rtl/>
        </w:rPr>
        <w:t xml:space="preserve"> الموجود على الصعيد الجامعي</w:t>
      </w:r>
      <w:r w:rsidRPr="00D60676">
        <w:rPr>
          <w:rFonts w:ascii="Simplified Arabic" w:hAnsi="Simplified Arabic" w:hint="cs"/>
          <w:szCs w:val="20"/>
          <w:rtl/>
        </w:rPr>
        <w:t>ِّ</w:t>
      </w:r>
      <w:r w:rsidRPr="00D60676">
        <w:rPr>
          <w:rFonts w:ascii="Simplified Arabic" w:hAnsi="Simplified Arabic"/>
          <w:szCs w:val="20"/>
          <w:rtl/>
        </w:rPr>
        <w:t xml:space="preserve"> التعليمي</w:t>
      </w:r>
      <w:r w:rsidRPr="00D60676">
        <w:rPr>
          <w:rFonts w:ascii="Simplified Arabic" w:hAnsi="Simplified Arabic" w:hint="cs"/>
          <w:szCs w:val="20"/>
          <w:rtl/>
        </w:rPr>
        <w:t>ِّ</w:t>
      </w:r>
      <w:r w:rsidRPr="00D60676">
        <w:rPr>
          <w:rFonts w:ascii="Simplified Arabic" w:hAnsi="Simplified Arabic"/>
          <w:szCs w:val="20"/>
          <w:rtl/>
        </w:rPr>
        <w:t>"</w:t>
      </w:r>
      <w:r w:rsidRPr="00D60676">
        <w:rPr>
          <w:rFonts w:ascii="Simplified Arabic" w:hAnsi="Simplified Arabic" w:hint="cs"/>
          <w:szCs w:val="20"/>
          <w:vertAlign w:val="superscript"/>
          <w:rtl/>
        </w:rPr>
        <w:t>(17)</w:t>
      </w:r>
      <w:r w:rsidRPr="00D60676">
        <w:rPr>
          <w:rFonts w:ascii="Simplified Arabic" w:hAnsi="Simplified Arabic"/>
          <w:szCs w:val="20"/>
          <w:rtl/>
        </w:rPr>
        <w:t>.</w:t>
      </w:r>
    </w:p>
    <w:p w14:paraId="219F9C17"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ومن المهم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نلاحظ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أنه حين تغيب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العلاقات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التصنيع والتقنية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وبين التعليم الجامعي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w:t>
      </w:r>
      <w:r w:rsidRPr="00D60676">
        <w:rPr>
          <w:rFonts w:ascii="Simplified Arabic" w:hAnsi="Simplified Arabic" w:cs="Simplified Arabic" w:hint="cs"/>
          <w:sz w:val="20"/>
          <w:szCs w:val="20"/>
          <w:rtl/>
        </w:rPr>
        <w:t>تجدُ</w:t>
      </w:r>
      <w:r w:rsidRPr="00D60676">
        <w:rPr>
          <w:rFonts w:ascii="Simplified Arabic" w:hAnsi="Simplified Arabic" w:cs="Simplified Arabic"/>
          <w:sz w:val="20"/>
          <w:szCs w:val="20"/>
          <w:rtl/>
        </w:rPr>
        <w:t xml:space="preserve"> المؤسسة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 نفس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تتحر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بفعل حاجات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نخبوية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وحسب، منطلقة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ذلك من مواقع الفئات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المثق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ضمن الطبقات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العليا والوسطى،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التي تحق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وجود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المعاشي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الرفاهي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اليومي باستجلاب ما يُصن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 ويُقر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 لها في الخارج من 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إذ 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الرفاه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الاستهلاكي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ضمن </w:t>
      </w:r>
      <w:r w:rsidRPr="00D60676">
        <w:rPr>
          <w:rFonts w:ascii="Simplified Arabic" w:hAnsi="Simplified Arabic" w:cs="Simplified Arabic"/>
          <w:sz w:val="20"/>
          <w:szCs w:val="20"/>
          <w:rtl/>
        </w:rPr>
        <w:lastRenderedPageBreak/>
        <w:t>العلاقات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السائدة وقتئذ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أصبح القاعدة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الراسخة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لـ "جامعة النخب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التي يعمل معظم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خر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يج</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ها في وظائف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إدارية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أ</w:t>
      </w:r>
      <w:r w:rsidRPr="00D60676">
        <w:rPr>
          <w:rFonts w:ascii="Simplified Arabic" w:hAnsi="Simplified Arabic" w:cs="Simplified Arabic"/>
          <w:sz w:val="20"/>
          <w:szCs w:val="20"/>
          <w:rtl/>
        </w:rPr>
        <w:t>وتعليمية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خدمية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إعلامية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صحية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أو يغادرون بلدانهم للبحث عن فرص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أفضل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فهم ضمنًا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التعليم العالي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مرحلة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إضافية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مكملة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موضوعيًا للتعليم ما قبل الجامعي، ولذلك "مفهوم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الاستكمال لم ينسحب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فقط على المواضيع </w:t>
      </w:r>
      <w:r w:rsidRPr="00D60676">
        <w:rPr>
          <w:rFonts w:ascii="Simplified Arabic" w:hAnsi="Simplified Arabic" w:cs="Simplified Arabic" w:hint="cs"/>
          <w:sz w:val="20"/>
          <w:szCs w:val="20"/>
          <w:rtl/>
        </w:rPr>
        <w:t xml:space="preserve">بل </w:t>
      </w:r>
      <w:r w:rsidRPr="00D60676">
        <w:rPr>
          <w:rFonts w:ascii="Simplified Arabic" w:hAnsi="Simplified Arabic" w:cs="Simplified Arabic"/>
          <w:sz w:val="20"/>
          <w:szCs w:val="20"/>
          <w:rtl/>
        </w:rPr>
        <w:t>على الأسلوب و الطريقة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والمنهجية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والعلاقة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أطراف العملية التعليمية من جهة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والدولة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جهة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w:t>
      </w:r>
      <w:r w:rsidRPr="00D60676">
        <w:rPr>
          <w:rFonts w:ascii="Simplified Arabic" w:hAnsi="Simplified Arabic" w:cs="Simplified Arabic" w:hint="cs"/>
          <w:sz w:val="20"/>
          <w:szCs w:val="20"/>
          <w:vertAlign w:val="superscript"/>
          <w:rtl/>
        </w:rPr>
        <w:t>(18)</w:t>
      </w:r>
      <w:r w:rsidRPr="00D60676">
        <w:rPr>
          <w:rFonts w:ascii="Simplified Arabic" w:eastAsia="Times New Roman" w:hAnsi="Simplified Arabic" w:cs="Simplified Arabic"/>
          <w:sz w:val="20"/>
          <w:szCs w:val="20"/>
          <w:rtl/>
        </w:rPr>
        <w:t>.</w:t>
      </w:r>
      <w:r w:rsidRPr="00D60676">
        <w:rPr>
          <w:rFonts w:ascii="Simplified Arabic" w:hAnsi="Simplified Arabic" w:cs="Simplified Arabic"/>
          <w:sz w:val="20"/>
          <w:szCs w:val="20"/>
          <w:rtl/>
        </w:rPr>
        <w:t xml:space="preserve"> ففي مثل هذه الأوضاع الجامعية، تتصد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العلاقات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الناظمة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بينها وبين اتجاهات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التطور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المباشرة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البلد المعني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فتغدو حال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تلك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وجهًا من وجوه الوعي الذاتي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السلبي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لتلك الطبقات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العليا والوسطى، فتسهم بذلك في</w:t>
      </w:r>
      <w:r w:rsidRPr="00D60676">
        <w:rPr>
          <w:rFonts w:ascii="Simplified Arabic" w:hAnsi="Simplified Arabic" w:cs="Simplified Arabic" w:hint="cs"/>
          <w:sz w:val="20"/>
          <w:szCs w:val="20"/>
          <w:rtl/>
        </w:rPr>
        <w:t xml:space="preserve"> استحداثِ</w:t>
      </w:r>
      <w:r w:rsidRPr="00D60676">
        <w:rPr>
          <w:rFonts w:ascii="Simplified Arabic" w:hAnsi="Simplified Arabic" w:cs="Simplified Arabic"/>
          <w:sz w:val="20"/>
          <w:szCs w:val="20"/>
          <w:rtl/>
        </w:rPr>
        <w:t xml:space="preserve"> أوهام جديدة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صفوف أبناء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تلك الطبقات حيال دور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التاريخية. لذلك، تكون خيارات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الانتساب والانتماء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إليها مقتصرة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بصورة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أكثر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أبناء الطبقات الآنفة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الذكر. وهذا ما نلاحظ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في المراحل التي 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بها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حتى انتهاء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الحرب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الثانية. أما في المراحل التالية فأخذ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الوضع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ببعض التغي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الهيكلية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التي برزت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خصوصًا بنشوء اتجاهات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جديدة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للقبول والتوس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تلك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ويمكن القول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هنا</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تحقيق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الاستقلال الوطني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مجموعة من الأقطار العربية، انفتحت</w:t>
      </w:r>
      <w:r w:rsidRPr="00D60676">
        <w:rPr>
          <w:rFonts w:ascii="Simplified Arabic" w:hAnsi="Simplified Arabic" w:cs="Simplified Arabic" w:hint="cs"/>
          <w:sz w:val="20"/>
          <w:szCs w:val="20"/>
          <w:rtl/>
        </w:rPr>
        <w:t xml:space="preserve"> به</w:t>
      </w:r>
      <w:r w:rsidRPr="00D60676">
        <w:rPr>
          <w:rFonts w:ascii="Simplified Arabic" w:hAnsi="Simplified Arabic" w:cs="Simplified Arabic"/>
          <w:sz w:val="20"/>
          <w:szCs w:val="20"/>
          <w:rtl/>
        </w:rPr>
        <w:t xml:space="preserve"> بعض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أمام أبناء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الطبقات الدنيا، ثم اتسعت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وصول بعض الفئات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الوسطى 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السلط</w:t>
      </w:r>
      <w:r w:rsidRPr="00D60676">
        <w:rPr>
          <w:rFonts w:ascii="Simplified Arabic" w:hAnsi="Simplified Arabic" w:cs="Simplified Arabic" w:hint="cs"/>
          <w:sz w:val="20"/>
          <w:szCs w:val="20"/>
          <w:rtl/>
        </w:rPr>
        <w:t>تينِ</w:t>
      </w:r>
      <w:r w:rsidRPr="00D60676">
        <w:rPr>
          <w:rFonts w:ascii="Simplified Arabic" w:hAnsi="Simplified Arabic" w:cs="Simplified Arabic"/>
          <w:sz w:val="20"/>
          <w:szCs w:val="20"/>
          <w:rtl/>
        </w:rPr>
        <w:t xml:space="preserve"> السياسية والإدارية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فاستعانت بفئات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واسعة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الطبقات الدنيا، وهنا حدث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واسع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جديد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في</w:t>
      </w:r>
      <w:r w:rsidRPr="00D60676">
        <w:rPr>
          <w:rFonts w:ascii="Simplified Arabic" w:hAnsi="Simplified Arabic" w:cs="Simplified Arabic"/>
          <w:sz w:val="20"/>
          <w:szCs w:val="20"/>
          <w:rtl/>
        </w:rPr>
        <w:t xml:space="preserve"> الإدراك النظري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للتعليم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p>
    <w:p w14:paraId="0333F37A"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من هذه المنطلقات كان لابدَّ منِ استحضار المقولةِ الكبيرة بأنَّ العلم والتقنية والثقافة قوةٌ مجتمعية إنتاجيةٌ مباشرة، أي لا بد من الخوض في الحديث بواقع الجامعة وآفاقِ تطوُّرِها وتأثيرِها في المجتمع. ويكتسب ذلك أهميةً أوليةً بإعادة النظر في طبيعة الدراسةِ والتأهيلِ والامتحانِ والتقويمِ فيها بكونها مؤسسةً هدفها الأساسيُّ تلبيةُ احتياجاتِ المجتمع القائم على المعرفة، لتوفير نماذجَ مبتكرةٍ فيه، بتطوير التعليم النظريِّ والتقنيِّ، ليطابقَ ما توصل إليه التعليمُ الحديثُ في هذا الحقل، خصوصًا مع تركيزها على التطبيقاتِ العملية (القائمة على تطوير المهارات والخبراتِ وتقديمِ مشاريعَ) في جميع مساقاتِها النظرية والعمليةِ في مشاغلها الهندسية ومختبراتِها العلميةِ الحديثة ومواقعِ العمل والتي بُنيتْ بالشراكة مع قطاعي الصناعة والأعمالِ الحكوميةِ والخاصةِ. وإنْ عُـدَّ هذا الأمرُ تطويرًا واضحًا للمعارف والخبراتِ المجتمعية، فكان على الجامعة أنْ توسِّعَ أفقَ عملِها، فتقوم بتأسيس مرافقَ تخدمُ أهدافَ التطوير المجتمعيِّ على نحوٍ تشاركيٍّ وأكثرَ شموليةً، خصوصاً ما يتعلق منها بمركز الريادة والابتكارِ، والمختبراتِ، ومراكزِ التأهيلِ والتطويرِ الوظيفي والتواصلِ المجتمعي، والمكتباتِ العامة، فتكونُ نماذجَ رياديةً في نوعها محلياً، وتغيِّرُ دورَها وتوسِّعُه فلا تخدم الطلبةَ والدارسينَ والعاملينَ فيها فحسب، بل جميعَ أفرادِ المجتمع. </w:t>
      </w:r>
    </w:p>
    <w:p w14:paraId="7B104FFB"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ويمكن استجلاء</w:t>
      </w:r>
      <w:r w:rsidRPr="00D60676">
        <w:rPr>
          <w:rFonts w:ascii="Simplified Arabic" w:hAnsi="Simplified Arabic" w:hint="cs"/>
          <w:szCs w:val="20"/>
          <w:rtl/>
        </w:rPr>
        <w:t>ُ</w:t>
      </w:r>
      <w:r w:rsidRPr="00D60676">
        <w:rPr>
          <w:rFonts w:ascii="Simplified Arabic" w:hAnsi="Simplified Arabic"/>
          <w:szCs w:val="20"/>
          <w:rtl/>
        </w:rPr>
        <w:t xml:space="preserve"> ملامح ذلك الإدراك</w:t>
      </w:r>
      <w:r w:rsidRPr="00D60676">
        <w:rPr>
          <w:rFonts w:ascii="Simplified Arabic" w:hAnsi="Simplified Arabic" w:hint="cs"/>
          <w:szCs w:val="20"/>
          <w:rtl/>
        </w:rPr>
        <w:t>ِ</w:t>
      </w:r>
      <w:r w:rsidRPr="00D60676">
        <w:rPr>
          <w:rFonts w:ascii="Simplified Arabic" w:hAnsi="Simplified Arabic"/>
          <w:szCs w:val="20"/>
          <w:rtl/>
        </w:rPr>
        <w:t xml:space="preserve"> وآفاق</w:t>
      </w:r>
      <w:r w:rsidRPr="00D60676">
        <w:rPr>
          <w:rFonts w:ascii="Simplified Arabic" w:hAnsi="Simplified Arabic" w:hint="cs"/>
          <w:szCs w:val="20"/>
          <w:rtl/>
        </w:rPr>
        <w:t>ِ</w:t>
      </w:r>
      <w:r w:rsidRPr="00D60676">
        <w:rPr>
          <w:rFonts w:ascii="Simplified Arabic" w:hAnsi="Simplified Arabic"/>
          <w:szCs w:val="20"/>
          <w:rtl/>
        </w:rPr>
        <w:t>ه الرئيسة، من</w:t>
      </w:r>
      <w:r w:rsidRPr="00D60676">
        <w:rPr>
          <w:rFonts w:ascii="Simplified Arabic" w:hAnsi="Simplified Arabic" w:hint="cs"/>
          <w:szCs w:val="20"/>
          <w:rtl/>
        </w:rPr>
        <w:t xml:space="preserve"> </w:t>
      </w:r>
      <w:r w:rsidRPr="00D60676">
        <w:rPr>
          <w:rFonts w:ascii="Simplified Arabic" w:hAnsi="Simplified Arabic"/>
          <w:szCs w:val="20"/>
          <w:rtl/>
        </w:rPr>
        <w:t>محاولته إحداث</w:t>
      </w:r>
      <w:r w:rsidRPr="00D60676">
        <w:rPr>
          <w:rFonts w:ascii="Simplified Arabic" w:hAnsi="Simplified Arabic" w:hint="cs"/>
          <w:szCs w:val="20"/>
          <w:rtl/>
        </w:rPr>
        <w:t>َ</w:t>
      </w:r>
      <w:r w:rsidRPr="00D60676">
        <w:rPr>
          <w:rFonts w:ascii="Simplified Arabic" w:hAnsi="Simplified Arabic"/>
          <w:szCs w:val="20"/>
          <w:rtl/>
        </w:rPr>
        <w:t xml:space="preserve"> سياسات</w:t>
      </w:r>
      <w:r w:rsidRPr="00D60676">
        <w:rPr>
          <w:rFonts w:ascii="Simplified Arabic" w:hAnsi="Simplified Arabic" w:hint="cs"/>
          <w:szCs w:val="20"/>
          <w:rtl/>
        </w:rPr>
        <w:t>ٍ</w:t>
      </w:r>
      <w:r w:rsidRPr="00D60676">
        <w:rPr>
          <w:rFonts w:ascii="Simplified Arabic" w:hAnsi="Simplified Arabic"/>
          <w:szCs w:val="20"/>
          <w:rtl/>
        </w:rPr>
        <w:t xml:space="preserve"> تعليمية</w:t>
      </w:r>
      <w:r w:rsidRPr="00D60676">
        <w:rPr>
          <w:rFonts w:ascii="Simplified Arabic" w:hAnsi="Simplified Arabic" w:hint="cs"/>
          <w:szCs w:val="20"/>
          <w:rtl/>
        </w:rPr>
        <w:t>ٍ</w:t>
      </w:r>
      <w:r w:rsidRPr="00D60676">
        <w:rPr>
          <w:rFonts w:ascii="Simplified Arabic" w:hAnsi="Simplified Arabic"/>
          <w:szCs w:val="20"/>
          <w:rtl/>
        </w:rPr>
        <w:t xml:space="preserve"> جامعية</w:t>
      </w:r>
      <w:r w:rsidRPr="00D60676">
        <w:rPr>
          <w:rFonts w:ascii="Simplified Arabic" w:hAnsi="Simplified Arabic" w:hint="cs"/>
          <w:szCs w:val="20"/>
          <w:rtl/>
        </w:rPr>
        <w:t>ٍ</w:t>
      </w:r>
      <w:r w:rsidRPr="00D60676">
        <w:rPr>
          <w:rFonts w:ascii="Simplified Arabic" w:hAnsi="Simplified Arabic"/>
          <w:szCs w:val="20"/>
          <w:rtl/>
        </w:rPr>
        <w:t>، قائمة</w:t>
      </w:r>
      <w:r w:rsidRPr="00D60676">
        <w:rPr>
          <w:rFonts w:ascii="Simplified Arabic" w:hAnsi="Simplified Arabic" w:hint="cs"/>
          <w:szCs w:val="20"/>
          <w:rtl/>
        </w:rPr>
        <w:t>ٍ</w:t>
      </w:r>
      <w:r w:rsidRPr="00D60676">
        <w:rPr>
          <w:rFonts w:ascii="Simplified Arabic" w:hAnsi="Simplified Arabic"/>
          <w:szCs w:val="20"/>
          <w:rtl/>
        </w:rPr>
        <w:t xml:space="preserve"> على فتح أبواب</w:t>
      </w:r>
      <w:r w:rsidRPr="00D60676">
        <w:rPr>
          <w:rFonts w:ascii="Simplified Arabic" w:hAnsi="Simplified Arabic" w:hint="cs"/>
          <w:szCs w:val="20"/>
          <w:rtl/>
        </w:rPr>
        <w:t>ِ</w:t>
      </w:r>
      <w:r w:rsidRPr="00D60676">
        <w:rPr>
          <w:rFonts w:ascii="Simplified Arabic" w:hAnsi="Simplified Arabic"/>
          <w:szCs w:val="20"/>
          <w:rtl/>
        </w:rPr>
        <w:t xml:space="preserve"> الجامعات</w:t>
      </w:r>
      <w:r w:rsidRPr="00D60676">
        <w:rPr>
          <w:rFonts w:ascii="Simplified Arabic" w:hAnsi="Simplified Arabic" w:hint="cs"/>
          <w:szCs w:val="20"/>
          <w:rtl/>
        </w:rPr>
        <w:t>ِ</w:t>
      </w:r>
      <w:r w:rsidRPr="00D60676">
        <w:rPr>
          <w:rFonts w:ascii="Simplified Arabic" w:hAnsi="Simplified Arabic"/>
          <w:szCs w:val="20"/>
          <w:rtl/>
        </w:rPr>
        <w:t xml:space="preserve"> أمام أبناء الطبقات</w:t>
      </w:r>
      <w:r w:rsidRPr="00D60676">
        <w:rPr>
          <w:rFonts w:ascii="Simplified Arabic" w:hAnsi="Simplified Arabic" w:hint="cs"/>
          <w:szCs w:val="20"/>
          <w:rtl/>
        </w:rPr>
        <w:t>ِ</w:t>
      </w:r>
      <w:r w:rsidRPr="00D60676">
        <w:rPr>
          <w:rFonts w:ascii="Simplified Arabic" w:hAnsi="Simplified Arabic"/>
          <w:szCs w:val="20"/>
          <w:rtl/>
        </w:rPr>
        <w:t xml:space="preserve"> الاجتماعية</w:t>
      </w:r>
      <w:r w:rsidRPr="00D60676">
        <w:rPr>
          <w:rFonts w:ascii="Simplified Arabic" w:hAnsi="Simplified Arabic" w:hint="cs"/>
          <w:szCs w:val="20"/>
          <w:rtl/>
        </w:rPr>
        <w:t>ِ</w:t>
      </w:r>
      <w:r w:rsidRPr="00D60676">
        <w:rPr>
          <w:rFonts w:ascii="Simplified Arabic" w:hAnsi="Simplified Arabic"/>
          <w:szCs w:val="20"/>
          <w:rtl/>
        </w:rPr>
        <w:t xml:space="preserve"> كل</w:t>
      </w:r>
      <w:r w:rsidRPr="00D60676">
        <w:rPr>
          <w:rFonts w:ascii="Simplified Arabic" w:hAnsi="Simplified Arabic" w:hint="cs"/>
          <w:szCs w:val="20"/>
          <w:rtl/>
        </w:rPr>
        <w:t>ِّ</w:t>
      </w:r>
      <w:r w:rsidRPr="00D60676">
        <w:rPr>
          <w:rFonts w:ascii="Simplified Arabic" w:hAnsi="Simplified Arabic"/>
          <w:szCs w:val="20"/>
          <w:rtl/>
        </w:rPr>
        <w:t>ها، بمن فيهم أبناء</w:t>
      </w:r>
      <w:r w:rsidRPr="00D60676">
        <w:rPr>
          <w:rFonts w:ascii="Simplified Arabic" w:hAnsi="Simplified Arabic" w:hint="cs"/>
          <w:szCs w:val="20"/>
          <w:rtl/>
        </w:rPr>
        <w:t>ُ</w:t>
      </w:r>
      <w:r w:rsidRPr="00D60676">
        <w:rPr>
          <w:rFonts w:ascii="Simplified Arabic" w:hAnsi="Simplified Arabic"/>
          <w:szCs w:val="20"/>
          <w:rtl/>
        </w:rPr>
        <w:t xml:space="preserve"> الطبقات</w:t>
      </w:r>
      <w:r w:rsidRPr="00D60676">
        <w:rPr>
          <w:rFonts w:ascii="Simplified Arabic" w:hAnsi="Simplified Arabic" w:hint="cs"/>
          <w:szCs w:val="20"/>
          <w:rtl/>
        </w:rPr>
        <w:t>ِ</w:t>
      </w:r>
      <w:r w:rsidRPr="00D60676">
        <w:rPr>
          <w:rFonts w:ascii="Simplified Arabic" w:hAnsi="Simplified Arabic"/>
          <w:szCs w:val="20"/>
          <w:rtl/>
        </w:rPr>
        <w:t xml:space="preserve"> الدنيا. وشك</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هذا انعطافًا جديدًا في السياسات الجامعية</w:t>
      </w:r>
      <w:r w:rsidRPr="00D60676">
        <w:rPr>
          <w:rFonts w:ascii="Simplified Arabic" w:hAnsi="Simplified Arabic" w:hint="cs"/>
          <w:szCs w:val="20"/>
          <w:rtl/>
        </w:rPr>
        <w:t>ِ</w:t>
      </w:r>
      <w:r w:rsidRPr="00D60676">
        <w:rPr>
          <w:rFonts w:ascii="Simplified Arabic" w:hAnsi="Simplified Arabic"/>
          <w:szCs w:val="20"/>
          <w:rtl/>
        </w:rPr>
        <w:t xml:space="preserve"> في بعض البلدان</w:t>
      </w:r>
      <w:r w:rsidRPr="00D60676">
        <w:rPr>
          <w:rFonts w:ascii="Simplified Arabic" w:hAnsi="Simplified Arabic" w:hint="cs"/>
          <w:szCs w:val="20"/>
          <w:rtl/>
        </w:rPr>
        <w:t>ِ</w:t>
      </w:r>
      <w:r w:rsidRPr="00D60676">
        <w:rPr>
          <w:rFonts w:ascii="Simplified Arabic" w:hAnsi="Simplified Arabic"/>
          <w:szCs w:val="20"/>
          <w:rtl/>
        </w:rPr>
        <w:t xml:space="preserve"> العربية، </w:t>
      </w:r>
      <w:r w:rsidRPr="00D60676">
        <w:rPr>
          <w:rFonts w:ascii="Simplified Arabic" w:hAnsi="Simplified Arabic" w:hint="cs"/>
          <w:szCs w:val="20"/>
          <w:rtl/>
        </w:rPr>
        <w:t>ف</w:t>
      </w:r>
      <w:r w:rsidRPr="00D60676">
        <w:rPr>
          <w:rFonts w:ascii="Simplified Arabic" w:hAnsi="Simplified Arabic"/>
          <w:szCs w:val="20"/>
          <w:rtl/>
        </w:rPr>
        <w:t>يمكن القول</w:t>
      </w:r>
      <w:r w:rsidRPr="00D60676">
        <w:rPr>
          <w:rFonts w:ascii="Simplified Arabic" w:hAnsi="Simplified Arabic" w:hint="cs"/>
          <w:szCs w:val="20"/>
          <w:rtl/>
        </w:rPr>
        <w:t>ُ</w:t>
      </w:r>
      <w:r w:rsidRPr="00D60676">
        <w:rPr>
          <w:rFonts w:ascii="Simplified Arabic" w:hAnsi="Simplified Arabic"/>
          <w:szCs w:val="20"/>
          <w:rtl/>
        </w:rPr>
        <w:t xml:space="preserve"> إن</w:t>
      </w:r>
      <w:r w:rsidRPr="00D60676">
        <w:rPr>
          <w:rFonts w:ascii="Simplified Arabic" w:hAnsi="Simplified Arabic" w:hint="cs"/>
          <w:szCs w:val="20"/>
          <w:rtl/>
        </w:rPr>
        <w:t>َّ</w:t>
      </w:r>
      <w:r w:rsidRPr="00D60676">
        <w:rPr>
          <w:rFonts w:ascii="Simplified Arabic" w:hAnsi="Simplified Arabic"/>
          <w:szCs w:val="20"/>
          <w:rtl/>
        </w:rPr>
        <w:t xml:space="preserve"> فتح</w:t>
      </w:r>
      <w:r w:rsidRPr="00D60676">
        <w:rPr>
          <w:rFonts w:ascii="Simplified Arabic" w:hAnsi="Simplified Arabic" w:hint="cs"/>
          <w:szCs w:val="20"/>
          <w:rtl/>
        </w:rPr>
        <w:t>َ</w:t>
      </w:r>
      <w:r w:rsidRPr="00D60676">
        <w:rPr>
          <w:rFonts w:ascii="Simplified Arabic" w:hAnsi="Simplified Arabic"/>
          <w:szCs w:val="20"/>
          <w:rtl/>
        </w:rPr>
        <w:t xml:space="preserve"> ب</w:t>
      </w:r>
      <w:r w:rsidRPr="00D60676">
        <w:rPr>
          <w:rFonts w:ascii="Simplified Arabic" w:hAnsi="Simplified Arabic" w:hint="cs"/>
          <w:szCs w:val="20"/>
          <w:rtl/>
        </w:rPr>
        <w:t>ا</w:t>
      </w:r>
      <w:r w:rsidRPr="00D60676">
        <w:rPr>
          <w:rFonts w:ascii="Simplified Arabic" w:hAnsi="Simplified Arabic"/>
          <w:szCs w:val="20"/>
          <w:rtl/>
        </w:rPr>
        <w:t>ب</w:t>
      </w:r>
      <w:r w:rsidRPr="00D60676">
        <w:rPr>
          <w:rFonts w:ascii="Simplified Arabic" w:hAnsi="Simplified Arabic" w:hint="cs"/>
          <w:szCs w:val="20"/>
          <w:rtl/>
        </w:rPr>
        <w:t>ِ</w:t>
      </w:r>
      <w:r w:rsidRPr="00D60676">
        <w:rPr>
          <w:rFonts w:ascii="Simplified Arabic" w:hAnsi="Simplified Arabic"/>
          <w:szCs w:val="20"/>
          <w:rtl/>
        </w:rPr>
        <w:t xml:space="preserve"> التعليم</w:t>
      </w:r>
      <w:r w:rsidRPr="00D60676">
        <w:rPr>
          <w:rFonts w:ascii="Simplified Arabic" w:hAnsi="Simplified Arabic" w:hint="cs"/>
          <w:szCs w:val="20"/>
          <w:rtl/>
        </w:rPr>
        <w:t>ِ</w:t>
      </w:r>
      <w:r w:rsidRPr="00D60676">
        <w:rPr>
          <w:rFonts w:ascii="Simplified Arabic" w:hAnsi="Simplified Arabic"/>
          <w:szCs w:val="20"/>
          <w:rtl/>
        </w:rPr>
        <w:t xml:space="preserve"> العالي والثقافة</w:t>
      </w:r>
      <w:r w:rsidRPr="00D60676">
        <w:rPr>
          <w:rFonts w:ascii="Simplified Arabic" w:hAnsi="Simplified Arabic" w:hint="cs"/>
          <w:szCs w:val="20"/>
          <w:rtl/>
        </w:rPr>
        <w:t>ِ</w:t>
      </w:r>
      <w:r w:rsidRPr="00D60676">
        <w:rPr>
          <w:rFonts w:ascii="Simplified Arabic" w:hAnsi="Simplified Arabic"/>
          <w:szCs w:val="20"/>
          <w:rtl/>
        </w:rPr>
        <w:t xml:space="preserve"> الجامعيين </w:t>
      </w:r>
      <w:r w:rsidRPr="00D60676">
        <w:rPr>
          <w:rFonts w:ascii="Simplified Arabic" w:hAnsi="Simplified Arabic" w:hint="cs"/>
          <w:szCs w:val="20"/>
          <w:rtl/>
        </w:rPr>
        <w:t>أ</w:t>
      </w:r>
      <w:r w:rsidRPr="00D60676">
        <w:rPr>
          <w:rFonts w:ascii="Simplified Arabic" w:hAnsi="Simplified Arabic"/>
          <w:szCs w:val="20"/>
          <w:rtl/>
        </w:rPr>
        <w:t>كس</w:t>
      </w:r>
      <w:r w:rsidRPr="00D60676">
        <w:rPr>
          <w:rFonts w:ascii="Simplified Arabic" w:hAnsi="Simplified Arabic" w:hint="cs"/>
          <w:szCs w:val="20"/>
          <w:rtl/>
        </w:rPr>
        <w:t>َ</w:t>
      </w:r>
      <w:r w:rsidRPr="00D60676">
        <w:rPr>
          <w:rFonts w:ascii="Simplified Arabic" w:hAnsi="Simplified Arabic"/>
          <w:szCs w:val="20"/>
          <w:rtl/>
        </w:rPr>
        <w:t>ب</w:t>
      </w:r>
      <w:r w:rsidRPr="00D60676">
        <w:rPr>
          <w:rFonts w:ascii="Simplified Arabic" w:hAnsi="Simplified Arabic" w:hint="cs"/>
          <w:szCs w:val="20"/>
          <w:rtl/>
        </w:rPr>
        <w:t xml:space="preserve"> تلك السياسات </w:t>
      </w:r>
      <w:r w:rsidRPr="00D60676">
        <w:rPr>
          <w:rFonts w:ascii="Simplified Arabic" w:hAnsi="Simplified Arabic"/>
          <w:szCs w:val="20"/>
          <w:rtl/>
        </w:rPr>
        <w:t>أفقًا نظريًا ودلالة</w:t>
      </w:r>
      <w:r w:rsidRPr="00D60676">
        <w:rPr>
          <w:rFonts w:ascii="Simplified Arabic" w:hAnsi="Simplified Arabic" w:hint="cs"/>
          <w:szCs w:val="20"/>
          <w:rtl/>
        </w:rPr>
        <w:t>ً</w:t>
      </w:r>
      <w:r w:rsidRPr="00D60676">
        <w:rPr>
          <w:rFonts w:ascii="Simplified Arabic" w:hAnsi="Simplified Arabic"/>
          <w:szCs w:val="20"/>
          <w:rtl/>
        </w:rPr>
        <w:t xml:space="preserve"> واقعية</w:t>
      </w:r>
      <w:r w:rsidRPr="00D60676">
        <w:rPr>
          <w:rFonts w:ascii="Simplified Arabic" w:hAnsi="Simplified Arabic" w:hint="cs"/>
          <w:szCs w:val="20"/>
          <w:rtl/>
        </w:rPr>
        <w:t>ً</w:t>
      </w:r>
      <w:r w:rsidRPr="00D60676">
        <w:rPr>
          <w:rFonts w:ascii="Simplified Arabic" w:hAnsi="Simplified Arabic"/>
          <w:szCs w:val="20"/>
          <w:rtl/>
        </w:rPr>
        <w:t xml:space="preserve"> جديدة</w:t>
      </w:r>
      <w:r w:rsidRPr="00D60676">
        <w:rPr>
          <w:rFonts w:ascii="Simplified Arabic" w:hAnsi="Simplified Arabic" w:hint="cs"/>
          <w:szCs w:val="20"/>
          <w:rtl/>
        </w:rPr>
        <w:t>ً</w:t>
      </w:r>
      <w:r w:rsidRPr="00D60676">
        <w:rPr>
          <w:rFonts w:ascii="Simplified Arabic" w:hAnsi="Simplified Arabic"/>
          <w:szCs w:val="20"/>
          <w:rtl/>
        </w:rPr>
        <w:t xml:space="preserve"> على طريق تجاوز</w:t>
      </w:r>
      <w:r w:rsidRPr="00D60676">
        <w:rPr>
          <w:rFonts w:ascii="Simplified Arabic" w:hAnsi="Simplified Arabic" w:hint="cs"/>
          <w:szCs w:val="20"/>
          <w:rtl/>
        </w:rPr>
        <w:t>ِ</w:t>
      </w:r>
      <w:r w:rsidRPr="00D60676">
        <w:rPr>
          <w:rFonts w:ascii="Simplified Arabic" w:hAnsi="Simplified Arabic"/>
          <w:szCs w:val="20"/>
          <w:rtl/>
        </w:rPr>
        <w:t xml:space="preserve"> المؤسسة</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xml:space="preserve"> التقليدية. بيد أن</w:t>
      </w:r>
      <w:r w:rsidRPr="00D60676">
        <w:rPr>
          <w:rFonts w:ascii="Simplified Arabic" w:hAnsi="Simplified Arabic" w:hint="cs"/>
          <w:szCs w:val="20"/>
          <w:rtl/>
        </w:rPr>
        <w:t>َّ</w:t>
      </w:r>
      <w:r w:rsidRPr="00D60676">
        <w:rPr>
          <w:rFonts w:ascii="Simplified Arabic" w:hAnsi="Simplified Arabic"/>
          <w:szCs w:val="20"/>
          <w:rtl/>
        </w:rPr>
        <w:t xml:space="preserve"> ديمقراطية</w:t>
      </w:r>
      <w:r w:rsidRPr="00D60676">
        <w:rPr>
          <w:rFonts w:ascii="Simplified Arabic" w:hAnsi="Simplified Arabic" w:hint="cs"/>
          <w:szCs w:val="20"/>
          <w:rtl/>
        </w:rPr>
        <w:t>َ</w:t>
      </w:r>
      <w:r w:rsidRPr="00D60676">
        <w:rPr>
          <w:rFonts w:ascii="Simplified Arabic" w:hAnsi="Simplified Arabic"/>
          <w:szCs w:val="20"/>
          <w:rtl/>
        </w:rPr>
        <w:t xml:space="preserve"> التعليم هذه تعث</w:t>
      </w:r>
      <w:r w:rsidRPr="00D60676">
        <w:rPr>
          <w:rFonts w:ascii="Simplified Arabic" w:hAnsi="Simplified Arabic" w:hint="cs"/>
          <w:szCs w:val="20"/>
          <w:rtl/>
        </w:rPr>
        <w:t>َّ</w:t>
      </w:r>
      <w:r w:rsidRPr="00D60676">
        <w:rPr>
          <w:rFonts w:ascii="Simplified Arabic" w:hAnsi="Simplified Arabic"/>
          <w:szCs w:val="20"/>
          <w:rtl/>
        </w:rPr>
        <w:t>رت</w:t>
      </w:r>
      <w:r w:rsidRPr="00D60676">
        <w:rPr>
          <w:rFonts w:ascii="Simplified Arabic" w:hAnsi="Simplified Arabic" w:hint="cs"/>
          <w:szCs w:val="20"/>
          <w:rtl/>
        </w:rPr>
        <w:t>ْ</w:t>
      </w:r>
      <w:r w:rsidRPr="00D60676">
        <w:rPr>
          <w:rFonts w:ascii="Simplified Arabic" w:hAnsi="Simplified Arabic"/>
          <w:szCs w:val="20"/>
          <w:rtl/>
        </w:rPr>
        <w:t xml:space="preserve"> أمام تحد</w:t>
      </w:r>
      <w:r w:rsidRPr="00D60676">
        <w:rPr>
          <w:rFonts w:ascii="Simplified Arabic" w:hAnsi="Simplified Arabic" w:hint="cs"/>
          <w:szCs w:val="20"/>
          <w:rtl/>
        </w:rPr>
        <w:t>ِّي</w:t>
      </w:r>
      <w:r w:rsidRPr="00D60676">
        <w:rPr>
          <w:rFonts w:ascii="Simplified Arabic" w:hAnsi="Simplified Arabic"/>
          <w:szCs w:val="20"/>
          <w:rtl/>
        </w:rPr>
        <w:t>ين</w:t>
      </w:r>
      <w:r w:rsidRPr="00D60676">
        <w:rPr>
          <w:rFonts w:ascii="Simplified Arabic" w:hAnsi="Simplified Arabic" w:hint="cs"/>
          <w:szCs w:val="20"/>
          <w:rtl/>
        </w:rPr>
        <w:t>ِ</w:t>
      </w:r>
      <w:r w:rsidRPr="00D60676">
        <w:rPr>
          <w:rFonts w:ascii="Simplified Arabic" w:hAnsi="Simplified Arabic"/>
          <w:szCs w:val="20"/>
          <w:rtl/>
        </w:rPr>
        <w:t xml:space="preserve"> كبيرين</w:t>
      </w:r>
      <w:r w:rsidRPr="00D60676">
        <w:rPr>
          <w:rFonts w:ascii="Simplified Arabic" w:hAnsi="Simplified Arabic" w:hint="cs"/>
          <w:szCs w:val="20"/>
          <w:rtl/>
        </w:rPr>
        <w:t>ِ</w:t>
      </w:r>
      <w:r w:rsidRPr="00D60676">
        <w:rPr>
          <w:rFonts w:ascii="Simplified Arabic" w:hAnsi="Simplified Arabic"/>
          <w:szCs w:val="20"/>
          <w:rtl/>
        </w:rPr>
        <w:t xml:space="preserve"> ومؤثرين</w:t>
      </w:r>
      <w:r w:rsidRPr="00D60676">
        <w:rPr>
          <w:rFonts w:ascii="Simplified Arabic" w:hAnsi="Simplified Arabic" w:hint="cs"/>
          <w:szCs w:val="20"/>
          <w:rtl/>
        </w:rPr>
        <w:t>ِ</w:t>
      </w:r>
      <w:r w:rsidRPr="00D60676">
        <w:rPr>
          <w:rFonts w:ascii="Simplified Arabic" w:hAnsi="Simplified Arabic"/>
          <w:szCs w:val="20"/>
          <w:rtl/>
        </w:rPr>
        <w:t>: الأول منهما يتمث</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بالاستمرار في التغاضي عن فكرة العلم والتقانة</w:t>
      </w:r>
      <w:r w:rsidRPr="00D60676">
        <w:rPr>
          <w:rFonts w:ascii="Simplified Arabic" w:hAnsi="Simplified Arabic" w:hint="cs"/>
          <w:szCs w:val="20"/>
          <w:rtl/>
        </w:rPr>
        <w:t>ِ</w:t>
      </w:r>
      <w:r w:rsidRPr="00D60676">
        <w:rPr>
          <w:rFonts w:ascii="Simplified Arabic" w:hAnsi="Simplified Arabic"/>
          <w:szCs w:val="20"/>
          <w:rtl/>
        </w:rPr>
        <w:t xml:space="preserve"> والبحث</w:t>
      </w:r>
      <w:r w:rsidRPr="00D60676">
        <w:rPr>
          <w:rFonts w:ascii="Simplified Arabic" w:hAnsi="Simplified Arabic" w:hint="cs"/>
          <w:szCs w:val="20"/>
          <w:rtl/>
        </w:rPr>
        <w:t>ِ</w:t>
      </w:r>
      <w:r w:rsidRPr="00D60676">
        <w:rPr>
          <w:rFonts w:ascii="Simplified Arabic" w:hAnsi="Simplified Arabic"/>
          <w:szCs w:val="20"/>
          <w:rtl/>
        </w:rPr>
        <w:t xml:space="preserve"> العلمي بكونها قوة</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إ</w:t>
      </w:r>
      <w:r w:rsidRPr="00D60676">
        <w:rPr>
          <w:rFonts w:ascii="Simplified Arabic" w:hAnsi="Simplified Arabic"/>
          <w:szCs w:val="20"/>
          <w:rtl/>
        </w:rPr>
        <w:t>نتاجية</w:t>
      </w:r>
      <w:r w:rsidRPr="00D60676">
        <w:rPr>
          <w:rFonts w:ascii="Simplified Arabic" w:hAnsi="Simplified Arabic" w:hint="cs"/>
          <w:szCs w:val="20"/>
          <w:rtl/>
        </w:rPr>
        <w:t>ً</w:t>
      </w:r>
      <w:r w:rsidRPr="00D60676">
        <w:rPr>
          <w:rFonts w:ascii="Simplified Arabic" w:hAnsi="Simplified Arabic"/>
          <w:szCs w:val="20"/>
          <w:rtl/>
        </w:rPr>
        <w:t xml:space="preserve"> فع</w:t>
      </w:r>
      <w:r w:rsidRPr="00D60676">
        <w:rPr>
          <w:rFonts w:ascii="Simplified Arabic" w:hAnsi="Simplified Arabic" w:hint="cs"/>
          <w:szCs w:val="20"/>
          <w:rtl/>
        </w:rPr>
        <w:t>َّ</w:t>
      </w:r>
      <w:r w:rsidRPr="00D60676">
        <w:rPr>
          <w:rFonts w:ascii="Simplified Arabic" w:hAnsi="Simplified Arabic"/>
          <w:szCs w:val="20"/>
          <w:rtl/>
        </w:rPr>
        <w:t>الة</w:t>
      </w:r>
      <w:r w:rsidRPr="00D60676">
        <w:rPr>
          <w:rFonts w:ascii="Simplified Arabic" w:hAnsi="Simplified Arabic" w:hint="cs"/>
          <w:szCs w:val="20"/>
          <w:rtl/>
        </w:rPr>
        <w:t>ً،</w:t>
      </w:r>
      <w:r w:rsidRPr="00D60676">
        <w:rPr>
          <w:rFonts w:ascii="Simplified Arabic" w:hAnsi="Simplified Arabic"/>
          <w:szCs w:val="20"/>
          <w:rtl/>
        </w:rPr>
        <w:t xml:space="preserve"> ثم في تجاهل عملية</w:t>
      </w:r>
      <w:r w:rsidRPr="00D60676">
        <w:rPr>
          <w:rFonts w:ascii="Simplified Arabic" w:hAnsi="Simplified Arabic" w:hint="cs"/>
          <w:szCs w:val="20"/>
          <w:rtl/>
        </w:rPr>
        <w:t>ِ</w:t>
      </w:r>
      <w:r w:rsidRPr="00D60676">
        <w:rPr>
          <w:rFonts w:ascii="Simplified Arabic" w:hAnsi="Simplified Arabic"/>
          <w:szCs w:val="20"/>
          <w:rtl/>
        </w:rPr>
        <w:t xml:space="preserve"> التخطيط الحاسمة</w:t>
      </w:r>
      <w:r w:rsidRPr="00D60676">
        <w:rPr>
          <w:rFonts w:ascii="Simplified Arabic" w:hAnsi="Simplified Arabic" w:hint="cs"/>
          <w:szCs w:val="20"/>
          <w:rtl/>
        </w:rPr>
        <w:t>ِ</w:t>
      </w:r>
      <w:r w:rsidRPr="00D60676">
        <w:rPr>
          <w:rFonts w:ascii="Simplified Arabic" w:hAnsi="Simplified Arabic"/>
          <w:szCs w:val="20"/>
          <w:rtl/>
        </w:rPr>
        <w:t>، التي ينبغي أن تجري</w:t>
      </w:r>
      <w:r w:rsidRPr="00D60676">
        <w:rPr>
          <w:rFonts w:ascii="Simplified Arabic" w:hAnsi="Simplified Arabic" w:hint="cs"/>
          <w:szCs w:val="20"/>
          <w:rtl/>
        </w:rPr>
        <w:t>َ</w:t>
      </w:r>
      <w:r w:rsidRPr="00D60676">
        <w:rPr>
          <w:rFonts w:ascii="Simplified Arabic" w:hAnsi="Simplified Arabic"/>
          <w:szCs w:val="20"/>
          <w:rtl/>
        </w:rPr>
        <w:t xml:space="preserve"> بين الجامعات</w:t>
      </w:r>
      <w:r w:rsidRPr="00D60676">
        <w:rPr>
          <w:rFonts w:ascii="Simplified Arabic" w:hAnsi="Simplified Arabic" w:hint="cs"/>
          <w:szCs w:val="20"/>
          <w:rtl/>
        </w:rPr>
        <w:t>ِ</w:t>
      </w:r>
      <w:r w:rsidRPr="00D60676">
        <w:rPr>
          <w:rFonts w:ascii="Simplified Arabic" w:hAnsi="Simplified Arabic"/>
          <w:szCs w:val="20"/>
          <w:rtl/>
        </w:rPr>
        <w:t xml:space="preserve"> والاقتصاد</w:t>
      </w:r>
      <w:r w:rsidRPr="00D60676">
        <w:rPr>
          <w:rFonts w:ascii="Simplified Arabic" w:hAnsi="Simplified Arabic" w:hint="cs"/>
          <w:szCs w:val="20"/>
          <w:rtl/>
        </w:rPr>
        <w:t>ِ</w:t>
      </w:r>
      <w:r w:rsidRPr="00D60676">
        <w:rPr>
          <w:rFonts w:ascii="Simplified Arabic" w:hAnsi="Simplified Arabic"/>
          <w:szCs w:val="20"/>
          <w:rtl/>
        </w:rPr>
        <w:t xml:space="preserve"> الاجتماعي، لكي </w:t>
      </w:r>
      <w:r w:rsidRPr="00D60676">
        <w:rPr>
          <w:rFonts w:ascii="Simplified Arabic" w:hAnsi="Simplified Arabic" w:hint="cs"/>
          <w:szCs w:val="20"/>
          <w:rtl/>
        </w:rPr>
        <w:t>يُ</w:t>
      </w:r>
      <w:r w:rsidRPr="00D60676">
        <w:rPr>
          <w:rFonts w:ascii="Simplified Arabic" w:hAnsi="Simplified Arabic"/>
          <w:szCs w:val="20"/>
          <w:rtl/>
        </w:rPr>
        <w:t>تاح</w:t>
      </w:r>
      <w:r w:rsidRPr="00D60676">
        <w:rPr>
          <w:rFonts w:ascii="Simplified Arabic" w:hAnsi="Simplified Arabic" w:hint="cs"/>
          <w:szCs w:val="20"/>
          <w:rtl/>
        </w:rPr>
        <w:t>َ</w:t>
      </w:r>
      <w:r w:rsidRPr="00D60676">
        <w:rPr>
          <w:rFonts w:ascii="Simplified Arabic" w:hAnsi="Simplified Arabic"/>
          <w:szCs w:val="20"/>
          <w:rtl/>
        </w:rPr>
        <w:t xml:space="preserve"> لديمقراطية التعليم أن</w:t>
      </w:r>
      <w:r w:rsidRPr="00D60676">
        <w:rPr>
          <w:rFonts w:ascii="Simplified Arabic" w:hAnsi="Simplified Arabic" w:hint="cs"/>
          <w:szCs w:val="20"/>
          <w:rtl/>
        </w:rPr>
        <w:t>ْ</w:t>
      </w:r>
      <w:r w:rsidRPr="00D60676">
        <w:rPr>
          <w:rFonts w:ascii="Simplified Arabic" w:hAnsi="Simplified Arabic"/>
          <w:szCs w:val="20"/>
          <w:rtl/>
        </w:rPr>
        <w:t xml:space="preserve"> تأخذ مداها الاجتماعي</w:t>
      </w:r>
      <w:r w:rsidRPr="00D60676">
        <w:rPr>
          <w:rFonts w:ascii="Simplified Arabic" w:hAnsi="Simplified Arabic" w:hint="cs"/>
          <w:szCs w:val="20"/>
          <w:rtl/>
        </w:rPr>
        <w:t>َّ</w:t>
      </w:r>
      <w:r w:rsidRPr="00D60676">
        <w:rPr>
          <w:rFonts w:ascii="Simplified Arabic" w:hAnsi="Simplified Arabic"/>
          <w:szCs w:val="20"/>
          <w:rtl/>
        </w:rPr>
        <w:t xml:space="preserve"> العياني</w:t>
      </w:r>
      <w:r w:rsidRPr="00D60676">
        <w:rPr>
          <w:rFonts w:ascii="Simplified Arabic" w:hAnsi="Simplified Arabic" w:hint="cs"/>
          <w:szCs w:val="20"/>
          <w:rtl/>
        </w:rPr>
        <w:t>َّ</w:t>
      </w:r>
      <w:r w:rsidRPr="00D60676">
        <w:rPr>
          <w:rFonts w:ascii="Simplified Arabic" w:hAnsi="Simplified Arabic"/>
          <w:szCs w:val="20"/>
          <w:rtl/>
        </w:rPr>
        <w:t>. أما التحدي الثاني فتجس</w:t>
      </w:r>
      <w:r w:rsidRPr="00D60676">
        <w:rPr>
          <w:rFonts w:ascii="Simplified Arabic" w:hAnsi="Simplified Arabic" w:hint="cs"/>
          <w:szCs w:val="20"/>
          <w:rtl/>
        </w:rPr>
        <w:t>َّ</w:t>
      </w:r>
      <w:r w:rsidRPr="00D60676">
        <w:rPr>
          <w:rFonts w:ascii="Simplified Arabic" w:hAnsi="Simplified Arabic"/>
          <w:szCs w:val="20"/>
          <w:rtl/>
        </w:rPr>
        <w:t>د</w:t>
      </w:r>
      <w:r w:rsidRPr="00D60676">
        <w:rPr>
          <w:rFonts w:ascii="Simplified Arabic" w:hAnsi="Simplified Arabic" w:hint="cs"/>
          <w:szCs w:val="20"/>
          <w:rtl/>
        </w:rPr>
        <w:t>َ</w:t>
      </w:r>
      <w:r w:rsidRPr="00D60676">
        <w:rPr>
          <w:rFonts w:ascii="Simplified Arabic" w:hAnsi="Simplified Arabic"/>
          <w:szCs w:val="20"/>
          <w:rtl/>
        </w:rPr>
        <w:t xml:space="preserve"> في عدم تبيّ</w:t>
      </w:r>
      <w:r w:rsidRPr="00D60676">
        <w:rPr>
          <w:rFonts w:ascii="Simplified Arabic" w:hAnsi="Simplified Arabic" w:hint="cs"/>
          <w:szCs w:val="20"/>
          <w:rtl/>
        </w:rPr>
        <w:t>ُ</w:t>
      </w:r>
      <w:r w:rsidRPr="00D60676">
        <w:rPr>
          <w:rFonts w:ascii="Simplified Arabic" w:hAnsi="Simplified Arabic"/>
          <w:szCs w:val="20"/>
          <w:rtl/>
        </w:rPr>
        <w:t>ن</w:t>
      </w:r>
      <w:r w:rsidRPr="00D60676">
        <w:rPr>
          <w:rFonts w:ascii="Simplified Arabic" w:hAnsi="Simplified Arabic" w:hint="cs"/>
          <w:szCs w:val="20"/>
          <w:rtl/>
        </w:rPr>
        <w:t>ِ</w:t>
      </w:r>
      <w:r w:rsidRPr="00D60676">
        <w:rPr>
          <w:rFonts w:ascii="Simplified Arabic" w:hAnsi="Simplified Arabic"/>
          <w:szCs w:val="20"/>
          <w:rtl/>
        </w:rPr>
        <w:t xml:space="preserve"> الموضوعة</w:t>
      </w:r>
      <w:r w:rsidRPr="00D60676">
        <w:rPr>
          <w:rFonts w:ascii="Simplified Arabic" w:hAnsi="Simplified Arabic" w:hint="cs"/>
          <w:szCs w:val="20"/>
          <w:rtl/>
        </w:rPr>
        <w:t>ِ</w:t>
      </w:r>
      <w:r w:rsidRPr="00D60676">
        <w:rPr>
          <w:rFonts w:ascii="Simplified Arabic" w:hAnsi="Simplified Arabic"/>
          <w:szCs w:val="20"/>
          <w:rtl/>
        </w:rPr>
        <w:t xml:space="preserve"> الاجتماعية التي تفترض</w:t>
      </w:r>
      <w:r w:rsidRPr="00D60676">
        <w:rPr>
          <w:rFonts w:ascii="Simplified Arabic" w:hAnsi="Simplified Arabic" w:hint="cs"/>
          <w:szCs w:val="20"/>
          <w:rtl/>
        </w:rPr>
        <w:t>ُ</w:t>
      </w:r>
      <w:r w:rsidRPr="00D60676">
        <w:rPr>
          <w:rFonts w:ascii="Simplified Arabic" w:hAnsi="Simplified Arabic"/>
          <w:szCs w:val="20"/>
          <w:rtl/>
        </w:rPr>
        <w:t>، أن</w:t>
      </w:r>
      <w:r w:rsidRPr="00D60676">
        <w:rPr>
          <w:rFonts w:ascii="Simplified Arabic" w:hAnsi="Simplified Arabic" w:hint="cs"/>
          <w:szCs w:val="20"/>
          <w:rtl/>
        </w:rPr>
        <w:t>َّ</w:t>
      </w:r>
      <w:r w:rsidRPr="00D60676">
        <w:rPr>
          <w:rFonts w:ascii="Simplified Arabic" w:hAnsi="Simplified Arabic"/>
          <w:szCs w:val="20"/>
          <w:rtl/>
        </w:rPr>
        <w:t xml:space="preserve"> فتح</w:t>
      </w:r>
      <w:r w:rsidRPr="00D60676">
        <w:rPr>
          <w:rFonts w:ascii="Simplified Arabic" w:hAnsi="Simplified Arabic" w:hint="cs"/>
          <w:szCs w:val="20"/>
          <w:rtl/>
        </w:rPr>
        <w:t>َ</w:t>
      </w:r>
      <w:r w:rsidRPr="00D60676">
        <w:rPr>
          <w:rFonts w:ascii="Simplified Arabic" w:hAnsi="Simplified Arabic"/>
          <w:szCs w:val="20"/>
          <w:rtl/>
        </w:rPr>
        <w:t xml:space="preserve"> أبواب</w:t>
      </w:r>
      <w:r w:rsidRPr="00D60676">
        <w:rPr>
          <w:rFonts w:ascii="Simplified Arabic" w:hAnsi="Simplified Arabic" w:hint="cs"/>
          <w:szCs w:val="20"/>
          <w:rtl/>
        </w:rPr>
        <w:t>ِ</w:t>
      </w:r>
      <w:r w:rsidRPr="00D60676">
        <w:rPr>
          <w:rFonts w:ascii="Simplified Arabic" w:hAnsi="Simplified Arabic"/>
          <w:szCs w:val="20"/>
          <w:rtl/>
        </w:rPr>
        <w:t xml:space="preserve"> الجامعات أمام أبناء</w:t>
      </w:r>
      <w:r w:rsidRPr="00D60676">
        <w:rPr>
          <w:rFonts w:ascii="Simplified Arabic" w:hAnsi="Simplified Arabic" w:hint="cs"/>
          <w:szCs w:val="20"/>
          <w:rtl/>
        </w:rPr>
        <w:t>ِ</w:t>
      </w:r>
      <w:r w:rsidRPr="00D60676">
        <w:rPr>
          <w:rFonts w:ascii="Simplified Arabic" w:hAnsi="Simplified Arabic"/>
          <w:szCs w:val="20"/>
          <w:rtl/>
        </w:rPr>
        <w:t xml:space="preserve"> الطبقات</w:t>
      </w:r>
      <w:r w:rsidRPr="00D60676">
        <w:rPr>
          <w:rFonts w:ascii="Simplified Arabic" w:hAnsi="Simplified Arabic" w:hint="cs"/>
          <w:szCs w:val="20"/>
          <w:rtl/>
        </w:rPr>
        <w:t>ِ</w:t>
      </w:r>
      <w:r w:rsidRPr="00D60676">
        <w:rPr>
          <w:rFonts w:ascii="Simplified Arabic" w:hAnsi="Simplified Arabic"/>
          <w:szCs w:val="20"/>
          <w:rtl/>
        </w:rPr>
        <w:t xml:space="preserve"> الدنيا يقتضي إدخال</w:t>
      </w:r>
      <w:r w:rsidRPr="00D60676">
        <w:rPr>
          <w:rFonts w:ascii="Simplified Arabic" w:hAnsi="Simplified Arabic" w:hint="cs"/>
          <w:szCs w:val="20"/>
          <w:rtl/>
        </w:rPr>
        <w:t>َ</w:t>
      </w:r>
      <w:r w:rsidRPr="00D60676">
        <w:rPr>
          <w:rFonts w:ascii="Simplified Arabic" w:hAnsi="Simplified Arabic"/>
          <w:szCs w:val="20"/>
          <w:rtl/>
        </w:rPr>
        <w:t xml:space="preserve"> مجموعة</w:t>
      </w:r>
      <w:r w:rsidRPr="00D60676">
        <w:rPr>
          <w:rFonts w:ascii="Simplified Arabic" w:hAnsi="Simplified Arabic" w:hint="cs"/>
          <w:szCs w:val="20"/>
          <w:rtl/>
        </w:rPr>
        <w:t>ٍ</w:t>
      </w:r>
      <w:r w:rsidRPr="00D60676">
        <w:rPr>
          <w:rFonts w:ascii="Simplified Arabic" w:hAnsi="Simplified Arabic"/>
          <w:szCs w:val="20"/>
          <w:rtl/>
        </w:rPr>
        <w:t xml:space="preserve"> من القوانين والإجراءات</w:t>
      </w:r>
      <w:r w:rsidRPr="00D60676">
        <w:rPr>
          <w:rFonts w:ascii="Simplified Arabic" w:hAnsi="Simplified Arabic" w:hint="cs"/>
          <w:szCs w:val="20"/>
          <w:rtl/>
        </w:rPr>
        <w:t>ِ</w:t>
      </w:r>
      <w:r w:rsidRPr="00D60676">
        <w:rPr>
          <w:rFonts w:ascii="Simplified Arabic" w:hAnsi="Simplified Arabic"/>
          <w:szCs w:val="20"/>
          <w:rtl/>
        </w:rPr>
        <w:t>، التي تضمن</w:t>
      </w:r>
      <w:r w:rsidRPr="00D60676">
        <w:rPr>
          <w:rFonts w:ascii="Simplified Arabic" w:hAnsi="Simplified Arabic" w:hint="cs"/>
          <w:szCs w:val="20"/>
          <w:rtl/>
        </w:rPr>
        <w:t>ُ</w:t>
      </w:r>
      <w:r w:rsidRPr="00D60676">
        <w:rPr>
          <w:rFonts w:ascii="Simplified Arabic" w:hAnsi="Simplified Arabic"/>
          <w:szCs w:val="20"/>
          <w:rtl/>
        </w:rPr>
        <w:t xml:space="preserve"> لهؤلاء أن</w:t>
      </w:r>
      <w:r w:rsidRPr="00D60676">
        <w:rPr>
          <w:rFonts w:ascii="Simplified Arabic" w:hAnsi="Simplified Arabic" w:hint="cs"/>
          <w:szCs w:val="20"/>
          <w:rtl/>
        </w:rPr>
        <w:t>ْ</w:t>
      </w:r>
      <w:r w:rsidRPr="00D60676">
        <w:rPr>
          <w:rFonts w:ascii="Simplified Arabic" w:hAnsi="Simplified Arabic"/>
          <w:szCs w:val="20"/>
          <w:rtl/>
        </w:rPr>
        <w:t xml:space="preserve"> يحق</w:t>
      </w:r>
      <w:r w:rsidRPr="00D60676">
        <w:rPr>
          <w:rFonts w:ascii="Simplified Arabic" w:hAnsi="Simplified Arabic" w:hint="cs"/>
          <w:szCs w:val="20"/>
          <w:rtl/>
        </w:rPr>
        <w:t>ِّ</w:t>
      </w:r>
      <w:r w:rsidRPr="00D60676">
        <w:rPr>
          <w:rFonts w:ascii="Simplified Arabic" w:hAnsi="Simplified Arabic"/>
          <w:szCs w:val="20"/>
          <w:rtl/>
        </w:rPr>
        <w:t>قوا ذلك على الأقل</w:t>
      </w:r>
      <w:r w:rsidRPr="00D60676">
        <w:rPr>
          <w:rFonts w:ascii="Simplified Arabic" w:hAnsi="Simplified Arabic" w:hint="cs"/>
          <w:szCs w:val="20"/>
          <w:rtl/>
        </w:rPr>
        <w:t>ِّ</w:t>
      </w:r>
      <w:r w:rsidRPr="00D60676">
        <w:rPr>
          <w:rFonts w:ascii="Simplified Arabic" w:hAnsi="Simplified Arabic"/>
          <w:szCs w:val="20"/>
          <w:rtl/>
        </w:rPr>
        <w:t xml:space="preserve"> في المرحلة الجامعية</w:t>
      </w:r>
      <w:r w:rsidRPr="00D60676">
        <w:rPr>
          <w:rFonts w:ascii="Simplified Arabic" w:hAnsi="Simplified Arabic" w:hint="cs"/>
          <w:szCs w:val="20"/>
          <w:rtl/>
        </w:rPr>
        <w:t>ِ</w:t>
      </w:r>
      <w:r w:rsidRPr="00D60676">
        <w:rPr>
          <w:rFonts w:ascii="Simplified Arabic" w:hAnsi="Simplified Arabic"/>
          <w:szCs w:val="20"/>
          <w:rtl/>
        </w:rPr>
        <w:t xml:space="preserve"> الأولى، ومن هذه القوانين</w:t>
      </w:r>
      <w:r w:rsidRPr="00D60676">
        <w:rPr>
          <w:rFonts w:ascii="Simplified Arabic" w:hAnsi="Simplified Arabic" w:hint="cs"/>
          <w:szCs w:val="20"/>
          <w:rtl/>
        </w:rPr>
        <w:t>ِ</w:t>
      </w:r>
      <w:r w:rsidRPr="00D60676">
        <w:rPr>
          <w:rFonts w:ascii="Simplified Arabic" w:hAnsi="Simplified Arabic"/>
          <w:szCs w:val="20"/>
          <w:rtl/>
        </w:rPr>
        <w:t xml:space="preserve"> إدخال</w:t>
      </w:r>
      <w:r w:rsidRPr="00D60676">
        <w:rPr>
          <w:rFonts w:ascii="Simplified Arabic" w:hAnsi="Simplified Arabic" w:hint="cs"/>
          <w:szCs w:val="20"/>
          <w:rtl/>
        </w:rPr>
        <w:t>ُ</w:t>
      </w:r>
      <w:r w:rsidRPr="00D60676">
        <w:rPr>
          <w:rFonts w:ascii="Simplified Arabic" w:hAnsi="Simplified Arabic"/>
          <w:szCs w:val="20"/>
          <w:rtl/>
        </w:rPr>
        <w:t xml:space="preserve"> نظام</w:t>
      </w:r>
      <w:r w:rsidRPr="00D60676">
        <w:rPr>
          <w:rFonts w:ascii="Simplified Arabic" w:hAnsi="Simplified Arabic" w:hint="cs"/>
          <w:szCs w:val="20"/>
          <w:rtl/>
        </w:rPr>
        <w:t>ِ</w:t>
      </w:r>
      <w:r w:rsidRPr="00D60676">
        <w:rPr>
          <w:rFonts w:ascii="Simplified Arabic" w:hAnsi="Simplified Arabic"/>
          <w:szCs w:val="20"/>
          <w:rtl/>
        </w:rPr>
        <w:t xml:space="preserve"> المنح</w:t>
      </w:r>
      <w:r w:rsidRPr="00D60676">
        <w:rPr>
          <w:rFonts w:ascii="Simplified Arabic" w:hAnsi="Simplified Arabic" w:hint="cs"/>
          <w:szCs w:val="20"/>
          <w:rtl/>
        </w:rPr>
        <w:t>ِ</w:t>
      </w:r>
      <w:r w:rsidRPr="00D60676">
        <w:rPr>
          <w:rFonts w:ascii="Simplified Arabic" w:hAnsi="Simplified Arabic"/>
          <w:szCs w:val="20"/>
          <w:rtl/>
        </w:rPr>
        <w:t xml:space="preserve"> الجامعية أو</w:t>
      </w:r>
      <w:r w:rsidRPr="00D60676">
        <w:rPr>
          <w:rFonts w:ascii="Simplified Arabic" w:hAnsi="Simplified Arabic" w:hint="cs"/>
          <w:szCs w:val="20"/>
          <w:rtl/>
        </w:rPr>
        <w:t>ِ</w:t>
      </w:r>
      <w:r w:rsidRPr="00D60676">
        <w:rPr>
          <w:rFonts w:ascii="Simplified Arabic" w:hAnsi="Simplified Arabic"/>
          <w:szCs w:val="20"/>
          <w:rtl/>
        </w:rPr>
        <w:t xml:space="preserve"> المساعدة</w:t>
      </w:r>
      <w:r w:rsidRPr="00D60676">
        <w:rPr>
          <w:rFonts w:ascii="Simplified Arabic" w:hAnsi="Simplified Arabic" w:hint="cs"/>
          <w:szCs w:val="20"/>
          <w:rtl/>
        </w:rPr>
        <w:t>ِ</w:t>
      </w:r>
      <w:r w:rsidRPr="00D60676">
        <w:rPr>
          <w:rFonts w:ascii="Simplified Arabic" w:hAnsi="Simplified Arabic"/>
          <w:szCs w:val="20"/>
          <w:rtl/>
        </w:rPr>
        <w:t xml:space="preserve"> المالية</w:t>
      </w:r>
      <w:r w:rsidRPr="00D60676">
        <w:rPr>
          <w:rFonts w:ascii="Simplified Arabic" w:hAnsi="Simplified Arabic" w:hint="cs"/>
          <w:szCs w:val="20"/>
          <w:rtl/>
        </w:rPr>
        <w:t>ِ</w:t>
      </w:r>
      <w:r w:rsidRPr="00D60676">
        <w:rPr>
          <w:rFonts w:ascii="Simplified Arabic" w:hAnsi="Simplified Arabic"/>
          <w:szCs w:val="20"/>
          <w:rtl/>
        </w:rPr>
        <w:t xml:space="preserve"> للطلبة، </w:t>
      </w:r>
      <w:r w:rsidRPr="00D60676">
        <w:rPr>
          <w:rFonts w:ascii="Simplified Arabic" w:hAnsi="Simplified Arabic" w:hint="cs"/>
          <w:szCs w:val="20"/>
          <w:rtl/>
        </w:rPr>
        <w:t>ل</w:t>
      </w:r>
      <w:r w:rsidRPr="00D60676">
        <w:rPr>
          <w:rFonts w:ascii="Simplified Arabic" w:hAnsi="Simplified Arabic"/>
          <w:szCs w:val="20"/>
          <w:rtl/>
        </w:rPr>
        <w:t>ت</w:t>
      </w:r>
      <w:r w:rsidRPr="00D60676">
        <w:rPr>
          <w:rFonts w:ascii="Simplified Arabic" w:hAnsi="Simplified Arabic" w:hint="cs"/>
          <w:szCs w:val="20"/>
          <w:rtl/>
        </w:rPr>
        <w:t>ُ</w:t>
      </w:r>
      <w:r w:rsidRPr="00D60676">
        <w:rPr>
          <w:rFonts w:ascii="Simplified Arabic" w:hAnsi="Simplified Arabic"/>
          <w:szCs w:val="20"/>
          <w:rtl/>
        </w:rPr>
        <w:t>تاح</w:t>
      </w:r>
      <w:r w:rsidRPr="00D60676">
        <w:rPr>
          <w:rFonts w:ascii="Simplified Arabic" w:hAnsi="Simplified Arabic" w:hint="cs"/>
          <w:szCs w:val="20"/>
          <w:rtl/>
        </w:rPr>
        <w:t>َ</w:t>
      </w:r>
      <w:r w:rsidRPr="00D60676">
        <w:rPr>
          <w:rFonts w:ascii="Simplified Arabic" w:hAnsi="Simplified Arabic"/>
          <w:szCs w:val="20"/>
          <w:rtl/>
        </w:rPr>
        <w:t xml:space="preserve"> لهم إمكانية</w:t>
      </w:r>
      <w:r w:rsidRPr="00D60676">
        <w:rPr>
          <w:rFonts w:ascii="Simplified Arabic" w:hAnsi="Simplified Arabic" w:hint="cs"/>
          <w:szCs w:val="20"/>
          <w:rtl/>
        </w:rPr>
        <w:t>ُ</w:t>
      </w:r>
      <w:r w:rsidRPr="00D60676">
        <w:rPr>
          <w:rFonts w:ascii="Simplified Arabic" w:hAnsi="Simplified Arabic"/>
          <w:szCs w:val="20"/>
          <w:rtl/>
        </w:rPr>
        <w:t xml:space="preserve"> الدراسة</w:t>
      </w:r>
      <w:r w:rsidRPr="00D60676">
        <w:rPr>
          <w:rFonts w:ascii="Simplified Arabic" w:hAnsi="Simplified Arabic" w:hint="cs"/>
          <w:szCs w:val="20"/>
          <w:rtl/>
        </w:rPr>
        <w:t>ِ</w:t>
      </w:r>
      <w:r w:rsidRPr="00D60676">
        <w:rPr>
          <w:rFonts w:ascii="Simplified Arabic" w:hAnsi="Simplified Arabic"/>
          <w:szCs w:val="20"/>
          <w:rtl/>
        </w:rPr>
        <w:t xml:space="preserve"> الجامعية، بدلًا من أن يجدوا أنفس</w:t>
      </w:r>
      <w:r w:rsidRPr="00D60676">
        <w:rPr>
          <w:rFonts w:ascii="Simplified Arabic" w:hAnsi="Simplified Arabic" w:hint="cs"/>
          <w:szCs w:val="20"/>
          <w:rtl/>
        </w:rPr>
        <w:t>َ</w:t>
      </w:r>
      <w:r w:rsidRPr="00D60676">
        <w:rPr>
          <w:rFonts w:ascii="Simplified Arabic" w:hAnsi="Simplified Arabic"/>
          <w:szCs w:val="20"/>
          <w:rtl/>
        </w:rPr>
        <w:t>هم أمام صعوبة</w:t>
      </w:r>
      <w:r w:rsidRPr="00D60676">
        <w:rPr>
          <w:rFonts w:ascii="Simplified Arabic" w:hAnsi="Simplified Arabic" w:hint="cs"/>
          <w:szCs w:val="20"/>
          <w:rtl/>
        </w:rPr>
        <w:t>ٍ</w:t>
      </w:r>
      <w:r w:rsidRPr="00D60676">
        <w:rPr>
          <w:rFonts w:ascii="Simplified Arabic" w:hAnsi="Simplified Arabic"/>
          <w:szCs w:val="20"/>
          <w:rtl/>
        </w:rPr>
        <w:t xml:space="preserve"> كبرى، في التوحيد المُضني بين واجبات</w:t>
      </w:r>
      <w:r w:rsidRPr="00D60676">
        <w:rPr>
          <w:rFonts w:ascii="Simplified Arabic" w:hAnsi="Simplified Arabic" w:hint="cs"/>
          <w:szCs w:val="20"/>
          <w:rtl/>
        </w:rPr>
        <w:t>ِ</w:t>
      </w:r>
      <w:r w:rsidRPr="00D60676">
        <w:rPr>
          <w:rFonts w:ascii="Simplified Arabic" w:hAnsi="Simplified Arabic"/>
          <w:szCs w:val="20"/>
          <w:rtl/>
        </w:rPr>
        <w:t>هم</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xml:space="preserve"> وأعباء</w:t>
      </w:r>
      <w:r w:rsidRPr="00D60676">
        <w:rPr>
          <w:rFonts w:ascii="Simplified Arabic" w:hAnsi="Simplified Arabic" w:hint="cs"/>
          <w:szCs w:val="20"/>
          <w:rtl/>
        </w:rPr>
        <w:t>ِ</w:t>
      </w:r>
      <w:r w:rsidRPr="00D60676">
        <w:rPr>
          <w:rFonts w:ascii="Simplified Arabic" w:hAnsi="Simplified Arabic"/>
          <w:szCs w:val="20"/>
          <w:rtl/>
        </w:rPr>
        <w:t xml:space="preserve"> حياتهم</w:t>
      </w:r>
      <w:r w:rsidRPr="00D60676">
        <w:rPr>
          <w:rFonts w:ascii="Simplified Arabic" w:hAnsi="Simplified Arabic" w:hint="cs"/>
          <w:szCs w:val="20"/>
          <w:rtl/>
        </w:rPr>
        <w:t>ُ</w:t>
      </w:r>
      <w:r w:rsidRPr="00D60676">
        <w:rPr>
          <w:rFonts w:ascii="Simplified Arabic" w:hAnsi="Simplified Arabic"/>
          <w:szCs w:val="20"/>
          <w:rtl/>
        </w:rPr>
        <w:t xml:space="preserve"> المادية. </w:t>
      </w:r>
      <w:r w:rsidRPr="00D60676">
        <w:rPr>
          <w:rFonts w:ascii="Simplified Arabic" w:hAnsi="Simplified Arabic" w:hint="cs"/>
          <w:szCs w:val="20"/>
          <w:rtl/>
        </w:rPr>
        <w:t>و</w:t>
      </w:r>
      <w:r w:rsidRPr="00D60676">
        <w:rPr>
          <w:rFonts w:ascii="Simplified Arabic" w:hAnsi="Simplified Arabic"/>
          <w:szCs w:val="20"/>
          <w:rtl/>
        </w:rPr>
        <w:t>بقيت</w:t>
      </w:r>
      <w:r w:rsidRPr="00D60676">
        <w:rPr>
          <w:rFonts w:ascii="Simplified Arabic" w:hAnsi="Simplified Arabic" w:hint="cs"/>
          <w:szCs w:val="20"/>
          <w:rtl/>
        </w:rPr>
        <w:t>ْ</w:t>
      </w:r>
      <w:r w:rsidRPr="00D60676">
        <w:rPr>
          <w:rFonts w:ascii="Simplified Arabic" w:hAnsi="Simplified Arabic"/>
          <w:szCs w:val="20"/>
          <w:rtl/>
        </w:rPr>
        <w:t xml:space="preserve"> مراحل</w:t>
      </w:r>
      <w:r w:rsidRPr="00D60676">
        <w:rPr>
          <w:rFonts w:ascii="Simplified Arabic" w:hAnsi="Simplified Arabic" w:hint="cs"/>
          <w:szCs w:val="20"/>
          <w:rtl/>
        </w:rPr>
        <w:t>ُ</w:t>
      </w:r>
      <w:r w:rsidRPr="00D60676">
        <w:rPr>
          <w:rFonts w:ascii="Simplified Arabic" w:hAnsi="Simplified Arabic"/>
          <w:szCs w:val="20"/>
          <w:rtl/>
        </w:rPr>
        <w:t xml:space="preserve"> الدراسة</w:t>
      </w:r>
      <w:r w:rsidRPr="00D60676">
        <w:rPr>
          <w:rFonts w:ascii="Simplified Arabic" w:hAnsi="Simplified Arabic" w:hint="cs"/>
          <w:szCs w:val="20"/>
          <w:rtl/>
        </w:rPr>
        <w:t>ِ</w:t>
      </w:r>
      <w:r w:rsidRPr="00D60676">
        <w:rPr>
          <w:rFonts w:ascii="Simplified Arabic" w:hAnsi="Simplified Arabic"/>
          <w:szCs w:val="20"/>
          <w:rtl/>
        </w:rPr>
        <w:t xml:space="preserve"> العليا والتخص</w:t>
      </w:r>
      <w:r w:rsidRPr="00D60676">
        <w:rPr>
          <w:rFonts w:ascii="Simplified Arabic" w:hAnsi="Simplified Arabic" w:hint="cs"/>
          <w:szCs w:val="20"/>
          <w:rtl/>
        </w:rPr>
        <w:t>ُّ</w:t>
      </w:r>
      <w:r w:rsidRPr="00D60676">
        <w:rPr>
          <w:rFonts w:ascii="Simplified Arabic" w:hAnsi="Simplified Arabic"/>
          <w:szCs w:val="20"/>
          <w:rtl/>
        </w:rPr>
        <w:t>ص</w:t>
      </w:r>
      <w:r w:rsidRPr="00D60676">
        <w:rPr>
          <w:rFonts w:ascii="Simplified Arabic" w:hAnsi="Simplified Arabic" w:hint="cs"/>
          <w:szCs w:val="20"/>
          <w:rtl/>
        </w:rPr>
        <w:t>ِ</w:t>
      </w:r>
      <w:r w:rsidRPr="00D60676">
        <w:rPr>
          <w:rFonts w:ascii="Simplified Arabic" w:hAnsi="Simplified Arabic"/>
          <w:szCs w:val="20"/>
          <w:rtl/>
        </w:rPr>
        <w:t xml:space="preserve"> مفتوحة عمومًا ومقتصرة</w:t>
      </w:r>
      <w:r w:rsidRPr="00D60676">
        <w:rPr>
          <w:rFonts w:ascii="Simplified Arabic" w:hAnsi="Simplified Arabic" w:hint="cs"/>
          <w:szCs w:val="20"/>
          <w:rtl/>
        </w:rPr>
        <w:t>ً</w:t>
      </w:r>
      <w:r w:rsidRPr="00D60676">
        <w:rPr>
          <w:rFonts w:ascii="Simplified Arabic" w:hAnsi="Simplified Arabic"/>
          <w:szCs w:val="20"/>
          <w:rtl/>
        </w:rPr>
        <w:t xml:space="preserve"> بصورة معقولة</w:t>
      </w:r>
      <w:r w:rsidRPr="00D60676">
        <w:rPr>
          <w:rFonts w:ascii="Simplified Arabic" w:hAnsi="Simplified Arabic" w:hint="cs"/>
          <w:szCs w:val="20"/>
          <w:rtl/>
        </w:rPr>
        <w:t>ٍ</w:t>
      </w:r>
      <w:r w:rsidRPr="00D60676">
        <w:rPr>
          <w:rFonts w:ascii="Simplified Arabic" w:hAnsi="Simplified Arabic"/>
          <w:szCs w:val="20"/>
          <w:rtl/>
        </w:rPr>
        <w:t xml:space="preserve"> على الفئات المتفوقة</w:t>
      </w:r>
      <w:r w:rsidRPr="00D60676">
        <w:rPr>
          <w:rFonts w:ascii="Simplified Arabic" w:hAnsi="Simplified Arabic" w:hint="cs"/>
          <w:szCs w:val="20"/>
          <w:rtl/>
        </w:rPr>
        <w:t>ِ</w:t>
      </w:r>
      <w:r w:rsidRPr="00D60676">
        <w:rPr>
          <w:rFonts w:ascii="Simplified Arabic" w:hAnsi="Simplified Arabic"/>
          <w:szCs w:val="20"/>
          <w:rtl/>
        </w:rPr>
        <w:t xml:space="preserve"> دراسيًا وذلك لاعتبارات</w:t>
      </w:r>
      <w:r w:rsidRPr="00D60676">
        <w:rPr>
          <w:rFonts w:ascii="Simplified Arabic" w:hAnsi="Simplified Arabic" w:hint="cs"/>
          <w:szCs w:val="20"/>
          <w:rtl/>
        </w:rPr>
        <w:t>ٍ</w:t>
      </w:r>
      <w:r w:rsidRPr="00D60676">
        <w:rPr>
          <w:rFonts w:ascii="Simplified Arabic" w:hAnsi="Simplified Arabic"/>
          <w:szCs w:val="20"/>
          <w:rtl/>
        </w:rPr>
        <w:t xml:space="preserve"> علمية</w:t>
      </w:r>
      <w:r w:rsidRPr="00D60676">
        <w:rPr>
          <w:rFonts w:ascii="Simplified Arabic" w:hAnsi="Simplified Arabic" w:hint="cs"/>
          <w:szCs w:val="20"/>
          <w:rtl/>
        </w:rPr>
        <w:t>ٍ</w:t>
      </w:r>
      <w:r w:rsidRPr="00D60676">
        <w:rPr>
          <w:rFonts w:ascii="Simplified Arabic" w:hAnsi="Simplified Arabic"/>
          <w:szCs w:val="20"/>
          <w:rtl/>
        </w:rPr>
        <w:t xml:space="preserve"> وإدارية</w:t>
      </w:r>
      <w:r w:rsidRPr="00D60676">
        <w:rPr>
          <w:rFonts w:ascii="Simplified Arabic" w:hAnsi="Simplified Arabic" w:hint="cs"/>
          <w:szCs w:val="20"/>
          <w:rtl/>
        </w:rPr>
        <w:t>ٍ</w:t>
      </w:r>
      <w:r w:rsidRPr="00D60676">
        <w:rPr>
          <w:rFonts w:ascii="Simplified Arabic" w:hAnsi="Simplified Arabic"/>
          <w:szCs w:val="20"/>
          <w:rtl/>
        </w:rPr>
        <w:t xml:space="preserve"> وأخلاقية</w:t>
      </w:r>
      <w:r w:rsidRPr="00D60676">
        <w:rPr>
          <w:rFonts w:ascii="Simplified Arabic" w:hAnsi="Simplified Arabic" w:hint="cs"/>
          <w:szCs w:val="20"/>
          <w:rtl/>
        </w:rPr>
        <w:t>ٍ</w:t>
      </w:r>
      <w:r w:rsidRPr="00D60676">
        <w:rPr>
          <w:rFonts w:ascii="Simplified Arabic" w:hAnsi="Simplified Arabic"/>
          <w:szCs w:val="20"/>
          <w:rtl/>
        </w:rPr>
        <w:t>.</w:t>
      </w:r>
    </w:p>
    <w:p w14:paraId="3BD94706" w14:textId="77777777" w:rsidR="00C17CB3" w:rsidRPr="00D60676" w:rsidRDefault="00C17CB3" w:rsidP="00465A53">
      <w:pPr>
        <w:pStyle w:val="BodyTextIndent"/>
        <w:spacing w:after="160" w:line="276" w:lineRule="auto"/>
        <w:ind w:firstLine="0"/>
        <w:rPr>
          <w:rFonts w:ascii="Simplified Arabic" w:hAnsi="Simplified Arabic"/>
          <w:szCs w:val="20"/>
          <w:rtl/>
          <w:lang w:bidi="ar-IQ"/>
        </w:rPr>
      </w:pPr>
      <w:r w:rsidRPr="00D60676">
        <w:rPr>
          <w:rFonts w:ascii="Simplified Arabic" w:hAnsi="Simplified Arabic"/>
          <w:szCs w:val="20"/>
          <w:rtl/>
          <w:lang w:bidi="ar-IQ"/>
        </w:rPr>
        <w:lastRenderedPageBreak/>
        <w:t>ولا بد هنا من تأكيد إمكانية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مساهمة البحث</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العلمي على المدى القريب والمتوسط</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والبعيد</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في تلبية حاجات</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المجتمع وإغنائ</w:t>
      </w:r>
      <w:r w:rsidRPr="00D60676">
        <w:rPr>
          <w:rFonts w:ascii="Simplified Arabic" w:hAnsi="Simplified Arabic" w:hint="cs"/>
          <w:szCs w:val="20"/>
          <w:rtl/>
          <w:lang w:bidi="ar-IQ"/>
        </w:rPr>
        <w:t>ِ</w:t>
      </w:r>
      <w:r w:rsidRPr="00D60676">
        <w:rPr>
          <w:rFonts w:ascii="Simplified Arabic" w:hAnsi="Simplified Arabic"/>
          <w:szCs w:val="20"/>
          <w:rtl/>
          <w:lang w:bidi="ar-IQ"/>
        </w:rPr>
        <w:t>ه بمصادر الثروة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المادية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وتنميت</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ها. </w:t>
      </w:r>
      <w:r w:rsidRPr="00D60676">
        <w:rPr>
          <w:rFonts w:ascii="Simplified Arabic" w:hAnsi="Simplified Arabic" w:hint="cs"/>
          <w:szCs w:val="20"/>
          <w:rtl/>
          <w:lang w:bidi="ar-IQ"/>
        </w:rPr>
        <w:t>فـــــ</w:t>
      </w:r>
      <w:r w:rsidRPr="00D60676">
        <w:rPr>
          <w:rFonts w:ascii="Simplified Arabic" w:hAnsi="Simplified Arabic"/>
          <w:szCs w:val="20"/>
          <w:rtl/>
          <w:lang w:bidi="ar-IQ"/>
        </w:rPr>
        <w:t>"تأثير</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رأس المال</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البشري أي القدرة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على حشد الكفاءات</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العلمية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وعلى تسخير البحث</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العلمي من خلال تطبيقات</w:t>
      </w:r>
      <w:r w:rsidRPr="00D60676">
        <w:rPr>
          <w:rFonts w:ascii="Simplified Arabic" w:hAnsi="Simplified Arabic" w:hint="cs"/>
          <w:szCs w:val="20"/>
          <w:rtl/>
          <w:lang w:bidi="ar-IQ"/>
        </w:rPr>
        <w:t>ِ</w:t>
      </w:r>
      <w:r w:rsidRPr="00D60676">
        <w:rPr>
          <w:rFonts w:ascii="Simplified Arabic" w:hAnsi="Simplified Arabic"/>
          <w:szCs w:val="20"/>
          <w:rtl/>
          <w:lang w:bidi="ar-IQ"/>
        </w:rPr>
        <w:t>ه التقنية في التنمية يفوق بدرجات</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كبيرة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تأثير</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رأس</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المال"</w:t>
      </w:r>
      <w:r w:rsidRPr="00D60676">
        <w:rPr>
          <w:rFonts w:ascii="Simplified Arabic" w:hAnsi="Simplified Arabic" w:hint="cs"/>
          <w:szCs w:val="20"/>
          <w:vertAlign w:val="superscript"/>
          <w:rtl/>
          <w:lang w:bidi="ar-IQ"/>
        </w:rPr>
        <w:t>(19)</w:t>
      </w:r>
      <w:r w:rsidRPr="00D60676">
        <w:rPr>
          <w:rFonts w:ascii="Simplified Arabic" w:hAnsi="Simplified Arabic"/>
          <w:szCs w:val="20"/>
          <w:rtl/>
          <w:lang w:bidi="ar-IQ"/>
        </w:rPr>
        <w:t>. علاوة على ذلك، لا بد</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من توضيح تداخل</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البحث</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العلمي</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مع العوامل الاقتصادية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والاجتماعية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والثقافية</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w:t>
      </w:r>
      <w:r w:rsidRPr="00D60676">
        <w:rPr>
          <w:rFonts w:ascii="Simplified Arabic" w:hAnsi="Simplified Arabic" w:hint="cs"/>
          <w:szCs w:val="20"/>
          <w:rtl/>
          <w:lang w:bidi="ar-IQ"/>
        </w:rPr>
        <w:t>ب</w:t>
      </w:r>
      <w:r w:rsidRPr="00D60676">
        <w:rPr>
          <w:rFonts w:ascii="Simplified Arabic" w:hAnsi="Simplified Arabic"/>
          <w:szCs w:val="20"/>
          <w:rtl/>
          <w:lang w:bidi="ar-IQ"/>
        </w:rPr>
        <w:t>مراجعتها ومعرفة ما يسهم</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به البحث</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العلمي في تنمي</w:t>
      </w:r>
      <w:r w:rsidRPr="00D60676">
        <w:rPr>
          <w:rFonts w:ascii="Simplified Arabic" w:hAnsi="Simplified Arabic" w:hint="cs"/>
          <w:szCs w:val="20"/>
          <w:rtl/>
          <w:lang w:bidi="ar-IQ"/>
        </w:rPr>
        <w:t>تها</w:t>
      </w:r>
      <w:r w:rsidRPr="00D60676">
        <w:rPr>
          <w:rFonts w:ascii="Simplified Arabic" w:hAnsi="Simplified Arabic"/>
          <w:szCs w:val="20"/>
          <w:rtl/>
          <w:lang w:bidi="ar-IQ"/>
        </w:rPr>
        <w:t xml:space="preserve"> مجتمعة، وتطوير</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عطاءاتها. إن</w:t>
      </w:r>
      <w:r w:rsidRPr="00D60676">
        <w:rPr>
          <w:rFonts w:ascii="Simplified Arabic" w:hAnsi="Simplified Arabic" w:hint="cs"/>
          <w:szCs w:val="20"/>
          <w:rtl/>
          <w:lang w:bidi="ar-IQ"/>
        </w:rPr>
        <w:t>َّ</w:t>
      </w:r>
      <w:r w:rsidRPr="00D60676">
        <w:rPr>
          <w:rFonts w:ascii="Simplified Arabic" w:hAnsi="Simplified Arabic"/>
          <w:szCs w:val="20"/>
          <w:rtl/>
          <w:lang w:bidi="ar-IQ"/>
        </w:rPr>
        <w:t xml:space="preserve"> تنميةَ مجتمعِ المعرفة الإنسانيِّ والديمقراطيِّ، وهو الهدف الرئيسُ لأي خطةٍ وطنية شاملة، لا يمكن إلا أن تكون ثمرةً لعمليةٍ مرسومةٍ بعناية من الاستثمارات في قطاعاتٍ مثلِ التعليمَ الجامعيَّ والبحثَ العلمي وخدمةَ المجتمع.</w:t>
      </w:r>
    </w:p>
    <w:p w14:paraId="19867EE2" w14:textId="77777777" w:rsidR="00C17CB3" w:rsidRPr="00D60676" w:rsidRDefault="00C17CB3" w:rsidP="00465A53">
      <w:pPr>
        <w:pStyle w:val="BodyTextIndent"/>
        <w:spacing w:after="160" w:line="276" w:lineRule="auto"/>
        <w:ind w:firstLine="0"/>
        <w:rPr>
          <w:rFonts w:ascii="Simplified Arabic" w:hAnsi="Simplified Arabic"/>
          <w:szCs w:val="20"/>
          <w:rtl/>
          <w:lang w:bidi="ar-IQ"/>
        </w:rPr>
      </w:pPr>
      <w:r w:rsidRPr="00D60676">
        <w:rPr>
          <w:rFonts w:ascii="Simplified Arabic" w:hAnsi="Simplified Arabic"/>
          <w:szCs w:val="20"/>
          <w:rtl/>
          <w:lang w:bidi="ar-IQ"/>
        </w:rPr>
        <w:t xml:space="preserve"> وكثيرًا ما تُذكّر بلدانٌ معيَّنةٌ بأوجه القصور في أنظمتها التعليميةِ مقارنة</w:t>
      </w:r>
      <w:r w:rsidRPr="00D60676">
        <w:rPr>
          <w:rFonts w:ascii="Simplified Arabic" w:hAnsi="Simplified Arabic" w:hint="cs"/>
          <w:szCs w:val="20"/>
          <w:rtl/>
          <w:lang w:bidi="ar-IQ"/>
        </w:rPr>
        <w:t xml:space="preserve"> </w:t>
      </w:r>
      <w:r w:rsidRPr="00D60676">
        <w:rPr>
          <w:rFonts w:ascii="Simplified Arabic" w:hAnsi="Simplified Arabic"/>
          <w:szCs w:val="20"/>
          <w:rtl/>
          <w:lang w:bidi="ar-IQ"/>
        </w:rPr>
        <w:t>بدولٍ أكثرَ تقدمًا، مثلِ البلدان الأوروبية والولايات المتحدة الأمريكية أوِ البلدان النامية والمتقدمة. وغالبًا ما تدرك تلك البلدانُ خطأها أو تقصيرَها في عدم الاهتمام بما فيه الكفايةُ بالموارد البشرية، وعدمِ استهدافها لإنشاء أنظمةٍ تعليميةٍ محدثة لمواكبةِ التطور التقنيِّ في العصر الحالي ما بعد الحداثي، وبناءِ آلياتٍ فاضلةٍ للتعلم طويلةِ المدى، وهي ركنٌ حيوي لحياةٍ عمليةٍ أصبحتِ الآن أطولَ عمرًا وأكثرَ تنوعًا. ورأينا كيف وجَّهتْ بلدانٌ متقدمةٌ صناعيًا اهتمامَها نحو الجامعات انطلاقًا من لحظة معينة فصاعدًا، أي يجب علينا الآن أن نتساءلَ إلى أين تتَّجهُ المؤسسةُ الجامعيةُ اليوم، وجامعاتُنا جزءٌ منها، وكيف يمكن تصحيحُ مسارها، وما التحدياتُ التي تواجهها، وما الأدواتُ التي يمكن استعمالُها لمواجهة تلك المصاعب. ومن الضروريِّ أن نفهم ما يجبُ أن يكونَ عليه الدورُ المحدَّدُ للجامعة في سياقٍ أعلنتْ فيه تلك البلدانُ، بطريقة أكثر تحديدًا ووضوحًا، هدفَ إنشاءِ مساحاتٍ للبحث الدولي المُصنفِ يُنظر إليها على أنها أقطابٌ بحثيةٌ رفيعةُ المستوى متحدةٌ في شبكاتٍ من التميز البحثيِّ. ويتعين علينا أيضًا أن نكون واضحينَ بشأن الوظائف التي يمكن أن تؤديَها لوضع عمليةٍ تنظيميةٍ كبيرة ومساعدتِها على التقدم بصورةٍ متماسكةٍ وفعالةٍ نحو أهدافٍ متعارفٍ عليها دوليًا لتعزيز معرفةٍ لم يعدْ من الممكن تأجيلُها في مجتمع اليوم. وفي الواقع، يمثلُ التعليمُ فيها إحدى القمم الثلاثِ التي تشكل "مثلثَ المعرفة" الشهيرَ، إلى جانب البحث العلميِّ والابتكارِ.</w:t>
      </w:r>
    </w:p>
    <w:p w14:paraId="57BE6570"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lang w:bidi="ar-IQ"/>
        </w:rPr>
        <w:t xml:space="preserve"> </w:t>
      </w:r>
      <w:r w:rsidRPr="00D60676">
        <w:rPr>
          <w:rFonts w:ascii="Simplified Arabic" w:hAnsi="Simplified Arabic"/>
          <w:szCs w:val="20"/>
          <w:rtl/>
        </w:rPr>
        <w:t>بيد أن</w:t>
      </w:r>
      <w:r w:rsidRPr="00D60676">
        <w:rPr>
          <w:rFonts w:ascii="Simplified Arabic" w:hAnsi="Simplified Arabic" w:hint="cs"/>
          <w:szCs w:val="20"/>
          <w:rtl/>
        </w:rPr>
        <w:t>َّ</w:t>
      </w:r>
      <w:r w:rsidRPr="00D60676">
        <w:rPr>
          <w:rFonts w:ascii="Simplified Arabic" w:hAnsi="Simplified Arabic"/>
          <w:szCs w:val="20"/>
          <w:rtl/>
        </w:rPr>
        <w:t xml:space="preserve"> بعض</w:t>
      </w:r>
      <w:r w:rsidRPr="00D60676">
        <w:rPr>
          <w:rFonts w:ascii="Simplified Arabic" w:hAnsi="Simplified Arabic" w:hint="cs"/>
          <w:szCs w:val="20"/>
          <w:rtl/>
        </w:rPr>
        <w:t>َ</w:t>
      </w:r>
      <w:r w:rsidRPr="00D60676">
        <w:rPr>
          <w:rFonts w:ascii="Simplified Arabic" w:hAnsi="Simplified Arabic"/>
          <w:szCs w:val="20"/>
          <w:rtl/>
        </w:rPr>
        <w:t xml:space="preserve"> المشكلات</w:t>
      </w:r>
      <w:r w:rsidRPr="00D60676">
        <w:rPr>
          <w:rFonts w:ascii="Simplified Arabic" w:hAnsi="Simplified Arabic" w:hint="cs"/>
          <w:szCs w:val="20"/>
          <w:rtl/>
        </w:rPr>
        <w:t>ِ</w:t>
      </w:r>
      <w:r w:rsidRPr="00D60676">
        <w:rPr>
          <w:rFonts w:ascii="Simplified Arabic" w:hAnsi="Simplified Arabic"/>
          <w:szCs w:val="20"/>
          <w:rtl/>
        </w:rPr>
        <w:t xml:space="preserve"> الأساسية</w:t>
      </w:r>
      <w:r w:rsidRPr="00D60676">
        <w:rPr>
          <w:rFonts w:ascii="Simplified Arabic" w:hAnsi="Simplified Arabic" w:hint="cs"/>
          <w:szCs w:val="20"/>
          <w:rtl/>
        </w:rPr>
        <w:t>ِ</w:t>
      </w:r>
      <w:r w:rsidRPr="00D60676">
        <w:rPr>
          <w:rFonts w:ascii="Simplified Arabic" w:hAnsi="Simplified Arabic"/>
          <w:szCs w:val="20"/>
          <w:rtl/>
        </w:rPr>
        <w:t xml:space="preserve"> استمر</w:t>
      </w:r>
      <w:r w:rsidRPr="00D60676">
        <w:rPr>
          <w:rFonts w:ascii="Simplified Arabic" w:hAnsi="Simplified Arabic" w:hint="cs"/>
          <w:szCs w:val="20"/>
          <w:rtl/>
        </w:rPr>
        <w:t>َّ</w:t>
      </w:r>
      <w:r w:rsidRPr="00D60676">
        <w:rPr>
          <w:rFonts w:ascii="Simplified Arabic" w:hAnsi="Simplified Arabic"/>
          <w:szCs w:val="20"/>
          <w:rtl/>
        </w:rPr>
        <w:t>ت بعد الاستقلال حتى نهاية تسعينيات</w:t>
      </w:r>
      <w:r w:rsidRPr="00D60676">
        <w:rPr>
          <w:rFonts w:ascii="Simplified Arabic" w:hAnsi="Simplified Arabic" w:hint="cs"/>
          <w:szCs w:val="20"/>
          <w:rtl/>
        </w:rPr>
        <w:t>ِ القرن العشرين</w:t>
      </w:r>
      <w:r w:rsidRPr="00D60676">
        <w:rPr>
          <w:rFonts w:ascii="Simplified Arabic" w:hAnsi="Simplified Arabic"/>
          <w:szCs w:val="20"/>
          <w:rtl/>
        </w:rPr>
        <w:t>. فكان غياب</w:t>
      </w:r>
      <w:r w:rsidRPr="00D60676">
        <w:rPr>
          <w:rFonts w:ascii="Simplified Arabic" w:hAnsi="Simplified Arabic" w:hint="cs"/>
          <w:szCs w:val="20"/>
          <w:rtl/>
        </w:rPr>
        <w:t>ُ</w:t>
      </w:r>
      <w:r w:rsidRPr="00D60676">
        <w:rPr>
          <w:rFonts w:ascii="Simplified Arabic" w:hAnsi="Simplified Arabic"/>
          <w:szCs w:val="20"/>
          <w:rtl/>
        </w:rPr>
        <w:t xml:space="preserve"> التخطيط العلمي</w:t>
      </w:r>
      <w:r w:rsidRPr="00D60676">
        <w:rPr>
          <w:rFonts w:ascii="Simplified Arabic" w:hAnsi="Simplified Arabic" w:hint="cs"/>
          <w:szCs w:val="20"/>
          <w:rtl/>
        </w:rPr>
        <w:t>ِّ</w:t>
      </w:r>
      <w:r w:rsidRPr="00D60676">
        <w:rPr>
          <w:rFonts w:ascii="Simplified Arabic" w:hAnsi="Simplified Arabic"/>
          <w:szCs w:val="20"/>
          <w:rtl/>
        </w:rPr>
        <w:t xml:space="preserve"> للعلاقات</w:t>
      </w:r>
      <w:r w:rsidRPr="00D60676">
        <w:rPr>
          <w:rFonts w:ascii="Simplified Arabic" w:hAnsi="Simplified Arabic" w:hint="cs"/>
          <w:szCs w:val="20"/>
          <w:rtl/>
        </w:rPr>
        <w:t>ِ</w:t>
      </w:r>
      <w:r w:rsidRPr="00D60676">
        <w:rPr>
          <w:rFonts w:ascii="Simplified Arabic" w:hAnsi="Simplified Arabic"/>
          <w:szCs w:val="20"/>
          <w:rtl/>
        </w:rPr>
        <w:t xml:space="preserve"> بين المؤسسات الجامعية</w:t>
      </w:r>
      <w:r w:rsidRPr="00D60676">
        <w:rPr>
          <w:rFonts w:ascii="Simplified Arabic" w:hAnsi="Simplified Arabic" w:hint="cs"/>
          <w:szCs w:val="20"/>
          <w:rtl/>
        </w:rPr>
        <w:t>ِ</w:t>
      </w:r>
      <w:r w:rsidRPr="00D60676">
        <w:rPr>
          <w:rFonts w:ascii="Simplified Arabic" w:hAnsi="Simplified Arabic"/>
          <w:szCs w:val="20"/>
          <w:rtl/>
        </w:rPr>
        <w:t xml:space="preserve"> وأطراف</w:t>
      </w:r>
      <w:r w:rsidRPr="00D60676">
        <w:rPr>
          <w:rFonts w:ascii="Simplified Arabic" w:hAnsi="Simplified Arabic" w:hint="cs"/>
          <w:szCs w:val="20"/>
          <w:rtl/>
        </w:rPr>
        <w:t>ِ</w:t>
      </w:r>
      <w:r w:rsidRPr="00D60676">
        <w:rPr>
          <w:rFonts w:ascii="Simplified Arabic" w:hAnsi="Simplified Arabic"/>
          <w:szCs w:val="20"/>
          <w:rtl/>
        </w:rPr>
        <w:t xml:space="preserve"> التغيير</w:t>
      </w:r>
      <w:r w:rsidRPr="00D60676">
        <w:rPr>
          <w:rFonts w:ascii="Simplified Arabic" w:hAnsi="Simplified Arabic" w:hint="cs"/>
          <w:szCs w:val="20"/>
          <w:rtl/>
        </w:rPr>
        <w:t>ِ</w:t>
      </w:r>
      <w:r w:rsidRPr="00D60676">
        <w:rPr>
          <w:rFonts w:ascii="Simplified Arabic" w:hAnsi="Simplified Arabic"/>
          <w:szCs w:val="20"/>
          <w:rtl/>
        </w:rPr>
        <w:t xml:space="preserve"> والتطوير</w:t>
      </w:r>
      <w:r w:rsidRPr="00D60676">
        <w:rPr>
          <w:rFonts w:ascii="Simplified Arabic" w:hAnsi="Simplified Arabic" w:hint="cs"/>
          <w:szCs w:val="20"/>
          <w:rtl/>
        </w:rPr>
        <w:t>ِ</w:t>
      </w:r>
      <w:r w:rsidRPr="00D60676">
        <w:rPr>
          <w:rFonts w:ascii="Simplified Arabic" w:hAnsi="Simplified Arabic"/>
          <w:szCs w:val="20"/>
          <w:rtl/>
        </w:rPr>
        <w:t xml:space="preserve"> الاقتصادي</w:t>
      </w:r>
      <w:r w:rsidRPr="00D60676">
        <w:rPr>
          <w:rFonts w:ascii="Simplified Arabic" w:hAnsi="Simplified Arabic" w:hint="cs"/>
          <w:szCs w:val="20"/>
          <w:rtl/>
        </w:rPr>
        <w:t>ِّ</w:t>
      </w:r>
      <w:r w:rsidRPr="00D60676">
        <w:rPr>
          <w:rFonts w:ascii="Simplified Arabic" w:hAnsi="Simplified Arabic"/>
          <w:szCs w:val="20"/>
          <w:rtl/>
        </w:rPr>
        <w:t xml:space="preserve"> والاجتماعي</w:t>
      </w:r>
      <w:r w:rsidRPr="00D60676">
        <w:rPr>
          <w:rFonts w:ascii="Simplified Arabic" w:hAnsi="Simplified Arabic" w:hint="cs"/>
          <w:szCs w:val="20"/>
          <w:rtl/>
        </w:rPr>
        <w:t>ِّ</w:t>
      </w:r>
      <w:r w:rsidRPr="00D60676">
        <w:rPr>
          <w:rFonts w:ascii="Simplified Arabic" w:hAnsi="Simplified Arabic"/>
          <w:szCs w:val="20"/>
          <w:rtl/>
        </w:rPr>
        <w:t xml:space="preserve"> والثقافي</w:t>
      </w:r>
      <w:r w:rsidRPr="00D60676">
        <w:rPr>
          <w:rFonts w:ascii="Simplified Arabic" w:hAnsi="Simplified Arabic" w:hint="cs"/>
          <w:szCs w:val="20"/>
          <w:rtl/>
        </w:rPr>
        <w:t>ِّ</w:t>
      </w:r>
      <w:r w:rsidRPr="00D60676">
        <w:rPr>
          <w:rFonts w:ascii="Simplified Arabic" w:hAnsi="Simplified Arabic"/>
          <w:szCs w:val="20"/>
          <w:rtl/>
        </w:rPr>
        <w:t>، وارتفاع</w:t>
      </w:r>
      <w:r w:rsidRPr="00D60676">
        <w:rPr>
          <w:rFonts w:ascii="Simplified Arabic" w:hAnsi="Simplified Arabic" w:hint="cs"/>
          <w:szCs w:val="20"/>
          <w:rtl/>
        </w:rPr>
        <w:t>ِ</w:t>
      </w:r>
      <w:r w:rsidRPr="00D60676">
        <w:rPr>
          <w:rFonts w:ascii="Simplified Arabic" w:hAnsi="Simplified Arabic"/>
          <w:szCs w:val="20"/>
          <w:rtl/>
        </w:rPr>
        <w:t xml:space="preserve"> تكاليف</w:t>
      </w:r>
      <w:r w:rsidRPr="00D60676">
        <w:rPr>
          <w:rFonts w:ascii="Simplified Arabic" w:hAnsi="Simplified Arabic" w:hint="cs"/>
          <w:szCs w:val="20"/>
          <w:rtl/>
        </w:rPr>
        <w:t>ِ</w:t>
      </w:r>
      <w:r w:rsidRPr="00D60676">
        <w:rPr>
          <w:rFonts w:ascii="Simplified Arabic" w:hAnsi="Simplified Arabic"/>
          <w:szCs w:val="20"/>
          <w:rtl/>
        </w:rPr>
        <w:t xml:space="preserve"> الدراسة  في المراحل العليا</w:t>
      </w:r>
      <w:r w:rsidRPr="00D60676">
        <w:rPr>
          <w:rFonts w:ascii="Simplified Arabic" w:hAnsi="Simplified Arabic" w:hint="cs"/>
          <w:szCs w:val="20"/>
          <w:rtl/>
        </w:rPr>
        <w:t xml:space="preserve"> خاصةً</w:t>
      </w:r>
      <w:r w:rsidRPr="00D60676">
        <w:rPr>
          <w:rFonts w:ascii="Simplified Arabic" w:hAnsi="Simplified Arabic"/>
          <w:szCs w:val="20"/>
          <w:rtl/>
        </w:rPr>
        <w:t xml:space="preserve"> وغياب</w:t>
      </w:r>
      <w:r w:rsidRPr="00D60676">
        <w:rPr>
          <w:rFonts w:ascii="Simplified Arabic" w:hAnsi="Simplified Arabic" w:hint="cs"/>
          <w:szCs w:val="20"/>
          <w:rtl/>
        </w:rPr>
        <w:t>ِ</w:t>
      </w:r>
      <w:r w:rsidRPr="00D60676">
        <w:rPr>
          <w:rFonts w:ascii="Simplified Arabic" w:hAnsi="Simplified Arabic"/>
          <w:szCs w:val="20"/>
          <w:rtl/>
        </w:rPr>
        <w:t xml:space="preserve"> نظام</w:t>
      </w:r>
      <w:r w:rsidRPr="00D60676">
        <w:rPr>
          <w:rFonts w:ascii="Simplified Arabic" w:hAnsi="Simplified Arabic" w:hint="cs"/>
          <w:szCs w:val="20"/>
          <w:rtl/>
        </w:rPr>
        <w:t>ِ</w:t>
      </w:r>
      <w:r w:rsidRPr="00D60676">
        <w:rPr>
          <w:rFonts w:ascii="Simplified Arabic" w:hAnsi="Simplified Arabic"/>
          <w:szCs w:val="20"/>
          <w:rtl/>
        </w:rPr>
        <w:t xml:space="preserve"> المنح الجامعية</w:t>
      </w:r>
      <w:r w:rsidRPr="00D60676">
        <w:rPr>
          <w:rFonts w:ascii="Simplified Arabic" w:hAnsi="Simplified Arabic" w:hint="cs"/>
          <w:szCs w:val="20"/>
          <w:rtl/>
        </w:rPr>
        <w:t>ِ</w:t>
      </w:r>
      <w:r w:rsidRPr="00D60676">
        <w:rPr>
          <w:rFonts w:ascii="Simplified Arabic" w:hAnsi="Simplified Arabic"/>
          <w:szCs w:val="20"/>
          <w:rtl/>
        </w:rPr>
        <w:t xml:space="preserve"> أو</w:t>
      </w:r>
      <w:r w:rsidRPr="00D60676">
        <w:rPr>
          <w:rFonts w:ascii="Simplified Arabic" w:hAnsi="Simplified Arabic" w:hint="cs"/>
          <w:szCs w:val="20"/>
          <w:rtl/>
        </w:rPr>
        <w:t>ِ</w:t>
      </w:r>
      <w:r w:rsidRPr="00D60676">
        <w:rPr>
          <w:rFonts w:ascii="Simplified Arabic" w:hAnsi="Simplified Arabic"/>
          <w:szCs w:val="20"/>
          <w:rtl/>
        </w:rPr>
        <w:t xml:space="preserve"> المالية</w:t>
      </w:r>
      <w:r w:rsidRPr="00D60676">
        <w:rPr>
          <w:rFonts w:ascii="Simplified Arabic" w:hAnsi="Simplified Arabic" w:hint="cs"/>
          <w:szCs w:val="20"/>
          <w:rtl/>
        </w:rPr>
        <w:t>ِ</w:t>
      </w:r>
      <w:r w:rsidRPr="00D60676">
        <w:rPr>
          <w:rFonts w:ascii="Simplified Arabic" w:hAnsi="Simplified Arabic"/>
          <w:szCs w:val="20"/>
          <w:rtl/>
        </w:rPr>
        <w:t xml:space="preserve"> للطلبة الفقراء، </w:t>
      </w:r>
      <w:r w:rsidRPr="00D60676">
        <w:rPr>
          <w:rFonts w:ascii="Simplified Arabic" w:hAnsi="Simplified Arabic" w:hint="cs"/>
          <w:szCs w:val="20"/>
          <w:rtl/>
        </w:rPr>
        <w:t>و</w:t>
      </w:r>
      <w:r w:rsidRPr="00D60676">
        <w:rPr>
          <w:rFonts w:ascii="Simplified Arabic" w:hAnsi="Simplified Arabic"/>
          <w:szCs w:val="20"/>
          <w:rtl/>
        </w:rPr>
        <w:t>غموض</w:t>
      </w:r>
      <w:r w:rsidRPr="00D60676">
        <w:rPr>
          <w:rFonts w:ascii="Simplified Arabic" w:hAnsi="Simplified Arabic" w:hint="cs"/>
          <w:szCs w:val="20"/>
          <w:rtl/>
        </w:rPr>
        <w:t>ِ</w:t>
      </w:r>
      <w:r w:rsidRPr="00D60676">
        <w:rPr>
          <w:rFonts w:ascii="Simplified Arabic" w:hAnsi="Simplified Arabic"/>
          <w:szCs w:val="20"/>
          <w:rtl/>
        </w:rPr>
        <w:t xml:space="preserve"> المصائر المهنية للخريجين، إن ذلك، مجتمعًا، أد</w:t>
      </w:r>
      <w:r w:rsidRPr="00D60676">
        <w:rPr>
          <w:rFonts w:ascii="Simplified Arabic" w:hAnsi="Simplified Arabic" w:hint="cs"/>
          <w:szCs w:val="20"/>
          <w:rtl/>
        </w:rPr>
        <w:t>َّى</w:t>
      </w:r>
      <w:r w:rsidRPr="00D60676">
        <w:rPr>
          <w:rFonts w:ascii="Simplified Arabic" w:hAnsi="Simplified Arabic"/>
          <w:szCs w:val="20"/>
          <w:rtl/>
        </w:rPr>
        <w:t xml:space="preserve"> إلى صعوبات</w:t>
      </w:r>
      <w:r w:rsidRPr="00D60676">
        <w:rPr>
          <w:rFonts w:ascii="Simplified Arabic" w:hAnsi="Simplified Arabic" w:hint="cs"/>
          <w:szCs w:val="20"/>
          <w:rtl/>
        </w:rPr>
        <w:t>ٍ</w:t>
      </w:r>
      <w:r w:rsidRPr="00D60676">
        <w:rPr>
          <w:rFonts w:ascii="Simplified Arabic" w:hAnsi="Simplified Arabic"/>
          <w:szCs w:val="20"/>
          <w:rtl/>
        </w:rPr>
        <w:t xml:space="preserve"> جديدة</w:t>
      </w:r>
      <w:r w:rsidRPr="00D60676">
        <w:rPr>
          <w:rFonts w:ascii="Simplified Arabic" w:hAnsi="Simplified Arabic" w:hint="cs"/>
          <w:szCs w:val="20"/>
          <w:rtl/>
        </w:rPr>
        <w:t>ٍ</w:t>
      </w:r>
      <w:r w:rsidRPr="00D60676">
        <w:rPr>
          <w:rFonts w:ascii="Simplified Arabic" w:hAnsi="Simplified Arabic"/>
          <w:szCs w:val="20"/>
          <w:rtl/>
        </w:rPr>
        <w:t xml:space="preserve"> في السياسات</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xml:space="preserve"> العربية، وول</w:t>
      </w:r>
      <w:r w:rsidRPr="00D60676">
        <w:rPr>
          <w:rFonts w:ascii="Simplified Arabic" w:hAnsi="Simplified Arabic" w:hint="cs"/>
          <w:szCs w:val="20"/>
          <w:rtl/>
        </w:rPr>
        <w:t>َّ</w:t>
      </w:r>
      <w:r w:rsidRPr="00D60676">
        <w:rPr>
          <w:rFonts w:ascii="Simplified Arabic" w:hAnsi="Simplified Arabic"/>
          <w:szCs w:val="20"/>
          <w:rtl/>
        </w:rPr>
        <w:t>دت</w:t>
      </w:r>
      <w:r w:rsidRPr="00D60676">
        <w:rPr>
          <w:rFonts w:ascii="Simplified Arabic" w:hAnsi="Simplified Arabic" w:hint="cs"/>
          <w:szCs w:val="20"/>
          <w:rtl/>
        </w:rPr>
        <w:t>ْ</w:t>
      </w:r>
      <w:r w:rsidRPr="00D60676">
        <w:rPr>
          <w:rFonts w:ascii="Simplified Arabic" w:hAnsi="Simplified Arabic"/>
          <w:szCs w:val="20"/>
          <w:rtl/>
        </w:rPr>
        <w:t>، بدورها صعوبات</w:t>
      </w:r>
      <w:r w:rsidRPr="00D60676">
        <w:rPr>
          <w:rFonts w:ascii="Simplified Arabic" w:hAnsi="Simplified Arabic" w:hint="cs"/>
          <w:szCs w:val="20"/>
          <w:rtl/>
        </w:rPr>
        <w:t>ٍ</w:t>
      </w:r>
      <w:r w:rsidRPr="00D60676">
        <w:rPr>
          <w:rFonts w:ascii="Simplified Arabic" w:hAnsi="Simplified Arabic"/>
          <w:szCs w:val="20"/>
          <w:rtl/>
        </w:rPr>
        <w:t xml:space="preserve"> أخرى. وإذا وضعنا هذا ال</w:t>
      </w:r>
      <w:r w:rsidRPr="00D60676">
        <w:rPr>
          <w:rFonts w:ascii="Simplified Arabic" w:hAnsi="Simplified Arabic" w:hint="cs"/>
          <w:szCs w:val="20"/>
          <w:rtl/>
        </w:rPr>
        <w:t>حالَ</w:t>
      </w:r>
      <w:r w:rsidRPr="00D60676">
        <w:rPr>
          <w:rFonts w:ascii="Simplified Arabic" w:hAnsi="Simplified Arabic"/>
          <w:szCs w:val="20"/>
          <w:rtl/>
        </w:rPr>
        <w:t xml:space="preserve"> المرك</w:t>
      </w:r>
      <w:r w:rsidRPr="00D60676">
        <w:rPr>
          <w:rFonts w:ascii="Simplified Arabic" w:hAnsi="Simplified Arabic" w:hint="cs"/>
          <w:szCs w:val="20"/>
          <w:rtl/>
        </w:rPr>
        <w:t>َّ</w:t>
      </w:r>
      <w:r w:rsidRPr="00D60676">
        <w:rPr>
          <w:rFonts w:ascii="Simplified Arabic" w:hAnsi="Simplified Arabic"/>
          <w:szCs w:val="20"/>
          <w:rtl/>
        </w:rPr>
        <w:t>ب في إطاره البنيوي، يغدو من السهل أن نرى أنه يقود</w:t>
      </w:r>
      <w:r w:rsidRPr="00D60676">
        <w:rPr>
          <w:rFonts w:ascii="Simplified Arabic" w:hAnsi="Simplified Arabic" w:hint="cs"/>
          <w:szCs w:val="20"/>
          <w:rtl/>
        </w:rPr>
        <w:t>ُ</w:t>
      </w:r>
      <w:r w:rsidRPr="00D60676">
        <w:rPr>
          <w:rFonts w:ascii="Simplified Arabic" w:hAnsi="Simplified Arabic"/>
          <w:szCs w:val="20"/>
          <w:rtl/>
        </w:rPr>
        <w:t xml:space="preserve"> ثانية</w:t>
      </w:r>
      <w:r w:rsidRPr="00D60676">
        <w:rPr>
          <w:rFonts w:ascii="Simplified Arabic" w:hAnsi="Simplified Arabic" w:hint="cs"/>
          <w:szCs w:val="20"/>
          <w:rtl/>
        </w:rPr>
        <w:t>ً</w:t>
      </w:r>
      <w:r w:rsidRPr="00D60676">
        <w:rPr>
          <w:rFonts w:ascii="Simplified Arabic" w:hAnsi="Simplified Arabic"/>
          <w:szCs w:val="20"/>
          <w:rtl/>
        </w:rPr>
        <w:t xml:space="preserve"> إلى "جامعة</w:t>
      </w:r>
      <w:r w:rsidRPr="00D60676">
        <w:rPr>
          <w:rFonts w:ascii="Simplified Arabic" w:hAnsi="Simplified Arabic" w:hint="cs"/>
          <w:szCs w:val="20"/>
          <w:rtl/>
        </w:rPr>
        <w:t>ِ</w:t>
      </w:r>
      <w:r w:rsidRPr="00D60676">
        <w:rPr>
          <w:rFonts w:ascii="Simplified Arabic" w:hAnsi="Simplified Arabic"/>
          <w:szCs w:val="20"/>
          <w:rtl/>
        </w:rPr>
        <w:t xml:space="preserve"> النخب الاجتماعية</w:t>
      </w:r>
      <w:r w:rsidRPr="00D60676">
        <w:rPr>
          <w:rFonts w:ascii="Simplified Arabic" w:hAnsi="Simplified Arabic" w:hint="cs"/>
          <w:szCs w:val="20"/>
          <w:rtl/>
        </w:rPr>
        <w:t>ِ</w:t>
      </w:r>
      <w:r w:rsidRPr="00D60676">
        <w:rPr>
          <w:rFonts w:ascii="Simplified Arabic" w:hAnsi="Simplified Arabic"/>
          <w:szCs w:val="20"/>
          <w:rtl/>
        </w:rPr>
        <w:t>". فنلاحظ أن</w:t>
      </w:r>
      <w:r w:rsidRPr="00D60676">
        <w:rPr>
          <w:rFonts w:ascii="Simplified Arabic" w:hAnsi="Simplified Arabic" w:hint="cs"/>
          <w:szCs w:val="20"/>
          <w:rtl/>
        </w:rPr>
        <w:t>َّ</w:t>
      </w:r>
      <w:r w:rsidRPr="00D60676">
        <w:rPr>
          <w:rFonts w:ascii="Simplified Arabic" w:hAnsi="Simplified Arabic"/>
          <w:szCs w:val="20"/>
          <w:rtl/>
        </w:rPr>
        <w:t xml:space="preserve"> مخاطر</w:t>
      </w:r>
      <w:r w:rsidRPr="00D60676">
        <w:rPr>
          <w:rFonts w:ascii="Simplified Arabic" w:hAnsi="Simplified Arabic" w:hint="cs"/>
          <w:szCs w:val="20"/>
          <w:rtl/>
        </w:rPr>
        <w:t>َ</w:t>
      </w:r>
      <w:r w:rsidRPr="00D60676">
        <w:rPr>
          <w:rFonts w:ascii="Simplified Arabic" w:hAnsi="Simplified Arabic"/>
          <w:szCs w:val="20"/>
          <w:rtl/>
        </w:rPr>
        <w:t xml:space="preserve"> ذلك الموقف</w:t>
      </w:r>
      <w:r w:rsidRPr="00D60676">
        <w:rPr>
          <w:rFonts w:ascii="Simplified Arabic" w:hAnsi="Simplified Arabic" w:hint="cs"/>
          <w:szCs w:val="20"/>
          <w:rtl/>
        </w:rPr>
        <w:t>ِ</w:t>
      </w:r>
      <w:r w:rsidRPr="00D60676">
        <w:rPr>
          <w:rFonts w:ascii="Simplified Arabic" w:hAnsi="Simplified Arabic"/>
          <w:szCs w:val="20"/>
          <w:rtl/>
        </w:rPr>
        <w:t xml:space="preserve"> ترتد</w:t>
      </w:r>
      <w:r w:rsidRPr="00D60676">
        <w:rPr>
          <w:rFonts w:ascii="Simplified Arabic" w:hAnsi="Simplified Arabic" w:hint="cs"/>
          <w:szCs w:val="20"/>
          <w:rtl/>
        </w:rPr>
        <w:t>ُّ</w:t>
      </w:r>
      <w:r w:rsidRPr="00D60676">
        <w:rPr>
          <w:rFonts w:ascii="Simplified Arabic" w:hAnsi="Simplified Arabic"/>
          <w:szCs w:val="20"/>
          <w:rtl/>
        </w:rPr>
        <w:t>، عمومًا، على الحالة الاقتصادية</w:t>
      </w:r>
      <w:r w:rsidRPr="00D60676">
        <w:rPr>
          <w:rFonts w:ascii="Simplified Arabic" w:hAnsi="Simplified Arabic" w:hint="cs"/>
          <w:szCs w:val="20"/>
          <w:rtl/>
        </w:rPr>
        <w:t>ِ</w:t>
      </w:r>
      <w:r w:rsidRPr="00D60676">
        <w:rPr>
          <w:rFonts w:ascii="Simplified Arabic" w:hAnsi="Simplified Arabic"/>
          <w:szCs w:val="20"/>
          <w:rtl/>
        </w:rPr>
        <w:t xml:space="preserve"> والاجتماعية</w:t>
      </w:r>
      <w:r w:rsidRPr="00D60676">
        <w:rPr>
          <w:rFonts w:ascii="Simplified Arabic" w:hAnsi="Simplified Arabic" w:hint="cs"/>
          <w:szCs w:val="20"/>
          <w:rtl/>
        </w:rPr>
        <w:t>ِ</w:t>
      </w:r>
      <w:r w:rsidRPr="00D60676">
        <w:rPr>
          <w:rFonts w:ascii="Simplified Arabic" w:hAnsi="Simplified Arabic"/>
          <w:szCs w:val="20"/>
          <w:rtl/>
        </w:rPr>
        <w:t xml:space="preserve"> والثقافية</w:t>
      </w:r>
      <w:r w:rsidRPr="00D60676">
        <w:rPr>
          <w:rFonts w:ascii="Simplified Arabic" w:hAnsi="Simplified Arabic" w:hint="cs"/>
          <w:szCs w:val="20"/>
          <w:rtl/>
        </w:rPr>
        <w:t>ِ</w:t>
      </w:r>
      <w:r w:rsidRPr="00D60676">
        <w:rPr>
          <w:rFonts w:ascii="Simplified Arabic" w:hAnsi="Simplified Arabic"/>
          <w:szCs w:val="20"/>
          <w:rtl/>
        </w:rPr>
        <w:t xml:space="preserve"> في هذا البلد العربي</w:t>
      </w:r>
      <w:r w:rsidRPr="00D60676">
        <w:rPr>
          <w:rFonts w:ascii="Simplified Arabic" w:hAnsi="Simplified Arabic" w:hint="cs"/>
          <w:szCs w:val="20"/>
          <w:rtl/>
        </w:rPr>
        <w:t>ِّ</w:t>
      </w:r>
      <w:r w:rsidRPr="00D60676">
        <w:rPr>
          <w:rFonts w:ascii="Simplified Arabic" w:hAnsi="Simplified Arabic"/>
          <w:szCs w:val="20"/>
          <w:rtl/>
        </w:rPr>
        <w:t xml:space="preserve"> أو ذاك</w:t>
      </w:r>
      <w:r w:rsidRPr="00D60676">
        <w:rPr>
          <w:rFonts w:ascii="Simplified Arabic" w:hAnsi="Simplified Arabic" w:hint="cs"/>
          <w:szCs w:val="20"/>
          <w:rtl/>
        </w:rPr>
        <w:t>، و</w:t>
      </w:r>
      <w:r w:rsidRPr="00D60676">
        <w:rPr>
          <w:rFonts w:ascii="Simplified Arabic" w:hAnsi="Simplified Arabic"/>
          <w:szCs w:val="20"/>
          <w:rtl/>
        </w:rPr>
        <w:t xml:space="preserve"> على حالة أبناء</w:t>
      </w:r>
      <w:r w:rsidRPr="00D60676">
        <w:rPr>
          <w:rFonts w:ascii="Simplified Arabic" w:hAnsi="Simplified Arabic" w:hint="cs"/>
          <w:szCs w:val="20"/>
          <w:rtl/>
        </w:rPr>
        <w:t>ِ</w:t>
      </w:r>
      <w:r w:rsidRPr="00D60676">
        <w:rPr>
          <w:rFonts w:ascii="Simplified Arabic" w:hAnsi="Simplified Arabic"/>
          <w:szCs w:val="20"/>
          <w:rtl/>
        </w:rPr>
        <w:t xml:space="preserve"> الطبقات</w:t>
      </w:r>
      <w:r w:rsidRPr="00D60676">
        <w:rPr>
          <w:rFonts w:ascii="Simplified Arabic" w:hAnsi="Simplified Arabic" w:hint="cs"/>
          <w:szCs w:val="20"/>
          <w:rtl/>
        </w:rPr>
        <w:t>ِ</w:t>
      </w:r>
      <w:r w:rsidRPr="00D60676">
        <w:rPr>
          <w:rFonts w:ascii="Simplified Arabic" w:hAnsi="Simplified Arabic"/>
          <w:szCs w:val="20"/>
          <w:rtl/>
        </w:rPr>
        <w:t xml:space="preserve"> الفقيرة المنتسبين جامعيًا</w:t>
      </w:r>
      <w:r w:rsidRPr="00D60676">
        <w:rPr>
          <w:rFonts w:ascii="Simplified Arabic" w:hAnsi="Simplified Arabic" w:hint="cs"/>
          <w:szCs w:val="20"/>
          <w:rtl/>
        </w:rPr>
        <w:t xml:space="preserve"> خصوصاً</w:t>
      </w:r>
      <w:r w:rsidRPr="00D60676">
        <w:rPr>
          <w:rFonts w:ascii="Simplified Arabic" w:hAnsi="Simplified Arabic"/>
          <w:szCs w:val="20"/>
          <w:rtl/>
        </w:rPr>
        <w:t>. فيجدون أنفس</w:t>
      </w:r>
      <w:r w:rsidRPr="00D60676">
        <w:rPr>
          <w:rFonts w:ascii="Simplified Arabic" w:hAnsi="Simplified Arabic" w:hint="cs"/>
          <w:szCs w:val="20"/>
          <w:rtl/>
        </w:rPr>
        <w:t>َ</w:t>
      </w:r>
      <w:r w:rsidRPr="00D60676">
        <w:rPr>
          <w:rFonts w:ascii="Simplified Arabic" w:hAnsi="Simplified Arabic"/>
          <w:szCs w:val="20"/>
          <w:rtl/>
        </w:rPr>
        <w:t>هم أمام فراغ</w:t>
      </w:r>
      <w:r w:rsidRPr="00D60676">
        <w:rPr>
          <w:rFonts w:ascii="Simplified Arabic" w:hAnsi="Simplified Arabic" w:hint="cs"/>
          <w:szCs w:val="20"/>
          <w:rtl/>
        </w:rPr>
        <w:t>ٍ</w:t>
      </w:r>
      <w:r w:rsidRPr="00D60676">
        <w:rPr>
          <w:rFonts w:ascii="Simplified Arabic" w:hAnsi="Simplified Arabic"/>
          <w:szCs w:val="20"/>
          <w:rtl/>
        </w:rPr>
        <w:t xml:space="preserve"> مهني</w:t>
      </w:r>
      <w:r w:rsidRPr="00D60676">
        <w:rPr>
          <w:rFonts w:ascii="Simplified Arabic" w:hAnsi="Simplified Arabic" w:hint="cs"/>
          <w:szCs w:val="20"/>
          <w:rtl/>
        </w:rPr>
        <w:t>ٍّ</w:t>
      </w:r>
      <w:r w:rsidRPr="00D60676">
        <w:rPr>
          <w:rFonts w:ascii="Simplified Arabic" w:hAnsi="Simplified Arabic"/>
          <w:szCs w:val="20"/>
          <w:rtl/>
        </w:rPr>
        <w:t xml:space="preserve"> اقتصادي</w:t>
      </w:r>
      <w:r w:rsidRPr="00D60676">
        <w:rPr>
          <w:rFonts w:ascii="Simplified Arabic" w:hAnsi="Simplified Arabic" w:hint="cs"/>
          <w:szCs w:val="20"/>
          <w:rtl/>
        </w:rPr>
        <w:t>ٍّ</w:t>
      </w:r>
      <w:r w:rsidRPr="00D60676">
        <w:rPr>
          <w:rFonts w:ascii="Simplified Arabic" w:hAnsi="Simplified Arabic"/>
          <w:szCs w:val="20"/>
          <w:rtl/>
        </w:rPr>
        <w:t xml:space="preserve"> بعد تخرجهم، </w:t>
      </w:r>
      <w:r w:rsidRPr="00D60676">
        <w:rPr>
          <w:rFonts w:ascii="Simplified Arabic" w:hAnsi="Simplified Arabic" w:hint="cs"/>
          <w:szCs w:val="20"/>
          <w:rtl/>
        </w:rPr>
        <w:t>في</w:t>
      </w:r>
      <w:r w:rsidRPr="00D60676">
        <w:rPr>
          <w:rFonts w:ascii="Simplified Arabic" w:hAnsi="Simplified Arabic"/>
          <w:szCs w:val="20"/>
          <w:rtl/>
        </w:rPr>
        <w:t>بحث</w:t>
      </w:r>
      <w:r w:rsidRPr="00D60676">
        <w:rPr>
          <w:rFonts w:ascii="Simplified Arabic" w:hAnsi="Simplified Arabic" w:hint="cs"/>
          <w:szCs w:val="20"/>
          <w:rtl/>
        </w:rPr>
        <w:t>ون</w:t>
      </w:r>
      <w:r w:rsidRPr="00D60676">
        <w:rPr>
          <w:rFonts w:ascii="Simplified Arabic" w:hAnsi="Simplified Arabic"/>
          <w:szCs w:val="20"/>
          <w:rtl/>
        </w:rPr>
        <w:t xml:space="preserve"> عن أعمال مهنية أخرى تغاير </w:t>
      </w:r>
      <w:r w:rsidRPr="00D60676">
        <w:rPr>
          <w:rFonts w:ascii="Simplified Arabic" w:hAnsi="Simplified Arabic" w:hint="cs"/>
          <w:szCs w:val="20"/>
          <w:rtl/>
        </w:rPr>
        <w:t>ما</w:t>
      </w:r>
      <w:r w:rsidRPr="00D60676">
        <w:rPr>
          <w:rFonts w:ascii="Simplified Arabic" w:hAnsi="Simplified Arabic"/>
          <w:szCs w:val="20"/>
          <w:rtl/>
        </w:rPr>
        <w:t xml:space="preserve"> ظنوا أنهم يهيئون أنفسهم له</w:t>
      </w:r>
      <w:r w:rsidRPr="00D60676">
        <w:rPr>
          <w:rFonts w:ascii="Simplified Arabic" w:hAnsi="Simplified Arabic" w:hint="cs"/>
          <w:szCs w:val="20"/>
          <w:rtl/>
        </w:rPr>
        <w:t>ا</w:t>
      </w:r>
      <w:r w:rsidRPr="00D60676">
        <w:rPr>
          <w:rFonts w:ascii="Simplified Arabic" w:hAnsi="Simplified Arabic"/>
          <w:szCs w:val="20"/>
          <w:rtl/>
        </w:rPr>
        <w:t xml:space="preserve"> في دراستهم الجامعية. وهذا </w:t>
      </w:r>
      <w:r w:rsidRPr="00D60676">
        <w:rPr>
          <w:rFonts w:ascii="Simplified Arabic" w:hAnsi="Simplified Arabic" w:hint="cs"/>
          <w:szCs w:val="20"/>
          <w:rtl/>
        </w:rPr>
        <w:t>يستحدثُ</w:t>
      </w:r>
      <w:r w:rsidRPr="00D60676">
        <w:rPr>
          <w:rFonts w:ascii="Simplified Arabic" w:hAnsi="Simplified Arabic"/>
          <w:szCs w:val="20"/>
          <w:rtl/>
        </w:rPr>
        <w:t xml:space="preserve"> نتائج</w:t>
      </w:r>
      <w:r w:rsidRPr="00D60676">
        <w:rPr>
          <w:rFonts w:ascii="Simplified Arabic" w:hAnsi="Simplified Arabic" w:hint="cs"/>
          <w:szCs w:val="20"/>
          <w:rtl/>
        </w:rPr>
        <w:t>َ</w:t>
      </w:r>
      <w:r w:rsidRPr="00D60676">
        <w:rPr>
          <w:rFonts w:ascii="Simplified Arabic" w:hAnsi="Simplified Arabic"/>
          <w:szCs w:val="20"/>
          <w:rtl/>
        </w:rPr>
        <w:t xml:space="preserve"> خطيرة</w:t>
      </w:r>
      <w:r w:rsidRPr="00D60676">
        <w:rPr>
          <w:rFonts w:ascii="Simplified Arabic" w:hAnsi="Simplified Arabic" w:hint="cs"/>
          <w:szCs w:val="20"/>
          <w:rtl/>
        </w:rPr>
        <w:t>ً</w:t>
      </w:r>
      <w:r w:rsidRPr="00D60676">
        <w:rPr>
          <w:rFonts w:ascii="Simplified Arabic" w:hAnsi="Simplified Arabic"/>
          <w:szCs w:val="20"/>
          <w:rtl/>
        </w:rPr>
        <w:t xml:space="preserve"> على ال</w:t>
      </w:r>
      <w:r w:rsidRPr="00D60676">
        <w:rPr>
          <w:rFonts w:ascii="Simplified Arabic" w:hAnsi="Simplified Arabic" w:hint="cs"/>
          <w:szCs w:val="20"/>
          <w:rtl/>
        </w:rPr>
        <w:t>أحوال</w:t>
      </w:r>
      <w:r w:rsidRPr="00D60676">
        <w:rPr>
          <w:rFonts w:ascii="Simplified Arabic" w:hAnsi="Simplified Arabic"/>
          <w:szCs w:val="20"/>
          <w:rtl/>
        </w:rPr>
        <w:t xml:space="preserve"> المهنية الاقتصادية</w:t>
      </w:r>
      <w:r w:rsidRPr="00D60676">
        <w:rPr>
          <w:rFonts w:ascii="Simplified Arabic" w:hAnsi="Simplified Arabic" w:hint="cs"/>
          <w:szCs w:val="20"/>
          <w:rtl/>
        </w:rPr>
        <w:t>ِ</w:t>
      </w:r>
      <w:r w:rsidRPr="00D60676">
        <w:rPr>
          <w:rFonts w:ascii="Simplified Arabic" w:hAnsi="Simplified Arabic"/>
          <w:szCs w:val="20"/>
          <w:rtl/>
        </w:rPr>
        <w:t xml:space="preserve"> والأخلاقية</w:t>
      </w:r>
      <w:r w:rsidRPr="00D60676">
        <w:rPr>
          <w:rFonts w:ascii="Simplified Arabic" w:hAnsi="Simplified Arabic" w:hint="cs"/>
          <w:szCs w:val="20"/>
          <w:rtl/>
        </w:rPr>
        <w:t>ِ</w:t>
      </w:r>
      <w:r w:rsidRPr="00D60676">
        <w:rPr>
          <w:rFonts w:ascii="Simplified Arabic" w:hAnsi="Simplified Arabic"/>
          <w:szCs w:val="20"/>
          <w:rtl/>
        </w:rPr>
        <w:t xml:space="preserve"> والنفسية</w:t>
      </w:r>
      <w:r w:rsidRPr="00D60676">
        <w:rPr>
          <w:rFonts w:ascii="Simplified Arabic" w:hAnsi="Simplified Arabic" w:hint="cs"/>
          <w:szCs w:val="20"/>
          <w:rtl/>
        </w:rPr>
        <w:t>ِ</w:t>
      </w:r>
      <w:r w:rsidRPr="00D60676">
        <w:rPr>
          <w:rFonts w:ascii="Simplified Arabic" w:hAnsi="Simplified Arabic"/>
          <w:szCs w:val="20"/>
          <w:rtl/>
        </w:rPr>
        <w:t xml:space="preserve"> الخاصة</w:t>
      </w:r>
      <w:r w:rsidRPr="00D60676">
        <w:rPr>
          <w:rFonts w:ascii="Simplified Arabic" w:hAnsi="Simplified Arabic" w:hint="cs"/>
          <w:szCs w:val="20"/>
          <w:rtl/>
        </w:rPr>
        <w:t>ِ</w:t>
      </w:r>
      <w:r w:rsidRPr="00D60676">
        <w:rPr>
          <w:rFonts w:ascii="Simplified Arabic" w:hAnsi="Simplified Arabic"/>
          <w:szCs w:val="20"/>
          <w:rtl/>
        </w:rPr>
        <w:t xml:space="preserve"> بالطلبة الخريجين.</w:t>
      </w:r>
    </w:p>
    <w:p w14:paraId="3E466283"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إن</w:t>
      </w:r>
      <w:r w:rsidRPr="00D60676">
        <w:rPr>
          <w:rFonts w:ascii="Simplified Arabic" w:hAnsi="Simplified Arabic" w:hint="cs"/>
          <w:szCs w:val="20"/>
          <w:rtl/>
        </w:rPr>
        <w:t>َّ</w:t>
      </w:r>
      <w:r w:rsidRPr="00D60676">
        <w:rPr>
          <w:rFonts w:ascii="Simplified Arabic" w:hAnsi="Simplified Arabic"/>
          <w:szCs w:val="20"/>
          <w:rtl/>
        </w:rPr>
        <w:t xml:space="preserve"> غياب</w:t>
      </w:r>
      <w:r w:rsidRPr="00D60676">
        <w:rPr>
          <w:rFonts w:ascii="Simplified Arabic" w:hAnsi="Simplified Arabic" w:hint="cs"/>
          <w:szCs w:val="20"/>
          <w:rtl/>
        </w:rPr>
        <w:t>َ</w:t>
      </w:r>
      <w:r w:rsidRPr="00D60676">
        <w:rPr>
          <w:rFonts w:ascii="Simplified Arabic" w:hAnsi="Simplified Arabic"/>
          <w:szCs w:val="20"/>
          <w:rtl/>
        </w:rPr>
        <w:t xml:space="preserve"> العلاقة</w:t>
      </w:r>
      <w:r w:rsidRPr="00D60676">
        <w:rPr>
          <w:rFonts w:ascii="Simplified Arabic" w:hAnsi="Simplified Arabic" w:hint="cs"/>
          <w:szCs w:val="20"/>
          <w:rtl/>
        </w:rPr>
        <w:t>ِ</w:t>
      </w:r>
      <w:r w:rsidRPr="00D60676">
        <w:rPr>
          <w:rFonts w:ascii="Simplified Arabic" w:hAnsi="Simplified Arabic"/>
          <w:szCs w:val="20"/>
          <w:rtl/>
        </w:rPr>
        <w:t xml:space="preserve"> بين الجامعات</w:t>
      </w:r>
      <w:r w:rsidRPr="00D60676">
        <w:rPr>
          <w:rFonts w:ascii="Simplified Arabic" w:hAnsi="Simplified Arabic" w:hint="cs"/>
          <w:szCs w:val="20"/>
          <w:rtl/>
        </w:rPr>
        <w:t>ِ</w:t>
      </w:r>
      <w:r w:rsidRPr="00D60676">
        <w:rPr>
          <w:rFonts w:ascii="Simplified Arabic" w:hAnsi="Simplified Arabic"/>
          <w:szCs w:val="20"/>
          <w:rtl/>
        </w:rPr>
        <w:t xml:space="preserve"> العربية وعمليات</w:t>
      </w:r>
      <w:r w:rsidRPr="00D60676">
        <w:rPr>
          <w:rFonts w:ascii="Simplified Arabic" w:hAnsi="Simplified Arabic" w:hint="cs"/>
          <w:szCs w:val="20"/>
          <w:rtl/>
        </w:rPr>
        <w:t>ِ</w:t>
      </w:r>
      <w:r w:rsidRPr="00D60676">
        <w:rPr>
          <w:rFonts w:ascii="Simplified Arabic" w:hAnsi="Simplified Arabic"/>
          <w:szCs w:val="20"/>
          <w:rtl/>
        </w:rPr>
        <w:t xml:space="preserve"> ال</w:t>
      </w:r>
      <w:r w:rsidRPr="00D60676">
        <w:rPr>
          <w:rFonts w:ascii="Simplified Arabic" w:hAnsi="Simplified Arabic" w:hint="cs"/>
          <w:szCs w:val="20"/>
          <w:rtl/>
        </w:rPr>
        <w:t>إ</w:t>
      </w:r>
      <w:r w:rsidRPr="00D60676">
        <w:rPr>
          <w:rFonts w:ascii="Simplified Arabic" w:hAnsi="Simplified Arabic"/>
          <w:szCs w:val="20"/>
          <w:rtl/>
        </w:rPr>
        <w:t>نتاج الاقتصادي</w:t>
      </w:r>
      <w:r w:rsidRPr="00D60676">
        <w:rPr>
          <w:rFonts w:ascii="Simplified Arabic" w:hAnsi="Simplified Arabic" w:hint="cs"/>
          <w:szCs w:val="20"/>
          <w:rtl/>
        </w:rPr>
        <w:t>ِّ</w:t>
      </w:r>
      <w:r w:rsidRPr="00D60676">
        <w:rPr>
          <w:rFonts w:ascii="Simplified Arabic" w:hAnsi="Simplified Arabic"/>
          <w:szCs w:val="20"/>
          <w:rtl/>
        </w:rPr>
        <w:t xml:space="preserve"> الاجتماعي، وغياب</w:t>
      </w:r>
      <w:r w:rsidRPr="00D60676">
        <w:rPr>
          <w:rFonts w:ascii="Simplified Arabic" w:hAnsi="Simplified Arabic" w:hint="cs"/>
          <w:szCs w:val="20"/>
          <w:rtl/>
        </w:rPr>
        <w:t>َ</w:t>
      </w:r>
      <w:r w:rsidRPr="00D60676">
        <w:rPr>
          <w:rFonts w:ascii="Simplified Arabic" w:hAnsi="Simplified Arabic"/>
          <w:szCs w:val="20"/>
          <w:rtl/>
        </w:rPr>
        <w:t xml:space="preserve"> المنح</w:t>
      </w:r>
      <w:r w:rsidRPr="00D60676">
        <w:rPr>
          <w:rFonts w:ascii="Simplified Arabic" w:hAnsi="Simplified Arabic" w:hint="cs"/>
          <w:szCs w:val="20"/>
          <w:rtl/>
        </w:rPr>
        <w:t>ِ</w:t>
      </w:r>
      <w:r w:rsidRPr="00D60676">
        <w:rPr>
          <w:rFonts w:ascii="Simplified Arabic" w:hAnsi="Simplified Arabic"/>
          <w:szCs w:val="20"/>
          <w:rtl/>
        </w:rPr>
        <w:t xml:space="preserve"> الدراسية أو</w:t>
      </w:r>
      <w:r w:rsidRPr="00D60676">
        <w:rPr>
          <w:rFonts w:ascii="Simplified Arabic" w:hAnsi="Simplified Arabic" w:hint="cs"/>
          <w:szCs w:val="20"/>
          <w:rtl/>
        </w:rPr>
        <w:t>ِ</w:t>
      </w:r>
      <w:r w:rsidRPr="00D60676">
        <w:rPr>
          <w:rFonts w:ascii="Simplified Arabic" w:hAnsi="Simplified Arabic"/>
          <w:szCs w:val="20"/>
          <w:rtl/>
        </w:rPr>
        <w:t xml:space="preserve"> المالية</w:t>
      </w:r>
      <w:r w:rsidRPr="00D60676">
        <w:rPr>
          <w:rFonts w:ascii="Simplified Arabic" w:hAnsi="Simplified Arabic" w:hint="cs"/>
          <w:szCs w:val="20"/>
          <w:rtl/>
        </w:rPr>
        <w:t>ِ</w:t>
      </w:r>
      <w:r w:rsidRPr="00D60676">
        <w:rPr>
          <w:rFonts w:ascii="Simplified Arabic" w:hAnsi="Simplified Arabic"/>
          <w:szCs w:val="20"/>
          <w:rtl/>
        </w:rPr>
        <w:t xml:space="preserve"> لمساعدة الطلاب</w:t>
      </w:r>
      <w:r w:rsidRPr="00D60676">
        <w:rPr>
          <w:rFonts w:ascii="Simplified Arabic" w:hAnsi="Simplified Arabic" w:hint="cs"/>
          <w:szCs w:val="20"/>
          <w:rtl/>
        </w:rPr>
        <w:t>ِ</w:t>
      </w:r>
      <w:r w:rsidRPr="00D60676">
        <w:rPr>
          <w:rFonts w:ascii="Simplified Arabic" w:hAnsi="Simplified Arabic"/>
          <w:szCs w:val="20"/>
          <w:rtl/>
        </w:rPr>
        <w:t xml:space="preserve"> المحتاجين، واضطراب</w:t>
      </w:r>
      <w:r w:rsidRPr="00D60676">
        <w:rPr>
          <w:rFonts w:ascii="Simplified Arabic" w:hAnsi="Simplified Arabic" w:hint="cs"/>
          <w:szCs w:val="20"/>
          <w:rtl/>
        </w:rPr>
        <w:t>َ</w:t>
      </w:r>
      <w:r w:rsidRPr="00D60676">
        <w:rPr>
          <w:rFonts w:ascii="Simplified Arabic" w:hAnsi="Simplified Arabic"/>
          <w:szCs w:val="20"/>
          <w:rtl/>
        </w:rPr>
        <w:t xml:space="preserve"> الآفاق المستقبلية</w:t>
      </w:r>
      <w:r w:rsidRPr="00D60676">
        <w:rPr>
          <w:rFonts w:ascii="Simplified Arabic" w:hAnsi="Simplified Arabic" w:hint="cs"/>
          <w:szCs w:val="20"/>
          <w:rtl/>
        </w:rPr>
        <w:t>ِ</w:t>
      </w:r>
      <w:r w:rsidRPr="00D60676">
        <w:rPr>
          <w:rFonts w:ascii="Simplified Arabic" w:hAnsi="Simplified Arabic"/>
          <w:szCs w:val="20"/>
          <w:rtl/>
        </w:rPr>
        <w:t xml:space="preserve"> بالنسبة للخريجين، جعل</w:t>
      </w:r>
      <w:r w:rsidRPr="00D60676">
        <w:rPr>
          <w:rFonts w:ascii="Simplified Arabic" w:hAnsi="Simplified Arabic" w:hint="cs"/>
          <w:szCs w:val="20"/>
          <w:rtl/>
        </w:rPr>
        <w:t>َ</w:t>
      </w:r>
      <w:r w:rsidRPr="00D60676">
        <w:rPr>
          <w:rFonts w:ascii="Simplified Arabic" w:hAnsi="Simplified Arabic"/>
          <w:szCs w:val="20"/>
          <w:rtl/>
        </w:rPr>
        <w:t xml:space="preserve"> الحديث</w:t>
      </w:r>
      <w:r w:rsidRPr="00D60676">
        <w:rPr>
          <w:rFonts w:ascii="Simplified Arabic" w:hAnsi="Simplified Arabic" w:hint="cs"/>
          <w:szCs w:val="20"/>
          <w:rtl/>
        </w:rPr>
        <w:t>َ</w:t>
      </w:r>
      <w:r w:rsidRPr="00D60676">
        <w:rPr>
          <w:rFonts w:ascii="Simplified Arabic" w:hAnsi="Simplified Arabic"/>
          <w:szCs w:val="20"/>
          <w:rtl/>
        </w:rPr>
        <w:t xml:space="preserve"> عن ثقافة جامعية</w:t>
      </w:r>
      <w:r w:rsidRPr="00D60676">
        <w:rPr>
          <w:rFonts w:ascii="Simplified Arabic" w:hAnsi="Simplified Arabic" w:hint="cs"/>
          <w:szCs w:val="20"/>
          <w:rtl/>
        </w:rPr>
        <w:t>ٍ</w:t>
      </w:r>
      <w:r w:rsidRPr="00D60676">
        <w:rPr>
          <w:rFonts w:ascii="Simplified Arabic" w:hAnsi="Simplified Arabic"/>
          <w:szCs w:val="20"/>
          <w:rtl/>
        </w:rPr>
        <w:t xml:space="preserve"> حقيقية</w:t>
      </w:r>
      <w:r w:rsidRPr="00D60676">
        <w:rPr>
          <w:rFonts w:ascii="Simplified Arabic" w:hAnsi="Simplified Arabic" w:hint="cs"/>
          <w:szCs w:val="20"/>
          <w:rtl/>
        </w:rPr>
        <w:t>ٍ</w:t>
      </w:r>
      <w:r w:rsidRPr="00D60676">
        <w:rPr>
          <w:rFonts w:ascii="Simplified Arabic" w:hAnsi="Simplified Arabic"/>
          <w:szCs w:val="20"/>
          <w:rtl/>
        </w:rPr>
        <w:t xml:space="preserve"> أمرًا صعبًا، </w:t>
      </w:r>
      <w:r w:rsidRPr="00D60676">
        <w:rPr>
          <w:rFonts w:ascii="Simplified Arabic" w:hAnsi="Simplified Arabic" w:hint="cs"/>
          <w:szCs w:val="20"/>
          <w:rtl/>
        </w:rPr>
        <w:t>و</w:t>
      </w:r>
      <w:r w:rsidRPr="00D60676">
        <w:rPr>
          <w:rFonts w:ascii="Simplified Arabic" w:hAnsi="Simplified Arabic"/>
          <w:szCs w:val="20"/>
          <w:rtl/>
        </w:rPr>
        <w:t>أوجد ونمّى أعباء</w:t>
      </w:r>
      <w:r w:rsidRPr="00D60676">
        <w:rPr>
          <w:rFonts w:ascii="Simplified Arabic" w:hAnsi="Simplified Arabic" w:hint="cs"/>
          <w:szCs w:val="20"/>
          <w:rtl/>
        </w:rPr>
        <w:t>ً</w:t>
      </w:r>
      <w:r w:rsidRPr="00D60676">
        <w:rPr>
          <w:rFonts w:ascii="Simplified Arabic" w:hAnsi="Simplified Arabic"/>
          <w:szCs w:val="20"/>
          <w:rtl/>
        </w:rPr>
        <w:t xml:space="preserve"> وإشكالات</w:t>
      </w:r>
      <w:r w:rsidRPr="00D60676">
        <w:rPr>
          <w:rFonts w:ascii="Simplified Arabic" w:hAnsi="Simplified Arabic" w:hint="cs"/>
          <w:szCs w:val="20"/>
          <w:rtl/>
        </w:rPr>
        <w:t>ٍ</w:t>
      </w:r>
      <w:r w:rsidRPr="00D60676">
        <w:rPr>
          <w:rFonts w:ascii="Simplified Arabic" w:hAnsi="Simplified Arabic"/>
          <w:szCs w:val="20"/>
          <w:rtl/>
        </w:rPr>
        <w:t xml:space="preserve"> كبيرة</w:t>
      </w:r>
      <w:r w:rsidRPr="00D60676">
        <w:rPr>
          <w:rFonts w:ascii="Simplified Arabic" w:hAnsi="Simplified Arabic" w:hint="cs"/>
          <w:szCs w:val="20"/>
          <w:rtl/>
        </w:rPr>
        <w:t>ً</w:t>
      </w:r>
      <w:r w:rsidRPr="00D60676">
        <w:rPr>
          <w:rFonts w:ascii="Simplified Arabic" w:hAnsi="Simplified Arabic"/>
          <w:szCs w:val="20"/>
          <w:rtl/>
        </w:rPr>
        <w:t xml:space="preserve"> وصغيرة</w:t>
      </w:r>
      <w:r w:rsidRPr="00D60676">
        <w:rPr>
          <w:rFonts w:ascii="Simplified Arabic" w:hAnsi="Simplified Arabic" w:hint="cs"/>
          <w:szCs w:val="20"/>
          <w:rtl/>
        </w:rPr>
        <w:t>ً</w:t>
      </w:r>
      <w:r w:rsidRPr="00D60676">
        <w:rPr>
          <w:rFonts w:ascii="Simplified Arabic" w:hAnsi="Simplified Arabic"/>
          <w:szCs w:val="20"/>
          <w:rtl/>
        </w:rPr>
        <w:t xml:space="preserve"> في الواقع الاجتماعي والفكر</w:t>
      </w:r>
      <w:r w:rsidRPr="00D60676">
        <w:rPr>
          <w:rFonts w:ascii="Simplified Arabic" w:hAnsi="Simplified Arabic" w:hint="cs"/>
          <w:szCs w:val="20"/>
          <w:rtl/>
        </w:rPr>
        <w:t>ِ</w:t>
      </w:r>
      <w:r w:rsidRPr="00D60676">
        <w:rPr>
          <w:rFonts w:ascii="Simplified Arabic" w:hAnsi="Simplified Arabic"/>
          <w:szCs w:val="20"/>
          <w:rtl/>
        </w:rPr>
        <w:t xml:space="preserve"> العربيين المعاصرين. ومن المهم جدًا، في هذا السياق، التأكيد</w:t>
      </w:r>
      <w:r w:rsidRPr="00D60676">
        <w:rPr>
          <w:rFonts w:ascii="Simplified Arabic" w:hAnsi="Simplified Arabic" w:hint="cs"/>
          <w:szCs w:val="20"/>
          <w:rtl/>
        </w:rPr>
        <w:t>ُ</w:t>
      </w:r>
      <w:r w:rsidRPr="00D60676">
        <w:rPr>
          <w:rFonts w:ascii="Simplified Arabic" w:hAnsi="Simplified Arabic"/>
          <w:szCs w:val="20"/>
          <w:rtl/>
        </w:rPr>
        <w:t xml:space="preserve"> على أن تلك الحالة</w:t>
      </w:r>
      <w:r w:rsidRPr="00D60676">
        <w:rPr>
          <w:rFonts w:ascii="Simplified Arabic" w:hAnsi="Simplified Arabic" w:hint="cs"/>
          <w:szCs w:val="20"/>
          <w:rtl/>
        </w:rPr>
        <w:t>َ</w:t>
      </w:r>
      <w:r w:rsidRPr="00D60676">
        <w:rPr>
          <w:rFonts w:ascii="Simplified Arabic" w:hAnsi="Simplified Arabic"/>
          <w:szCs w:val="20"/>
          <w:rtl/>
        </w:rPr>
        <w:t xml:space="preserve"> وجه</w:t>
      </w:r>
      <w:r w:rsidRPr="00D60676">
        <w:rPr>
          <w:rFonts w:ascii="Simplified Arabic" w:hAnsi="Simplified Arabic" w:hint="cs"/>
          <w:szCs w:val="20"/>
          <w:rtl/>
        </w:rPr>
        <w:t>ٌ</w:t>
      </w:r>
      <w:r w:rsidRPr="00D60676">
        <w:rPr>
          <w:rFonts w:ascii="Simplified Arabic" w:hAnsi="Simplified Arabic"/>
          <w:szCs w:val="20"/>
          <w:rtl/>
        </w:rPr>
        <w:t xml:space="preserve"> آخر</w:t>
      </w:r>
      <w:r w:rsidRPr="00D60676">
        <w:rPr>
          <w:rFonts w:ascii="Simplified Arabic" w:hAnsi="Simplified Arabic" w:hint="cs"/>
          <w:szCs w:val="20"/>
          <w:rtl/>
        </w:rPr>
        <w:t>ُ</w:t>
      </w:r>
      <w:r w:rsidRPr="00D60676">
        <w:rPr>
          <w:rFonts w:ascii="Simplified Arabic" w:hAnsi="Simplified Arabic"/>
          <w:szCs w:val="20"/>
          <w:rtl/>
        </w:rPr>
        <w:t xml:space="preserve"> من غياب العلاقة</w:t>
      </w:r>
      <w:r w:rsidRPr="00D60676">
        <w:rPr>
          <w:rFonts w:ascii="Simplified Arabic" w:hAnsi="Simplified Arabic" w:hint="cs"/>
          <w:szCs w:val="20"/>
          <w:rtl/>
        </w:rPr>
        <w:t>ِ</w:t>
      </w:r>
      <w:r w:rsidRPr="00D60676">
        <w:rPr>
          <w:rFonts w:ascii="Simplified Arabic" w:hAnsi="Simplified Arabic"/>
          <w:szCs w:val="20"/>
          <w:rtl/>
        </w:rPr>
        <w:t xml:space="preserve"> بين الفكر والواقع؛ </w:t>
      </w:r>
      <w:r w:rsidRPr="00D60676">
        <w:rPr>
          <w:rFonts w:ascii="Simplified Arabic" w:hAnsi="Simplified Arabic" w:hint="cs"/>
          <w:szCs w:val="20"/>
          <w:rtl/>
        </w:rPr>
        <w:t>ف</w:t>
      </w:r>
      <w:r w:rsidRPr="00D60676">
        <w:rPr>
          <w:rFonts w:ascii="Simplified Arabic" w:hAnsi="Simplified Arabic"/>
          <w:szCs w:val="20"/>
          <w:rtl/>
        </w:rPr>
        <w:t>يتيح</w:t>
      </w:r>
      <w:r w:rsidRPr="00D60676">
        <w:rPr>
          <w:rFonts w:ascii="Simplified Arabic" w:hAnsi="Simplified Arabic" w:hint="cs"/>
          <w:szCs w:val="20"/>
          <w:rtl/>
        </w:rPr>
        <w:t>ُ</w:t>
      </w:r>
      <w:r w:rsidRPr="00D60676">
        <w:rPr>
          <w:rFonts w:ascii="Simplified Arabic" w:hAnsi="Simplified Arabic"/>
          <w:szCs w:val="20"/>
          <w:rtl/>
        </w:rPr>
        <w:t xml:space="preserve"> لنا القول بأن</w:t>
      </w:r>
      <w:r w:rsidRPr="00D60676">
        <w:rPr>
          <w:rFonts w:ascii="Simplified Arabic" w:hAnsi="Simplified Arabic" w:hint="cs"/>
          <w:szCs w:val="20"/>
          <w:rtl/>
        </w:rPr>
        <w:t>َّ</w:t>
      </w:r>
      <w:r w:rsidRPr="00D60676">
        <w:rPr>
          <w:rFonts w:ascii="Simplified Arabic" w:hAnsi="Simplified Arabic"/>
          <w:szCs w:val="20"/>
          <w:rtl/>
        </w:rPr>
        <w:t xml:space="preserve"> الطلبة، الذين يتخر</w:t>
      </w:r>
      <w:r w:rsidRPr="00D60676">
        <w:rPr>
          <w:rFonts w:ascii="Simplified Arabic" w:hAnsi="Simplified Arabic" w:hint="cs"/>
          <w:szCs w:val="20"/>
          <w:rtl/>
        </w:rPr>
        <w:t>َّ</w:t>
      </w:r>
      <w:r w:rsidRPr="00D60676">
        <w:rPr>
          <w:rFonts w:ascii="Simplified Arabic" w:hAnsi="Simplified Arabic"/>
          <w:szCs w:val="20"/>
          <w:rtl/>
        </w:rPr>
        <w:t xml:space="preserve">جون </w:t>
      </w:r>
      <w:r w:rsidRPr="00D60676">
        <w:rPr>
          <w:rFonts w:ascii="Simplified Arabic" w:hAnsi="Simplified Arabic" w:hint="cs"/>
          <w:szCs w:val="20"/>
          <w:rtl/>
        </w:rPr>
        <w:t>في</w:t>
      </w:r>
      <w:r w:rsidRPr="00D60676">
        <w:rPr>
          <w:rFonts w:ascii="Simplified Arabic" w:hAnsi="Simplified Arabic"/>
          <w:szCs w:val="20"/>
          <w:rtl/>
        </w:rPr>
        <w:t xml:space="preserve"> مثل تلك الظروف، يجس</w:t>
      </w:r>
      <w:r w:rsidRPr="00D60676">
        <w:rPr>
          <w:rFonts w:ascii="Simplified Arabic" w:hAnsi="Simplified Arabic" w:hint="cs"/>
          <w:szCs w:val="20"/>
          <w:rtl/>
        </w:rPr>
        <w:t>ِّ</w:t>
      </w:r>
      <w:r w:rsidRPr="00D60676">
        <w:rPr>
          <w:rFonts w:ascii="Simplified Arabic" w:hAnsi="Simplified Arabic"/>
          <w:szCs w:val="20"/>
          <w:rtl/>
        </w:rPr>
        <w:t>دون مخاطر</w:t>
      </w:r>
      <w:r w:rsidRPr="00D60676">
        <w:rPr>
          <w:rFonts w:ascii="Simplified Arabic" w:hAnsi="Simplified Arabic" w:hint="cs"/>
          <w:szCs w:val="20"/>
          <w:rtl/>
        </w:rPr>
        <w:t>َ</w:t>
      </w:r>
      <w:r w:rsidRPr="00D60676">
        <w:rPr>
          <w:rFonts w:ascii="Simplified Arabic" w:hAnsi="Simplified Arabic"/>
          <w:szCs w:val="20"/>
          <w:rtl/>
        </w:rPr>
        <w:t xml:space="preserve"> جديدة</w:t>
      </w:r>
      <w:r w:rsidRPr="00D60676">
        <w:rPr>
          <w:rFonts w:ascii="Simplified Arabic" w:hAnsi="Simplified Arabic" w:hint="cs"/>
          <w:szCs w:val="20"/>
          <w:rtl/>
        </w:rPr>
        <w:t>ً</w:t>
      </w:r>
      <w:r w:rsidRPr="00D60676">
        <w:rPr>
          <w:rFonts w:ascii="Simplified Arabic" w:hAnsi="Simplified Arabic"/>
          <w:szCs w:val="20"/>
          <w:rtl/>
        </w:rPr>
        <w:t xml:space="preserve"> جدية</w:t>
      </w:r>
      <w:r w:rsidRPr="00D60676">
        <w:rPr>
          <w:rFonts w:ascii="Simplified Arabic" w:hAnsi="Simplified Arabic" w:hint="cs"/>
          <w:szCs w:val="20"/>
          <w:rtl/>
        </w:rPr>
        <w:t>ً</w:t>
      </w:r>
      <w:r w:rsidRPr="00D60676">
        <w:rPr>
          <w:rFonts w:ascii="Simplified Arabic" w:hAnsi="Simplified Arabic"/>
          <w:szCs w:val="20"/>
          <w:rtl/>
        </w:rPr>
        <w:t xml:space="preserve"> أمام احتمالات</w:t>
      </w:r>
      <w:r w:rsidRPr="00D60676">
        <w:rPr>
          <w:rFonts w:ascii="Simplified Arabic" w:hAnsi="Simplified Arabic" w:hint="cs"/>
          <w:szCs w:val="20"/>
          <w:rtl/>
        </w:rPr>
        <w:t>ِ</w:t>
      </w:r>
      <w:r w:rsidRPr="00D60676">
        <w:rPr>
          <w:rFonts w:ascii="Simplified Arabic" w:hAnsi="Simplified Arabic"/>
          <w:szCs w:val="20"/>
          <w:rtl/>
        </w:rPr>
        <w:t xml:space="preserve"> تطور</w:t>
      </w:r>
      <w:r w:rsidRPr="00D60676">
        <w:rPr>
          <w:rFonts w:ascii="Simplified Arabic" w:hAnsi="Simplified Arabic" w:hint="cs"/>
          <w:szCs w:val="20"/>
          <w:rtl/>
        </w:rPr>
        <w:t>ٍ</w:t>
      </w:r>
      <w:r w:rsidRPr="00D60676">
        <w:rPr>
          <w:rFonts w:ascii="Simplified Arabic" w:hAnsi="Simplified Arabic"/>
          <w:szCs w:val="20"/>
          <w:rtl/>
        </w:rPr>
        <w:t xml:space="preserve"> إيجابي</w:t>
      </w:r>
      <w:r w:rsidRPr="00D60676">
        <w:rPr>
          <w:rFonts w:ascii="Simplified Arabic" w:hAnsi="Simplified Arabic" w:hint="cs"/>
          <w:szCs w:val="20"/>
          <w:rtl/>
        </w:rPr>
        <w:t>ٍّ</w:t>
      </w:r>
      <w:r w:rsidRPr="00D60676">
        <w:rPr>
          <w:rFonts w:ascii="Simplified Arabic" w:hAnsi="Simplified Arabic"/>
          <w:szCs w:val="20"/>
          <w:rtl/>
        </w:rPr>
        <w:t xml:space="preserve"> للتفكير العلمي. إن</w:t>
      </w:r>
      <w:r w:rsidRPr="00D60676">
        <w:rPr>
          <w:rFonts w:ascii="Simplified Arabic" w:hAnsi="Simplified Arabic" w:hint="cs"/>
          <w:szCs w:val="20"/>
          <w:rtl/>
        </w:rPr>
        <w:t>َّ</w:t>
      </w:r>
      <w:r w:rsidRPr="00D60676">
        <w:rPr>
          <w:rFonts w:ascii="Simplified Arabic" w:hAnsi="Simplified Arabic"/>
          <w:szCs w:val="20"/>
          <w:rtl/>
        </w:rPr>
        <w:t xml:space="preserve"> غياب</w:t>
      </w:r>
      <w:r w:rsidRPr="00D60676">
        <w:rPr>
          <w:rFonts w:ascii="Simplified Arabic" w:hAnsi="Simplified Arabic" w:hint="cs"/>
          <w:szCs w:val="20"/>
          <w:rtl/>
        </w:rPr>
        <w:t>َ</w:t>
      </w:r>
      <w:r w:rsidRPr="00D60676">
        <w:rPr>
          <w:rFonts w:ascii="Simplified Arabic" w:hAnsi="Simplified Arabic"/>
          <w:szCs w:val="20"/>
          <w:rtl/>
        </w:rPr>
        <w:t xml:space="preserve"> تلك العلاقة لد</w:t>
      </w:r>
      <w:r w:rsidRPr="00D60676">
        <w:rPr>
          <w:rFonts w:ascii="Simplified Arabic" w:hAnsi="Simplified Arabic" w:hint="cs"/>
          <w:szCs w:val="20"/>
          <w:rtl/>
        </w:rPr>
        <w:t>يهم</w:t>
      </w:r>
      <w:r w:rsidRPr="00D60676">
        <w:rPr>
          <w:rFonts w:ascii="Simplified Arabic" w:hAnsi="Simplified Arabic"/>
          <w:szCs w:val="20"/>
          <w:rtl/>
        </w:rPr>
        <w:t>، يقود عمومًا، إلى اختلال</w:t>
      </w:r>
      <w:r w:rsidRPr="00D60676">
        <w:rPr>
          <w:rFonts w:ascii="Simplified Arabic" w:hAnsi="Simplified Arabic" w:hint="cs"/>
          <w:szCs w:val="20"/>
          <w:rtl/>
        </w:rPr>
        <w:t>ٍ</w:t>
      </w:r>
      <w:r w:rsidRPr="00D60676">
        <w:rPr>
          <w:rFonts w:ascii="Simplified Arabic" w:hAnsi="Simplified Arabic"/>
          <w:szCs w:val="20"/>
          <w:rtl/>
        </w:rPr>
        <w:t xml:space="preserve"> في العلاقات العلمية</w:t>
      </w:r>
      <w:r w:rsidRPr="00D60676">
        <w:rPr>
          <w:rFonts w:ascii="Simplified Arabic" w:hAnsi="Simplified Arabic" w:hint="cs"/>
          <w:szCs w:val="20"/>
          <w:rtl/>
        </w:rPr>
        <w:t>ِ</w:t>
      </w:r>
      <w:r w:rsidRPr="00D60676">
        <w:rPr>
          <w:rFonts w:ascii="Simplified Arabic" w:hAnsi="Simplified Arabic"/>
          <w:szCs w:val="20"/>
          <w:rtl/>
        </w:rPr>
        <w:t xml:space="preserve"> والسياسية</w:t>
      </w:r>
      <w:r w:rsidRPr="00D60676">
        <w:rPr>
          <w:rFonts w:ascii="Simplified Arabic" w:hAnsi="Simplified Arabic" w:hint="cs"/>
          <w:szCs w:val="20"/>
          <w:rtl/>
        </w:rPr>
        <w:t>ِ</w:t>
      </w:r>
      <w:r w:rsidRPr="00D60676">
        <w:rPr>
          <w:rFonts w:ascii="Simplified Arabic" w:hAnsi="Simplified Arabic"/>
          <w:szCs w:val="20"/>
          <w:rtl/>
        </w:rPr>
        <w:t xml:space="preserve"> والاجتماعية</w:t>
      </w:r>
      <w:r w:rsidRPr="00D60676">
        <w:rPr>
          <w:rFonts w:ascii="Simplified Arabic" w:hAnsi="Simplified Arabic" w:hint="cs"/>
          <w:szCs w:val="20"/>
          <w:rtl/>
        </w:rPr>
        <w:t>ِ</w:t>
      </w:r>
      <w:r w:rsidRPr="00D60676">
        <w:rPr>
          <w:rFonts w:ascii="Simplified Arabic" w:hAnsi="Simplified Arabic"/>
          <w:szCs w:val="20"/>
          <w:rtl/>
        </w:rPr>
        <w:t xml:space="preserve"> والدخول</w:t>
      </w:r>
      <w:r w:rsidRPr="00D60676">
        <w:rPr>
          <w:rFonts w:ascii="Simplified Arabic" w:hAnsi="Simplified Arabic" w:hint="cs"/>
          <w:szCs w:val="20"/>
          <w:rtl/>
        </w:rPr>
        <w:t>ِ</w:t>
      </w:r>
      <w:r w:rsidRPr="00D60676">
        <w:rPr>
          <w:rFonts w:ascii="Simplified Arabic" w:hAnsi="Simplified Arabic"/>
          <w:szCs w:val="20"/>
          <w:rtl/>
        </w:rPr>
        <w:t xml:space="preserve"> إلى عوالم الوساطة</w:t>
      </w:r>
      <w:r w:rsidRPr="00D60676">
        <w:rPr>
          <w:rFonts w:ascii="Simplified Arabic" w:hAnsi="Simplified Arabic" w:hint="cs"/>
          <w:szCs w:val="20"/>
          <w:rtl/>
        </w:rPr>
        <w:t>ِ</w:t>
      </w:r>
      <w:r w:rsidRPr="00D60676">
        <w:rPr>
          <w:rFonts w:ascii="Simplified Arabic" w:hAnsi="Simplified Arabic"/>
          <w:szCs w:val="20"/>
          <w:rtl/>
        </w:rPr>
        <w:t xml:space="preserve"> والمحسوبية</w:t>
      </w:r>
      <w:r w:rsidRPr="00D60676">
        <w:rPr>
          <w:rFonts w:ascii="Simplified Arabic" w:hAnsi="Simplified Arabic" w:hint="cs"/>
          <w:szCs w:val="20"/>
          <w:rtl/>
        </w:rPr>
        <w:t>ِ</w:t>
      </w:r>
      <w:r w:rsidRPr="00D60676">
        <w:rPr>
          <w:rFonts w:ascii="Simplified Arabic" w:hAnsi="Simplified Arabic"/>
          <w:szCs w:val="20"/>
          <w:rtl/>
        </w:rPr>
        <w:t xml:space="preserve"> والانتهازية</w:t>
      </w:r>
      <w:r w:rsidRPr="00D60676">
        <w:rPr>
          <w:rFonts w:ascii="Simplified Arabic" w:hAnsi="Simplified Arabic" w:hint="cs"/>
          <w:szCs w:val="20"/>
          <w:rtl/>
        </w:rPr>
        <w:t>ِ</w:t>
      </w:r>
      <w:r w:rsidRPr="00D60676">
        <w:rPr>
          <w:rFonts w:ascii="Simplified Arabic" w:hAnsi="Simplified Arabic"/>
          <w:szCs w:val="20"/>
          <w:rtl/>
        </w:rPr>
        <w:t xml:space="preserve"> والأنانية</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ف</w:t>
      </w:r>
      <w:r w:rsidRPr="00D60676">
        <w:rPr>
          <w:rFonts w:ascii="Simplified Arabic" w:hAnsi="Simplified Arabic"/>
          <w:szCs w:val="20"/>
          <w:rtl/>
        </w:rPr>
        <w:t>من شأن هذه الظواهر تقويض</w:t>
      </w:r>
      <w:r w:rsidRPr="00D60676">
        <w:rPr>
          <w:rFonts w:ascii="Simplified Arabic" w:hAnsi="Simplified Arabic" w:hint="cs"/>
          <w:szCs w:val="20"/>
          <w:rtl/>
        </w:rPr>
        <w:t>ُ</w:t>
      </w:r>
      <w:r w:rsidRPr="00D60676">
        <w:rPr>
          <w:rFonts w:ascii="Simplified Arabic" w:hAnsi="Simplified Arabic"/>
          <w:szCs w:val="20"/>
          <w:rtl/>
        </w:rPr>
        <w:t xml:space="preserve"> قيم</w:t>
      </w:r>
      <w:r w:rsidRPr="00D60676">
        <w:rPr>
          <w:rFonts w:ascii="Simplified Arabic" w:hAnsi="Simplified Arabic" w:hint="cs"/>
          <w:szCs w:val="20"/>
          <w:rtl/>
        </w:rPr>
        <w:t>ِ</w:t>
      </w:r>
      <w:r w:rsidRPr="00D60676">
        <w:rPr>
          <w:rFonts w:ascii="Simplified Arabic" w:hAnsi="Simplified Arabic"/>
          <w:szCs w:val="20"/>
          <w:rtl/>
        </w:rPr>
        <w:t xml:space="preserve"> العدالة</w:t>
      </w:r>
      <w:r w:rsidRPr="00D60676">
        <w:rPr>
          <w:rFonts w:ascii="Simplified Arabic" w:hAnsi="Simplified Arabic" w:hint="cs"/>
          <w:szCs w:val="20"/>
          <w:rtl/>
        </w:rPr>
        <w:t>ِ</w:t>
      </w:r>
      <w:r w:rsidRPr="00D60676">
        <w:rPr>
          <w:rFonts w:ascii="Simplified Arabic" w:hAnsi="Simplified Arabic"/>
          <w:szCs w:val="20"/>
          <w:rtl/>
        </w:rPr>
        <w:t xml:space="preserve"> الاجتماعية</w:t>
      </w:r>
      <w:r w:rsidRPr="00D60676">
        <w:rPr>
          <w:rFonts w:ascii="Simplified Arabic" w:hAnsi="Simplified Arabic" w:hint="cs"/>
          <w:szCs w:val="20"/>
          <w:rtl/>
        </w:rPr>
        <w:t>ِ</w:t>
      </w:r>
      <w:r w:rsidRPr="00D60676">
        <w:rPr>
          <w:rFonts w:ascii="Simplified Arabic" w:hAnsi="Simplified Arabic"/>
          <w:szCs w:val="20"/>
          <w:rtl/>
        </w:rPr>
        <w:t xml:space="preserve"> والمساواة</w:t>
      </w:r>
      <w:r w:rsidRPr="00D60676">
        <w:rPr>
          <w:rFonts w:ascii="Simplified Arabic" w:hAnsi="Simplified Arabic" w:hint="cs"/>
          <w:szCs w:val="20"/>
          <w:rtl/>
        </w:rPr>
        <w:t>ِ</w:t>
      </w:r>
      <w:r w:rsidRPr="00D60676">
        <w:rPr>
          <w:rFonts w:ascii="Simplified Arabic" w:hAnsi="Simplified Arabic"/>
          <w:szCs w:val="20"/>
          <w:rtl/>
        </w:rPr>
        <w:t>، وتكافؤ</w:t>
      </w:r>
      <w:r w:rsidRPr="00D60676">
        <w:rPr>
          <w:rFonts w:ascii="Simplified Arabic" w:hAnsi="Simplified Arabic" w:hint="cs"/>
          <w:szCs w:val="20"/>
          <w:rtl/>
        </w:rPr>
        <w:t>ِ</w:t>
      </w:r>
      <w:r w:rsidRPr="00D60676">
        <w:rPr>
          <w:rFonts w:ascii="Simplified Arabic" w:hAnsi="Simplified Arabic"/>
          <w:szCs w:val="20"/>
          <w:rtl/>
        </w:rPr>
        <w:t xml:space="preserve"> الفرص، وقيم</w:t>
      </w:r>
      <w:r w:rsidRPr="00D60676">
        <w:rPr>
          <w:rFonts w:ascii="Simplified Arabic" w:hAnsi="Simplified Arabic" w:hint="cs"/>
          <w:szCs w:val="20"/>
          <w:rtl/>
        </w:rPr>
        <w:t>ِ</w:t>
      </w:r>
      <w:r w:rsidRPr="00D60676">
        <w:rPr>
          <w:rFonts w:ascii="Simplified Arabic" w:hAnsi="Simplified Arabic"/>
          <w:szCs w:val="20"/>
          <w:rtl/>
        </w:rPr>
        <w:t xml:space="preserve"> المواطنة الصالحة</w:t>
      </w:r>
      <w:r w:rsidRPr="00D60676">
        <w:rPr>
          <w:rFonts w:ascii="Simplified Arabic" w:hAnsi="Simplified Arabic" w:hint="cs"/>
          <w:szCs w:val="20"/>
          <w:rtl/>
        </w:rPr>
        <w:t>ِ</w:t>
      </w:r>
      <w:r w:rsidRPr="00D60676">
        <w:rPr>
          <w:rFonts w:ascii="Simplified Arabic" w:hAnsi="Simplified Arabic"/>
          <w:szCs w:val="20"/>
          <w:rtl/>
        </w:rPr>
        <w:t xml:space="preserve"> على المدى البعيد. وإذا وضعنا في الحسبان أن</w:t>
      </w:r>
      <w:r w:rsidRPr="00D60676">
        <w:rPr>
          <w:rFonts w:ascii="Simplified Arabic" w:hAnsi="Simplified Arabic" w:hint="cs"/>
          <w:szCs w:val="20"/>
          <w:rtl/>
        </w:rPr>
        <w:t>َّ</w:t>
      </w:r>
      <w:r w:rsidRPr="00D60676">
        <w:rPr>
          <w:rFonts w:ascii="Simplified Arabic" w:hAnsi="Simplified Arabic"/>
          <w:szCs w:val="20"/>
          <w:rtl/>
        </w:rPr>
        <w:t xml:space="preserve"> الطلبة الخريجين</w:t>
      </w:r>
      <w:r w:rsidRPr="00D60676">
        <w:rPr>
          <w:rFonts w:ascii="Simplified Arabic" w:hAnsi="Simplified Arabic" w:hint="cs"/>
          <w:szCs w:val="20"/>
          <w:rtl/>
        </w:rPr>
        <w:t>َ</w:t>
      </w:r>
      <w:r w:rsidRPr="00D60676">
        <w:rPr>
          <w:rFonts w:ascii="Simplified Arabic" w:hAnsi="Simplified Arabic"/>
          <w:szCs w:val="20"/>
          <w:rtl/>
        </w:rPr>
        <w:t xml:space="preserve"> المعني</w:t>
      </w:r>
      <w:r w:rsidRPr="00D60676">
        <w:rPr>
          <w:rFonts w:ascii="Simplified Arabic" w:hAnsi="Simplified Arabic" w:hint="cs"/>
          <w:szCs w:val="20"/>
          <w:rtl/>
        </w:rPr>
        <w:t>ِّ</w:t>
      </w:r>
      <w:r w:rsidRPr="00D60676">
        <w:rPr>
          <w:rFonts w:ascii="Simplified Arabic" w:hAnsi="Simplified Arabic"/>
          <w:szCs w:val="20"/>
          <w:rtl/>
        </w:rPr>
        <w:t>ين</w:t>
      </w:r>
      <w:r w:rsidRPr="00D60676">
        <w:rPr>
          <w:rFonts w:ascii="Simplified Arabic" w:hAnsi="Simplified Arabic" w:hint="cs"/>
          <w:szCs w:val="20"/>
          <w:rtl/>
        </w:rPr>
        <w:t>َ</w:t>
      </w:r>
      <w:r w:rsidRPr="00D60676">
        <w:rPr>
          <w:rFonts w:ascii="Simplified Arabic" w:hAnsi="Simplified Arabic"/>
          <w:szCs w:val="20"/>
          <w:rtl/>
        </w:rPr>
        <w:t xml:space="preserve"> يكونون البنية</w:t>
      </w:r>
      <w:r w:rsidRPr="00D60676">
        <w:rPr>
          <w:rFonts w:ascii="Simplified Arabic" w:hAnsi="Simplified Arabic" w:hint="cs"/>
          <w:szCs w:val="20"/>
          <w:rtl/>
        </w:rPr>
        <w:t>َ</w:t>
      </w:r>
      <w:r w:rsidRPr="00D60676">
        <w:rPr>
          <w:rFonts w:ascii="Simplified Arabic" w:hAnsi="Simplified Arabic"/>
          <w:szCs w:val="20"/>
          <w:rtl/>
        </w:rPr>
        <w:t xml:space="preserve"> الأساسية</w:t>
      </w:r>
      <w:r w:rsidRPr="00D60676">
        <w:rPr>
          <w:rFonts w:ascii="Simplified Arabic" w:hAnsi="Simplified Arabic" w:hint="cs"/>
          <w:szCs w:val="20"/>
          <w:rtl/>
        </w:rPr>
        <w:t>َ</w:t>
      </w:r>
      <w:r w:rsidRPr="00D60676">
        <w:rPr>
          <w:rFonts w:ascii="Simplified Arabic" w:hAnsi="Simplified Arabic"/>
          <w:szCs w:val="20"/>
          <w:rtl/>
        </w:rPr>
        <w:t xml:space="preserve"> للإطارات </w:t>
      </w:r>
      <w:r w:rsidRPr="00D60676">
        <w:rPr>
          <w:rFonts w:ascii="Simplified Arabic" w:hAnsi="Simplified Arabic"/>
          <w:szCs w:val="20"/>
          <w:rtl/>
        </w:rPr>
        <w:lastRenderedPageBreak/>
        <w:t>التعليمية</w:t>
      </w:r>
      <w:r w:rsidRPr="00D60676">
        <w:rPr>
          <w:rFonts w:ascii="Simplified Arabic" w:hAnsi="Simplified Arabic" w:hint="cs"/>
          <w:szCs w:val="20"/>
          <w:rtl/>
        </w:rPr>
        <w:t>ِ</w:t>
      </w:r>
      <w:r w:rsidRPr="00D60676">
        <w:rPr>
          <w:rFonts w:ascii="Simplified Arabic" w:hAnsi="Simplified Arabic"/>
          <w:szCs w:val="20"/>
          <w:rtl/>
        </w:rPr>
        <w:t xml:space="preserve"> المدرسية</w:t>
      </w:r>
      <w:r w:rsidRPr="00D60676">
        <w:rPr>
          <w:rFonts w:ascii="Simplified Arabic" w:hAnsi="Simplified Arabic" w:hint="cs"/>
          <w:szCs w:val="20"/>
          <w:rtl/>
        </w:rPr>
        <w:t>ِ</w:t>
      </w:r>
      <w:r w:rsidRPr="00D60676">
        <w:rPr>
          <w:rFonts w:ascii="Simplified Arabic" w:hAnsi="Simplified Arabic"/>
          <w:szCs w:val="20"/>
          <w:rtl/>
        </w:rPr>
        <w:t xml:space="preserve"> والمؤس</w:t>
      </w:r>
      <w:r w:rsidRPr="00D60676">
        <w:rPr>
          <w:rFonts w:ascii="Simplified Arabic" w:hAnsi="Simplified Arabic" w:hint="cs"/>
          <w:szCs w:val="20"/>
          <w:rtl/>
        </w:rPr>
        <w:t>َّ</w:t>
      </w:r>
      <w:r w:rsidRPr="00D60676">
        <w:rPr>
          <w:rFonts w:ascii="Simplified Arabic" w:hAnsi="Simplified Arabic"/>
          <w:szCs w:val="20"/>
          <w:rtl/>
        </w:rPr>
        <w:t>سية</w:t>
      </w:r>
      <w:r w:rsidRPr="00D60676">
        <w:rPr>
          <w:rFonts w:ascii="Simplified Arabic" w:hAnsi="Simplified Arabic" w:hint="cs"/>
          <w:szCs w:val="20"/>
          <w:rtl/>
        </w:rPr>
        <w:t>ِ</w:t>
      </w:r>
      <w:r w:rsidRPr="00D60676">
        <w:rPr>
          <w:rFonts w:ascii="Simplified Arabic" w:hAnsi="Simplified Arabic"/>
          <w:szCs w:val="20"/>
          <w:rtl/>
        </w:rPr>
        <w:t xml:space="preserve"> الثقافية</w:t>
      </w:r>
      <w:r w:rsidRPr="00D60676">
        <w:rPr>
          <w:rFonts w:ascii="Simplified Arabic" w:hAnsi="Simplified Arabic" w:hint="cs"/>
          <w:szCs w:val="20"/>
          <w:rtl/>
        </w:rPr>
        <w:t>ِ</w:t>
      </w:r>
      <w:r w:rsidRPr="00D60676">
        <w:rPr>
          <w:rFonts w:ascii="Simplified Arabic" w:hAnsi="Simplified Arabic"/>
          <w:szCs w:val="20"/>
          <w:rtl/>
        </w:rPr>
        <w:t xml:space="preserve"> المختلفة، فإننا عندئذٍ سوف نلاحظ</w:t>
      </w:r>
      <w:r w:rsidRPr="00D60676">
        <w:rPr>
          <w:rFonts w:ascii="Simplified Arabic" w:hAnsi="Simplified Arabic" w:hint="cs"/>
          <w:szCs w:val="20"/>
          <w:rtl/>
        </w:rPr>
        <w:t>ُ</w:t>
      </w:r>
      <w:r w:rsidRPr="00D60676">
        <w:rPr>
          <w:rFonts w:ascii="Simplified Arabic" w:hAnsi="Simplified Arabic"/>
          <w:szCs w:val="20"/>
          <w:rtl/>
        </w:rPr>
        <w:t xml:space="preserve"> أن</w:t>
      </w:r>
      <w:r w:rsidRPr="00D60676">
        <w:rPr>
          <w:rFonts w:ascii="Simplified Arabic" w:hAnsi="Simplified Arabic" w:hint="cs"/>
          <w:szCs w:val="20"/>
          <w:rtl/>
        </w:rPr>
        <w:t>َّ</w:t>
      </w:r>
      <w:r w:rsidRPr="00D60676">
        <w:rPr>
          <w:rFonts w:ascii="Simplified Arabic" w:hAnsi="Simplified Arabic"/>
          <w:szCs w:val="20"/>
          <w:rtl/>
        </w:rPr>
        <w:t xml:space="preserve"> هؤلاء يجدون مهم</w:t>
      </w:r>
      <w:r w:rsidRPr="00D60676">
        <w:rPr>
          <w:rFonts w:ascii="Simplified Arabic" w:hAnsi="Simplified Arabic" w:hint="cs"/>
          <w:szCs w:val="20"/>
          <w:rtl/>
        </w:rPr>
        <w:t>َّ</w:t>
      </w:r>
      <w:r w:rsidRPr="00D60676">
        <w:rPr>
          <w:rFonts w:ascii="Simplified Arabic" w:hAnsi="Simplified Arabic"/>
          <w:szCs w:val="20"/>
          <w:rtl/>
        </w:rPr>
        <w:t>ت</w:t>
      </w:r>
      <w:r w:rsidRPr="00D60676">
        <w:rPr>
          <w:rFonts w:ascii="Simplified Arabic" w:hAnsi="Simplified Arabic" w:hint="cs"/>
          <w:szCs w:val="20"/>
          <w:rtl/>
        </w:rPr>
        <w:t>َ</w:t>
      </w:r>
      <w:r w:rsidRPr="00D60676">
        <w:rPr>
          <w:rFonts w:ascii="Simplified Arabic" w:hAnsi="Simplified Arabic"/>
          <w:szCs w:val="20"/>
          <w:rtl/>
        </w:rPr>
        <w:t xml:space="preserve">هم في </w:t>
      </w:r>
      <w:r w:rsidRPr="00D60676">
        <w:rPr>
          <w:rFonts w:ascii="Simplified Arabic" w:hAnsi="Simplified Arabic" w:hint="cs"/>
          <w:szCs w:val="20"/>
          <w:rtl/>
        </w:rPr>
        <w:t>إ</w:t>
      </w:r>
      <w:r w:rsidRPr="00D60676">
        <w:rPr>
          <w:rFonts w:ascii="Simplified Arabic" w:hAnsi="Simplified Arabic"/>
          <w:szCs w:val="20"/>
          <w:rtl/>
        </w:rPr>
        <w:t>نتاج البؤس الاجتماعي</w:t>
      </w:r>
      <w:r w:rsidRPr="00D60676">
        <w:rPr>
          <w:rFonts w:ascii="Simplified Arabic" w:hAnsi="Simplified Arabic" w:hint="cs"/>
          <w:szCs w:val="20"/>
          <w:rtl/>
        </w:rPr>
        <w:t>ِّ</w:t>
      </w:r>
      <w:r w:rsidRPr="00D60676">
        <w:rPr>
          <w:rFonts w:ascii="Simplified Arabic" w:hAnsi="Simplified Arabic"/>
          <w:szCs w:val="20"/>
          <w:rtl/>
        </w:rPr>
        <w:t xml:space="preserve"> والثقافي</w:t>
      </w:r>
      <w:r w:rsidRPr="00D60676">
        <w:rPr>
          <w:rFonts w:ascii="Simplified Arabic" w:hAnsi="Simplified Arabic" w:hint="cs"/>
          <w:szCs w:val="20"/>
          <w:rtl/>
        </w:rPr>
        <w:t>ِّ</w:t>
      </w:r>
      <w:r w:rsidRPr="00D60676">
        <w:rPr>
          <w:rFonts w:ascii="Simplified Arabic" w:hAnsi="Simplified Arabic"/>
          <w:szCs w:val="20"/>
          <w:rtl/>
        </w:rPr>
        <w:t xml:space="preserve"> وفي إعادة </w:t>
      </w:r>
      <w:r w:rsidRPr="00D60676">
        <w:rPr>
          <w:rFonts w:ascii="Simplified Arabic" w:hAnsi="Simplified Arabic" w:hint="cs"/>
          <w:szCs w:val="20"/>
          <w:rtl/>
        </w:rPr>
        <w:t>إ</w:t>
      </w:r>
      <w:r w:rsidRPr="00D60676">
        <w:rPr>
          <w:rFonts w:ascii="Simplified Arabic" w:hAnsi="Simplified Arabic"/>
          <w:szCs w:val="20"/>
          <w:rtl/>
        </w:rPr>
        <w:t>نتاج</w:t>
      </w:r>
      <w:r w:rsidRPr="00D60676">
        <w:rPr>
          <w:rFonts w:ascii="Simplified Arabic" w:hAnsi="Simplified Arabic" w:hint="cs"/>
          <w:szCs w:val="20"/>
          <w:rtl/>
        </w:rPr>
        <w:t>ِ</w:t>
      </w:r>
      <w:r w:rsidRPr="00D60676">
        <w:rPr>
          <w:rFonts w:ascii="Simplified Arabic" w:hAnsi="Simplified Arabic"/>
          <w:szCs w:val="20"/>
          <w:rtl/>
        </w:rPr>
        <w:t>هما وتعميمهما.</w:t>
      </w:r>
    </w:p>
    <w:p w14:paraId="2D3E19DA"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وعلى الصعيد الرسمي، أك</w:t>
      </w:r>
      <w:r w:rsidRPr="00D60676">
        <w:rPr>
          <w:rFonts w:ascii="Simplified Arabic" w:hAnsi="Simplified Arabic" w:hint="cs"/>
          <w:szCs w:val="20"/>
          <w:rtl/>
        </w:rPr>
        <w:t>َّ</w:t>
      </w:r>
      <w:r w:rsidRPr="00D60676">
        <w:rPr>
          <w:rFonts w:ascii="Simplified Arabic" w:hAnsi="Simplified Arabic"/>
          <w:szCs w:val="20"/>
          <w:rtl/>
        </w:rPr>
        <w:t>د</w:t>
      </w:r>
      <w:r w:rsidRPr="00D60676">
        <w:rPr>
          <w:rFonts w:ascii="Simplified Arabic" w:hAnsi="Simplified Arabic" w:hint="cs"/>
          <w:szCs w:val="20"/>
          <w:rtl/>
        </w:rPr>
        <w:t>َ</w:t>
      </w:r>
      <w:r w:rsidRPr="00D60676">
        <w:rPr>
          <w:rFonts w:ascii="Simplified Arabic" w:hAnsi="Simplified Arabic"/>
          <w:szCs w:val="20"/>
          <w:rtl/>
        </w:rPr>
        <w:t xml:space="preserve"> عمرو عزت سلامة أهمية</w:t>
      </w:r>
      <w:r w:rsidRPr="00D60676">
        <w:rPr>
          <w:rFonts w:ascii="Simplified Arabic" w:hAnsi="Simplified Arabic" w:hint="cs"/>
          <w:szCs w:val="20"/>
          <w:rtl/>
        </w:rPr>
        <w:t>َ</w:t>
      </w:r>
      <w:r w:rsidRPr="00D60676">
        <w:rPr>
          <w:rFonts w:ascii="Simplified Arabic" w:hAnsi="Simplified Arabic"/>
          <w:szCs w:val="20"/>
          <w:rtl/>
        </w:rPr>
        <w:t xml:space="preserve"> العمل</w:t>
      </w:r>
      <w:r w:rsidRPr="00D60676">
        <w:rPr>
          <w:rFonts w:ascii="Simplified Arabic" w:hAnsi="Simplified Arabic" w:hint="cs"/>
          <w:szCs w:val="20"/>
          <w:rtl/>
        </w:rPr>
        <w:t>ِ</w:t>
      </w:r>
      <w:r w:rsidRPr="00D60676">
        <w:rPr>
          <w:rFonts w:ascii="Simplified Arabic" w:hAnsi="Simplified Arabic"/>
          <w:szCs w:val="20"/>
          <w:rtl/>
        </w:rPr>
        <w:t xml:space="preserve"> العربي</w:t>
      </w:r>
      <w:r w:rsidRPr="00D60676">
        <w:rPr>
          <w:rFonts w:ascii="Simplified Arabic" w:hAnsi="Simplified Arabic" w:hint="cs"/>
          <w:szCs w:val="20"/>
          <w:rtl/>
        </w:rPr>
        <w:t>ِّ</w:t>
      </w:r>
      <w:r w:rsidRPr="00D60676">
        <w:rPr>
          <w:rFonts w:ascii="Simplified Arabic" w:hAnsi="Simplified Arabic"/>
          <w:szCs w:val="20"/>
          <w:rtl/>
        </w:rPr>
        <w:t xml:space="preserve"> الجماعي لتحقيق أهداف</w:t>
      </w:r>
      <w:r w:rsidRPr="00D60676">
        <w:rPr>
          <w:rFonts w:ascii="Simplified Arabic" w:hAnsi="Simplified Arabic" w:hint="cs"/>
          <w:szCs w:val="20"/>
          <w:rtl/>
        </w:rPr>
        <w:t>ِ</w:t>
      </w:r>
      <w:r w:rsidRPr="00D60676">
        <w:rPr>
          <w:rFonts w:ascii="Simplified Arabic" w:hAnsi="Simplified Arabic"/>
          <w:szCs w:val="20"/>
          <w:rtl/>
        </w:rPr>
        <w:t xml:space="preserve"> التنمية التي تحتاج</w:t>
      </w:r>
      <w:r w:rsidRPr="00D60676">
        <w:rPr>
          <w:rFonts w:ascii="Simplified Arabic" w:hAnsi="Simplified Arabic" w:hint="cs"/>
          <w:szCs w:val="20"/>
          <w:rtl/>
        </w:rPr>
        <w:t>ُ</w:t>
      </w:r>
      <w:r w:rsidRPr="00D60676">
        <w:rPr>
          <w:rFonts w:ascii="Simplified Arabic" w:hAnsi="Simplified Arabic"/>
          <w:szCs w:val="20"/>
          <w:rtl/>
        </w:rPr>
        <w:t>ها المجتمعات</w:t>
      </w:r>
      <w:r w:rsidRPr="00D60676">
        <w:rPr>
          <w:rFonts w:ascii="Simplified Arabic" w:hAnsi="Simplified Arabic" w:hint="cs"/>
          <w:szCs w:val="20"/>
          <w:rtl/>
        </w:rPr>
        <w:t>ُ</w:t>
      </w:r>
      <w:r w:rsidRPr="00D60676">
        <w:rPr>
          <w:rFonts w:ascii="Simplified Arabic" w:hAnsi="Simplified Arabic"/>
          <w:szCs w:val="20"/>
          <w:rtl/>
        </w:rPr>
        <w:t xml:space="preserve"> العربية. وحُد</w:t>
      </w:r>
      <w:r w:rsidRPr="00D60676">
        <w:rPr>
          <w:rFonts w:ascii="Simplified Arabic" w:hAnsi="Simplified Arabic" w:hint="cs"/>
          <w:szCs w:val="20"/>
          <w:rtl/>
        </w:rPr>
        <w:t>ِّ</w:t>
      </w:r>
      <w:r w:rsidRPr="00D60676">
        <w:rPr>
          <w:rFonts w:ascii="Simplified Arabic" w:hAnsi="Simplified Arabic"/>
          <w:szCs w:val="20"/>
          <w:rtl/>
        </w:rPr>
        <w:t>دت</w:t>
      </w:r>
      <w:r w:rsidRPr="00D60676">
        <w:rPr>
          <w:rFonts w:ascii="Simplified Arabic" w:hAnsi="Simplified Arabic" w:hint="cs"/>
          <w:szCs w:val="20"/>
          <w:rtl/>
        </w:rPr>
        <w:t>ِ</w:t>
      </w:r>
      <w:r w:rsidRPr="00D60676">
        <w:rPr>
          <w:rFonts w:ascii="Simplified Arabic" w:hAnsi="Simplified Arabic"/>
          <w:szCs w:val="20"/>
          <w:rtl/>
        </w:rPr>
        <w:t xml:space="preserve"> التدابير</w:t>
      </w:r>
      <w:r w:rsidRPr="00D60676">
        <w:rPr>
          <w:rFonts w:ascii="Simplified Arabic" w:hAnsi="Simplified Arabic" w:hint="cs"/>
          <w:szCs w:val="20"/>
          <w:rtl/>
        </w:rPr>
        <w:t>ُ</w:t>
      </w:r>
      <w:r w:rsidRPr="00D60676">
        <w:rPr>
          <w:rFonts w:ascii="Simplified Arabic" w:hAnsi="Simplified Arabic"/>
          <w:szCs w:val="20"/>
          <w:rtl/>
        </w:rPr>
        <w:t xml:space="preserve"> الرامية</w:t>
      </w:r>
      <w:r w:rsidRPr="00D60676">
        <w:rPr>
          <w:rFonts w:ascii="Simplified Arabic" w:hAnsi="Simplified Arabic" w:hint="cs"/>
          <w:szCs w:val="20"/>
          <w:rtl/>
        </w:rPr>
        <w:t>ُ</w:t>
      </w:r>
      <w:r w:rsidRPr="00D60676">
        <w:rPr>
          <w:rFonts w:ascii="Simplified Arabic" w:hAnsi="Simplified Arabic"/>
          <w:szCs w:val="20"/>
          <w:rtl/>
        </w:rPr>
        <w:t xml:space="preserve"> إلى تعزيز دور الجامعات</w:t>
      </w:r>
      <w:r w:rsidRPr="00D60676">
        <w:rPr>
          <w:rFonts w:ascii="Simplified Arabic" w:hAnsi="Simplified Arabic" w:hint="cs"/>
          <w:szCs w:val="20"/>
          <w:rtl/>
        </w:rPr>
        <w:t>ِ</w:t>
      </w:r>
      <w:r w:rsidRPr="00D60676">
        <w:rPr>
          <w:rFonts w:ascii="Simplified Arabic" w:hAnsi="Simplified Arabic"/>
          <w:szCs w:val="20"/>
          <w:rtl/>
        </w:rPr>
        <w:t xml:space="preserve"> العربية</w:t>
      </w:r>
      <w:r w:rsidRPr="00D60676">
        <w:rPr>
          <w:rFonts w:ascii="Simplified Arabic" w:hAnsi="Simplified Arabic" w:hint="cs"/>
          <w:szCs w:val="20"/>
          <w:rtl/>
        </w:rPr>
        <w:t>ِ</w:t>
      </w:r>
      <w:r w:rsidRPr="00D60676">
        <w:rPr>
          <w:rFonts w:ascii="Simplified Arabic" w:hAnsi="Simplified Arabic"/>
          <w:szCs w:val="20"/>
          <w:rtl/>
        </w:rPr>
        <w:t xml:space="preserve"> في تحقيق أهداف</w:t>
      </w:r>
      <w:r w:rsidRPr="00D60676">
        <w:rPr>
          <w:rFonts w:ascii="Simplified Arabic" w:hAnsi="Simplified Arabic" w:hint="cs"/>
          <w:szCs w:val="20"/>
          <w:rtl/>
        </w:rPr>
        <w:t>ِ</w:t>
      </w:r>
      <w:r w:rsidRPr="00D60676">
        <w:rPr>
          <w:rFonts w:ascii="Simplified Arabic" w:hAnsi="Simplified Arabic"/>
          <w:szCs w:val="20"/>
          <w:rtl/>
        </w:rPr>
        <w:t xml:space="preserve"> التنمية</w:t>
      </w:r>
      <w:r w:rsidRPr="00D60676">
        <w:rPr>
          <w:rFonts w:ascii="Simplified Arabic" w:hAnsi="Simplified Arabic" w:hint="cs"/>
          <w:szCs w:val="20"/>
          <w:rtl/>
        </w:rPr>
        <w:t>ِ</w:t>
      </w:r>
      <w:r w:rsidRPr="00D60676">
        <w:rPr>
          <w:rFonts w:ascii="Simplified Arabic" w:hAnsi="Simplified Arabic"/>
          <w:szCs w:val="20"/>
          <w:rtl/>
        </w:rPr>
        <w:t xml:space="preserve"> المستدامة في عروض</w:t>
      </w:r>
      <w:r w:rsidRPr="00D60676">
        <w:rPr>
          <w:rFonts w:ascii="Simplified Arabic" w:hAnsi="Simplified Arabic" w:hint="cs"/>
          <w:szCs w:val="20"/>
          <w:rtl/>
        </w:rPr>
        <w:t>ٍ</w:t>
      </w:r>
      <w:r w:rsidRPr="00D60676">
        <w:rPr>
          <w:rFonts w:ascii="Simplified Arabic" w:hAnsi="Simplified Arabic"/>
          <w:szCs w:val="20"/>
          <w:rtl/>
        </w:rPr>
        <w:t xml:space="preserve"> 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ها خبراء</w:t>
      </w:r>
      <w:r w:rsidRPr="00D60676">
        <w:rPr>
          <w:rFonts w:ascii="Simplified Arabic" w:hAnsi="Simplified Arabic" w:hint="cs"/>
          <w:szCs w:val="20"/>
          <w:rtl/>
        </w:rPr>
        <w:t>ُ</w:t>
      </w:r>
      <w:r w:rsidRPr="00D60676">
        <w:rPr>
          <w:rFonts w:ascii="Simplified Arabic" w:hAnsi="Simplified Arabic"/>
          <w:szCs w:val="20"/>
          <w:rtl/>
        </w:rPr>
        <w:t xml:space="preserve"> أكاديميون إداريون جامعيون عرب</w:t>
      </w:r>
      <w:r w:rsidRPr="00D60676">
        <w:rPr>
          <w:rFonts w:ascii="Simplified Arabic" w:hAnsi="Simplified Arabic" w:hint="cs"/>
          <w:szCs w:val="20"/>
          <w:rtl/>
        </w:rPr>
        <w:t>ٌ</w:t>
      </w:r>
      <w:r w:rsidRPr="00D60676">
        <w:rPr>
          <w:rFonts w:ascii="Simplified Arabic" w:hAnsi="Simplified Arabic"/>
          <w:szCs w:val="20"/>
          <w:rtl/>
        </w:rPr>
        <w:t>. وشملت</w:t>
      </w:r>
      <w:r w:rsidRPr="00D60676">
        <w:rPr>
          <w:rFonts w:ascii="Simplified Arabic" w:hAnsi="Simplified Arabic" w:hint="cs"/>
          <w:szCs w:val="20"/>
          <w:rtl/>
        </w:rPr>
        <w:t>ْ</w:t>
      </w:r>
      <w:r w:rsidRPr="00D60676">
        <w:rPr>
          <w:rFonts w:ascii="Simplified Arabic" w:hAnsi="Simplified Arabic"/>
          <w:szCs w:val="20"/>
          <w:rtl/>
        </w:rPr>
        <w:t xml:space="preserve"> هذه التدابير</w:t>
      </w:r>
      <w:r w:rsidRPr="00D60676">
        <w:rPr>
          <w:rFonts w:ascii="Simplified Arabic" w:hAnsi="Simplified Arabic" w:hint="cs"/>
          <w:szCs w:val="20"/>
          <w:rtl/>
        </w:rPr>
        <w:t>ُ</w:t>
      </w:r>
      <w:r w:rsidRPr="00D60676">
        <w:rPr>
          <w:rFonts w:ascii="Simplified Arabic" w:hAnsi="Simplified Arabic"/>
          <w:szCs w:val="20"/>
          <w:rtl/>
        </w:rPr>
        <w:t xml:space="preserve"> دمج</w:t>
      </w:r>
      <w:r w:rsidRPr="00D60676">
        <w:rPr>
          <w:rFonts w:ascii="Simplified Arabic" w:hAnsi="Simplified Arabic" w:hint="cs"/>
          <w:szCs w:val="20"/>
          <w:rtl/>
        </w:rPr>
        <w:t>َ</w:t>
      </w:r>
      <w:r w:rsidRPr="00D60676">
        <w:rPr>
          <w:rFonts w:ascii="Simplified Arabic" w:hAnsi="Simplified Arabic"/>
          <w:szCs w:val="20"/>
          <w:rtl/>
        </w:rPr>
        <w:t xml:space="preserve"> أهداف</w:t>
      </w:r>
      <w:r w:rsidRPr="00D60676">
        <w:rPr>
          <w:rFonts w:ascii="Simplified Arabic" w:hAnsi="Simplified Arabic" w:hint="cs"/>
          <w:szCs w:val="20"/>
          <w:rtl/>
        </w:rPr>
        <w:t>ِ</w:t>
      </w:r>
      <w:r w:rsidRPr="00D60676">
        <w:rPr>
          <w:rFonts w:ascii="Simplified Arabic" w:hAnsi="Simplified Arabic"/>
          <w:szCs w:val="20"/>
          <w:rtl/>
        </w:rPr>
        <w:t xml:space="preserve"> التنمية</w:t>
      </w:r>
      <w:r w:rsidRPr="00D60676">
        <w:rPr>
          <w:rFonts w:ascii="Simplified Arabic" w:hAnsi="Simplified Arabic" w:hint="cs"/>
          <w:szCs w:val="20"/>
          <w:rtl/>
        </w:rPr>
        <w:t>ِ</w:t>
      </w:r>
      <w:r w:rsidRPr="00D60676">
        <w:rPr>
          <w:rFonts w:ascii="Simplified Arabic" w:hAnsi="Simplified Arabic"/>
          <w:szCs w:val="20"/>
          <w:rtl/>
        </w:rPr>
        <w:t xml:space="preserve"> المستدامة وخطط</w:t>
      </w:r>
      <w:r w:rsidRPr="00D60676">
        <w:rPr>
          <w:rFonts w:ascii="Simplified Arabic" w:hAnsi="Simplified Arabic" w:hint="cs"/>
          <w:szCs w:val="20"/>
          <w:rtl/>
        </w:rPr>
        <w:t>َ</w:t>
      </w:r>
      <w:r w:rsidRPr="00D60676">
        <w:rPr>
          <w:rFonts w:ascii="Simplified Arabic" w:hAnsi="Simplified Arabic"/>
          <w:szCs w:val="20"/>
          <w:rtl/>
        </w:rPr>
        <w:t>ها عبر البرامج والمناهج</w:t>
      </w:r>
      <w:r w:rsidRPr="00D60676">
        <w:rPr>
          <w:rFonts w:ascii="Simplified Arabic" w:hAnsi="Simplified Arabic" w:hint="cs"/>
          <w:szCs w:val="20"/>
          <w:rtl/>
        </w:rPr>
        <w:t>ِ</w:t>
      </w:r>
      <w:r w:rsidRPr="00D60676">
        <w:rPr>
          <w:rFonts w:ascii="Simplified Arabic" w:hAnsi="Simplified Arabic"/>
          <w:szCs w:val="20"/>
          <w:rtl/>
        </w:rPr>
        <w:t xml:space="preserve"> الدراسية</w:t>
      </w:r>
      <w:r w:rsidRPr="00D60676">
        <w:rPr>
          <w:rFonts w:ascii="Simplified Arabic" w:hAnsi="Simplified Arabic" w:hint="cs"/>
          <w:szCs w:val="20"/>
          <w:rtl/>
        </w:rPr>
        <w:t>ِ</w:t>
      </w:r>
      <w:r w:rsidRPr="00D60676">
        <w:rPr>
          <w:rFonts w:ascii="Simplified Arabic" w:hAnsi="Simplified Arabic"/>
          <w:szCs w:val="20"/>
          <w:rtl/>
        </w:rPr>
        <w:t xml:space="preserve"> في الجامعات</w:t>
      </w:r>
      <w:r w:rsidRPr="00D60676">
        <w:rPr>
          <w:rFonts w:ascii="Simplified Arabic" w:hAnsi="Simplified Arabic" w:hint="cs"/>
          <w:szCs w:val="20"/>
          <w:rtl/>
        </w:rPr>
        <w:t>ِ</w:t>
      </w:r>
      <w:r w:rsidRPr="00D60676">
        <w:rPr>
          <w:rFonts w:ascii="Simplified Arabic" w:hAnsi="Simplified Arabic"/>
          <w:szCs w:val="20"/>
          <w:rtl/>
        </w:rPr>
        <w:t xml:space="preserve"> في المرحلتين الجامعية</w:t>
      </w:r>
      <w:r w:rsidRPr="00D60676">
        <w:rPr>
          <w:rFonts w:ascii="Simplified Arabic" w:hAnsi="Simplified Arabic" w:hint="cs"/>
          <w:szCs w:val="20"/>
          <w:rtl/>
        </w:rPr>
        <w:t>ِ</w:t>
      </w:r>
      <w:r w:rsidRPr="00D60676">
        <w:rPr>
          <w:rFonts w:ascii="Simplified Arabic" w:hAnsi="Simplified Arabic"/>
          <w:szCs w:val="20"/>
          <w:rtl/>
        </w:rPr>
        <w:t xml:space="preserve"> الأولى والدراسات</w:t>
      </w:r>
      <w:r w:rsidRPr="00D60676">
        <w:rPr>
          <w:rFonts w:ascii="Simplified Arabic" w:hAnsi="Simplified Arabic" w:hint="cs"/>
          <w:szCs w:val="20"/>
          <w:rtl/>
        </w:rPr>
        <w:t>ِ</w:t>
      </w:r>
      <w:r w:rsidRPr="00D60676">
        <w:rPr>
          <w:rFonts w:ascii="Simplified Arabic" w:hAnsi="Simplified Arabic"/>
          <w:szCs w:val="20"/>
          <w:rtl/>
        </w:rPr>
        <w:t xml:space="preserve"> العليا، وفي البحوث والاستشارات</w:t>
      </w:r>
      <w:r w:rsidRPr="00D60676">
        <w:rPr>
          <w:rFonts w:ascii="Simplified Arabic" w:hAnsi="Simplified Arabic" w:hint="cs"/>
          <w:szCs w:val="20"/>
          <w:rtl/>
        </w:rPr>
        <w:t>ِ</w:t>
      </w:r>
      <w:r w:rsidRPr="00D60676">
        <w:rPr>
          <w:rFonts w:ascii="Simplified Arabic" w:hAnsi="Simplified Arabic"/>
          <w:szCs w:val="20"/>
          <w:rtl/>
        </w:rPr>
        <w:t xml:space="preserve"> والدراسات</w:t>
      </w:r>
      <w:r w:rsidRPr="00D60676">
        <w:rPr>
          <w:rFonts w:ascii="Simplified Arabic" w:hAnsi="Simplified Arabic" w:hint="cs"/>
          <w:szCs w:val="20"/>
          <w:rtl/>
        </w:rPr>
        <w:t>ِ</w:t>
      </w:r>
      <w:r w:rsidRPr="00D60676">
        <w:rPr>
          <w:rFonts w:ascii="Simplified Arabic" w:hAnsi="Simplified Arabic"/>
          <w:szCs w:val="20"/>
          <w:rtl/>
        </w:rPr>
        <w:t xml:space="preserve"> ذات</w:t>
      </w:r>
      <w:r w:rsidRPr="00D60676">
        <w:rPr>
          <w:rFonts w:ascii="Simplified Arabic" w:hAnsi="Simplified Arabic" w:hint="cs"/>
          <w:szCs w:val="20"/>
          <w:rtl/>
        </w:rPr>
        <w:t>ِ</w:t>
      </w:r>
      <w:r w:rsidRPr="00D60676">
        <w:rPr>
          <w:rFonts w:ascii="Simplified Arabic" w:hAnsi="Simplified Arabic"/>
          <w:szCs w:val="20"/>
          <w:rtl/>
        </w:rPr>
        <w:t xml:space="preserve"> الصلة، على النحو الذي يتيح</w:t>
      </w:r>
      <w:r w:rsidRPr="00D60676">
        <w:rPr>
          <w:rFonts w:ascii="Simplified Arabic" w:hAnsi="Simplified Arabic" w:hint="cs"/>
          <w:szCs w:val="20"/>
          <w:rtl/>
        </w:rPr>
        <w:t>ُ</w:t>
      </w:r>
      <w:r w:rsidRPr="00D60676">
        <w:rPr>
          <w:rFonts w:ascii="Simplified Arabic" w:hAnsi="Simplified Arabic"/>
          <w:szCs w:val="20"/>
          <w:rtl/>
        </w:rPr>
        <w:t xml:space="preserve"> بناء</w:t>
      </w:r>
      <w:r w:rsidRPr="00D60676">
        <w:rPr>
          <w:rFonts w:ascii="Simplified Arabic" w:hAnsi="Simplified Arabic" w:hint="cs"/>
          <w:szCs w:val="20"/>
          <w:rtl/>
        </w:rPr>
        <w:t>َ</w:t>
      </w:r>
      <w:r w:rsidRPr="00D60676">
        <w:rPr>
          <w:rFonts w:ascii="Simplified Arabic" w:hAnsi="Simplified Arabic"/>
          <w:szCs w:val="20"/>
          <w:rtl/>
        </w:rPr>
        <w:t xml:space="preserve"> القدرات</w:t>
      </w:r>
      <w:r w:rsidRPr="00D60676">
        <w:rPr>
          <w:rFonts w:ascii="Simplified Arabic" w:hAnsi="Simplified Arabic" w:hint="cs"/>
          <w:szCs w:val="20"/>
          <w:rtl/>
        </w:rPr>
        <w:t>ِ</w:t>
      </w:r>
      <w:r w:rsidRPr="00D60676">
        <w:rPr>
          <w:rFonts w:ascii="Simplified Arabic" w:hAnsi="Simplified Arabic"/>
          <w:szCs w:val="20"/>
          <w:rtl/>
        </w:rPr>
        <w:t xml:space="preserve"> وتعزيز</w:t>
      </w:r>
      <w:r w:rsidRPr="00D60676">
        <w:rPr>
          <w:rFonts w:ascii="Simplified Arabic" w:hAnsi="Simplified Arabic" w:hint="cs"/>
          <w:szCs w:val="20"/>
          <w:rtl/>
        </w:rPr>
        <w:t>َ</w:t>
      </w:r>
      <w:r w:rsidRPr="00D60676">
        <w:rPr>
          <w:rFonts w:ascii="Simplified Arabic" w:hAnsi="Simplified Arabic"/>
          <w:szCs w:val="20"/>
          <w:rtl/>
        </w:rPr>
        <w:t xml:space="preserve"> الخبرات</w:t>
      </w:r>
      <w:r w:rsidRPr="00D60676">
        <w:rPr>
          <w:rFonts w:ascii="Simplified Arabic" w:hAnsi="Simplified Arabic" w:hint="cs"/>
          <w:szCs w:val="20"/>
          <w:rtl/>
        </w:rPr>
        <w:t>ِ</w:t>
      </w:r>
      <w:r w:rsidRPr="00D60676">
        <w:rPr>
          <w:rFonts w:ascii="Simplified Arabic" w:hAnsi="Simplified Arabic"/>
          <w:szCs w:val="20"/>
          <w:rtl/>
        </w:rPr>
        <w:t xml:space="preserve"> الوطنية</w:t>
      </w:r>
      <w:r w:rsidRPr="00D60676">
        <w:rPr>
          <w:rFonts w:ascii="Simplified Arabic" w:hAnsi="Simplified Arabic" w:hint="cs"/>
          <w:szCs w:val="20"/>
          <w:rtl/>
        </w:rPr>
        <w:t>ِ</w:t>
      </w:r>
      <w:r w:rsidRPr="00D60676">
        <w:rPr>
          <w:rFonts w:ascii="Simplified Arabic" w:hAnsi="Simplified Arabic"/>
          <w:szCs w:val="20"/>
          <w:rtl/>
        </w:rPr>
        <w:t>. وشملت</w:t>
      </w:r>
      <w:r w:rsidRPr="00D60676">
        <w:rPr>
          <w:rFonts w:ascii="Simplified Arabic" w:hAnsi="Simplified Arabic" w:hint="cs"/>
          <w:szCs w:val="20"/>
          <w:rtl/>
        </w:rPr>
        <w:t>ِ</w:t>
      </w:r>
      <w:r w:rsidRPr="00D60676">
        <w:rPr>
          <w:rFonts w:ascii="Simplified Arabic" w:hAnsi="Simplified Arabic"/>
          <w:szCs w:val="20"/>
          <w:rtl/>
        </w:rPr>
        <w:t xml:space="preserve"> التدابير</w:t>
      </w:r>
      <w:r w:rsidRPr="00D60676">
        <w:rPr>
          <w:rFonts w:ascii="Simplified Arabic" w:hAnsi="Simplified Arabic" w:hint="cs"/>
          <w:szCs w:val="20"/>
          <w:rtl/>
        </w:rPr>
        <w:t>ُ</w:t>
      </w:r>
      <w:r w:rsidRPr="00D60676">
        <w:rPr>
          <w:rFonts w:ascii="Simplified Arabic" w:hAnsi="Simplified Arabic"/>
          <w:szCs w:val="20"/>
          <w:rtl/>
        </w:rPr>
        <w:t xml:space="preserve"> الأخرى إنشاء</w:t>
      </w:r>
      <w:r w:rsidRPr="00D60676">
        <w:rPr>
          <w:rFonts w:ascii="Simplified Arabic" w:hAnsi="Simplified Arabic" w:hint="cs"/>
          <w:szCs w:val="20"/>
          <w:rtl/>
        </w:rPr>
        <w:t>َ</w:t>
      </w:r>
      <w:r w:rsidRPr="00D60676">
        <w:rPr>
          <w:rFonts w:ascii="Simplified Arabic" w:hAnsi="Simplified Arabic"/>
          <w:szCs w:val="20"/>
          <w:rtl/>
        </w:rPr>
        <w:t xml:space="preserve"> شراكات</w:t>
      </w:r>
      <w:r w:rsidRPr="00D60676">
        <w:rPr>
          <w:rFonts w:ascii="Simplified Arabic" w:hAnsi="Simplified Arabic" w:hint="cs"/>
          <w:szCs w:val="20"/>
          <w:rtl/>
        </w:rPr>
        <w:t>ٍ</w:t>
      </w:r>
      <w:r w:rsidRPr="00D60676">
        <w:rPr>
          <w:rFonts w:ascii="Simplified Arabic" w:hAnsi="Simplified Arabic"/>
          <w:szCs w:val="20"/>
          <w:rtl/>
        </w:rPr>
        <w:t xml:space="preserve"> بين مؤس</w:t>
      </w:r>
      <w:r w:rsidRPr="00D60676">
        <w:rPr>
          <w:rFonts w:ascii="Simplified Arabic" w:hAnsi="Simplified Arabic" w:hint="cs"/>
          <w:szCs w:val="20"/>
          <w:rtl/>
        </w:rPr>
        <w:t>َّ</w:t>
      </w:r>
      <w:r w:rsidRPr="00D60676">
        <w:rPr>
          <w:rFonts w:ascii="Simplified Arabic" w:hAnsi="Simplified Arabic"/>
          <w:szCs w:val="20"/>
          <w:rtl/>
        </w:rPr>
        <w:t>سات</w:t>
      </w:r>
      <w:r w:rsidRPr="00D60676">
        <w:rPr>
          <w:rFonts w:ascii="Simplified Arabic" w:hAnsi="Simplified Arabic" w:hint="cs"/>
          <w:szCs w:val="20"/>
          <w:rtl/>
        </w:rPr>
        <w:t>ِ</w:t>
      </w:r>
      <w:r w:rsidRPr="00D60676">
        <w:rPr>
          <w:rFonts w:ascii="Simplified Arabic" w:hAnsi="Simplified Arabic"/>
          <w:szCs w:val="20"/>
          <w:rtl/>
        </w:rPr>
        <w:t xml:space="preserve"> التعليم العالي العربية</w:t>
      </w:r>
      <w:r w:rsidRPr="00D60676">
        <w:rPr>
          <w:rFonts w:ascii="Simplified Arabic" w:hAnsi="Simplified Arabic" w:hint="cs"/>
          <w:szCs w:val="20"/>
          <w:rtl/>
        </w:rPr>
        <w:t>ِ</w:t>
      </w:r>
      <w:r w:rsidRPr="00D60676">
        <w:rPr>
          <w:rFonts w:ascii="Simplified Arabic" w:hAnsi="Simplified Arabic"/>
          <w:szCs w:val="20"/>
          <w:rtl/>
        </w:rPr>
        <w:t xml:space="preserve"> لتعزيز الجهود</w:t>
      </w:r>
      <w:r w:rsidRPr="00D60676">
        <w:rPr>
          <w:rFonts w:ascii="Simplified Arabic" w:hAnsi="Simplified Arabic" w:hint="cs"/>
          <w:szCs w:val="20"/>
          <w:rtl/>
        </w:rPr>
        <w:t>ِ</w:t>
      </w:r>
      <w:r w:rsidRPr="00D60676">
        <w:rPr>
          <w:rFonts w:ascii="Simplified Arabic" w:hAnsi="Simplified Arabic"/>
          <w:szCs w:val="20"/>
          <w:rtl/>
        </w:rPr>
        <w:t xml:space="preserve"> في معالجة التحديات</w:t>
      </w:r>
      <w:r w:rsidRPr="00D60676">
        <w:rPr>
          <w:rFonts w:ascii="Simplified Arabic" w:hAnsi="Simplified Arabic" w:hint="cs"/>
          <w:szCs w:val="20"/>
          <w:rtl/>
        </w:rPr>
        <w:t>ِ</w:t>
      </w:r>
      <w:r w:rsidRPr="00D60676">
        <w:rPr>
          <w:rFonts w:ascii="Simplified Arabic" w:hAnsi="Simplified Arabic"/>
          <w:szCs w:val="20"/>
          <w:rtl/>
        </w:rPr>
        <w:t xml:space="preserve"> مثل</w:t>
      </w:r>
      <w:r w:rsidRPr="00D60676">
        <w:rPr>
          <w:rFonts w:ascii="Simplified Arabic" w:hAnsi="Simplified Arabic" w:hint="cs"/>
          <w:szCs w:val="20"/>
          <w:rtl/>
        </w:rPr>
        <w:t>ِ</w:t>
      </w:r>
      <w:r w:rsidRPr="00D60676">
        <w:rPr>
          <w:rFonts w:ascii="Simplified Arabic" w:hAnsi="Simplified Arabic"/>
          <w:szCs w:val="20"/>
          <w:rtl/>
        </w:rPr>
        <w:t xml:space="preserve"> ارتفاع</w:t>
      </w:r>
      <w:r w:rsidRPr="00D60676">
        <w:rPr>
          <w:rFonts w:ascii="Simplified Arabic" w:hAnsi="Simplified Arabic" w:hint="cs"/>
          <w:szCs w:val="20"/>
          <w:rtl/>
        </w:rPr>
        <w:t>ِ</w:t>
      </w:r>
      <w:r w:rsidRPr="00D60676">
        <w:rPr>
          <w:rFonts w:ascii="Simplified Arabic" w:hAnsi="Simplified Arabic"/>
          <w:szCs w:val="20"/>
          <w:rtl/>
        </w:rPr>
        <w:t xml:space="preserve"> معدلات</w:t>
      </w:r>
      <w:r w:rsidRPr="00D60676">
        <w:rPr>
          <w:rFonts w:ascii="Simplified Arabic" w:hAnsi="Simplified Arabic" w:hint="cs"/>
          <w:szCs w:val="20"/>
          <w:rtl/>
        </w:rPr>
        <w:t>ِ</w:t>
      </w:r>
      <w:r w:rsidRPr="00D60676">
        <w:rPr>
          <w:rFonts w:ascii="Simplified Arabic" w:hAnsi="Simplified Arabic"/>
          <w:szCs w:val="20"/>
          <w:rtl/>
        </w:rPr>
        <w:t xml:space="preserve"> البطالة بين الشباب، والتهديدات</w:t>
      </w:r>
      <w:r w:rsidRPr="00D60676">
        <w:rPr>
          <w:rFonts w:ascii="Simplified Arabic" w:hAnsi="Simplified Arabic" w:hint="cs"/>
          <w:szCs w:val="20"/>
          <w:rtl/>
        </w:rPr>
        <w:t>ِ</w:t>
      </w:r>
      <w:r w:rsidRPr="00D60676">
        <w:rPr>
          <w:rFonts w:ascii="Simplified Arabic" w:hAnsi="Simplified Arabic"/>
          <w:szCs w:val="20"/>
          <w:rtl/>
        </w:rPr>
        <w:t xml:space="preserve"> الصحية، وفقدان</w:t>
      </w:r>
      <w:r w:rsidRPr="00D60676">
        <w:rPr>
          <w:rFonts w:ascii="Simplified Arabic" w:hAnsi="Simplified Arabic" w:hint="cs"/>
          <w:szCs w:val="20"/>
          <w:rtl/>
        </w:rPr>
        <w:t>ِ</w:t>
      </w:r>
      <w:r w:rsidRPr="00D60676">
        <w:rPr>
          <w:rFonts w:ascii="Simplified Arabic" w:hAnsi="Simplified Arabic"/>
          <w:szCs w:val="20"/>
          <w:rtl/>
        </w:rPr>
        <w:t xml:space="preserve"> التنو</w:t>
      </w:r>
      <w:r w:rsidRPr="00D60676">
        <w:rPr>
          <w:rFonts w:ascii="Simplified Arabic" w:hAnsi="Simplified Arabic" w:hint="cs"/>
          <w:szCs w:val="20"/>
          <w:rtl/>
        </w:rPr>
        <w:t>ُّ</w:t>
      </w:r>
      <w:r w:rsidRPr="00D60676">
        <w:rPr>
          <w:rFonts w:ascii="Simplified Arabic" w:hAnsi="Simplified Arabic"/>
          <w:szCs w:val="20"/>
          <w:rtl/>
        </w:rPr>
        <w:t>ع</w:t>
      </w:r>
      <w:r w:rsidRPr="00D60676">
        <w:rPr>
          <w:rFonts w:ascii="Simplified Arabic" w:hAnsi="Simplified Arabic" w:hint="cs"/>
          <w:szCs w:val="20"/>
          <w:rtl/>
        </w:rPr>
        <w:t>ِ</w:t>
      </w:r>
      <w:r w:rsidRPr="00D60676">
        <w:rPr>
          <w:rFonts w:ascii="Simplified Arabic" w:hAnsi="Simplified Arabic"/>
          <w:szCs w:val="20"/>
          <w:rtl/>
        </w:rPr>
        <w:t xml:space="preserve"> البيولوجي</w:t>
      </w:r>
      <w:r w:rsidRPr="00D60676">
        <w:rPr>
          <w:rFonts w:ascii="Simplified Arabic" w:hAnsi="Simplified Arabic" w:hint="cs"/>
          <w:szCs w:val="20"/>
          <w:rtl/>
        </w:rPr>
        <w:t>ِّ</w:t>
      </w:r>
      <w:r w:rsidRPr="00D60676">
        <w:rPr>
          <w:rFonts w:ascii="Simplified Arabic" w:hAnsi="Simplified Arabic"/>
          <w:szCs w:val="20"/>
          <w:rtl/>
        </w:rPr>
        <w:t>، والكوارث</w:t>
      </w:r>
      <w:r w:rsidRPr="00D60676">
        <w:rPr>
          <w:rFonts w:ascii="Simplified Arabic" w:hAnsi="Simplified Arabic" w:hint="cs"/>
          <w:szCs w:val="20"/>
          <w:rtl/>
        </w:rPr>
        <w:t>ِ</w:t>
      </w:r>
      <w:r w:rsidRPr="00D60676">
        <w:rPr>
          <w:rFonts w:ascii="Simplified Arabic" w:hAnsi="Simplified Arabic"/>
          <w:szCs w:val="20"/>
          <w:rtl/>
        </w:rPr>
        <w:t xml:space="preserve"> الطبيعية</w:t>
      </w:r>
      <w:r w:rsidRPr="00D60676">
        <w:rPr>
          <w:rFonts w:ascii="Simplified Arabic" w:hAnsi="Simplified Arabic" w:hint="cs"/>
          <w:szCs w:val="20"/>
          <w:rtl/>
        </w:rPr>
        <w:t>ِ</w:t>
      </w:r>
      <w:r w:rsidRPr="00D60676">
        <w:rPr>
          <w:rFonts w:ascii="Simplified Arabic" w:hAnsi="Simplified Arabic" w:hint="cs"/>
          <w:szCs w:val="20"/>
          <w:vertAlign w:val="superscript"/>
          <w:rtl/>
        </w:rPr>
        <w:t>(20)</w:t>
      </w:r>
      <w:r w:rsidRPr="00D60676">
        <w:rPr>
          <w:rFonts w:ascii="Simplified Arabic" w:hAnsi="Simplified Arabic"/>
          <w:szCs w:val="20"/>
          <w:rtl/>
        </w:rPr>
        <w:t>.</w:t>
      </w:r>
    </w:p>
    <w:p w14:paraId="42728701"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ومن المهم</w:t>
      </w:r>
      <w:r w:rsidRPr="00D60676">
        <w:rPr>
          <w:rFonts w:ascii="Simplified Arabic" w:hAnsi="Simplified Arabic" w:hint="cs"/>
          <w:szCs w:val="20"/>
          <w:rtl/>
        </w:rPr>
        <w:t>ِّ</w:t>
      </w:r>
      <w:r w:rsidRPr="00D60676">
        <w:rPr>
          <w:rFonts w:ascii="Simplified Arabic" w:hAnsi="Simplified Arabic"/>
          <w:szCs w:val="20"/>
          <w:rtl/>
        </w:rPr>
        <w:t xml:space="preserve"> الانتباه</w:t>
      </w:r>
      <w:r w:rsidRPr="00D60676">
        <w:rPr>
          <w:rFonts w:ascii="Simplified Arabic" w:hAnsi="Simplified Arabic" w:hint="cs"/>
          <w:szCs w:val="20"/>
          <w:rtl/>
        </w:rPr>
        <w:t>ُ</w:t>
      </w:r>
      <w:r w:rsidRPr="00D60676">
        <w:rPr>
          <w:rFonts w:ascii="Simplified Arabic" w:hAnsi="Simplified Arabic"/>
          <w:szCs w:val="20"/>
          <w:rtl/>
        </w:rPr>
        <w:t xml:space="preserve"> أحيانًا أن</w:t>
      </w:r>
      <w:r w:rsidRPr="00D60676">
        <w:rPr>
          <w:rFonts w:ascii="Simplified Arabic" w:hAnsi="Simplified Arabic" w:hint="cs"/>
          <w:szCs w:val="20"/>
          <w:rtl/>
        </w:rPr>
        <w:t>َّ</w:t>
      </w:r>
      <w:r w:rsidRPr="00D60676">
        <w:rPr>
          <w:rFonts w:ascii="Simplified Arabic" w:hAnsi="Simplified Arabic"/>
          <w:szCs w:val="20"/>
          <w:rtl/>
        </w:rPr>
        <w:t xml:space="preserve"> افتتاح</w:t>
      </w:r>
      <w:r w:rsidRPr="00D60676">
        <w:rPr>
          <w:rFonts w:ascii="Simplified Arabic" w:hAnsi="Simplified Arabic" w:hint="cs"/>
          <w:szCs w:val="20"/>
          <w:rtl/>
        </w:rPr>
        <w:t>َ</w:t>
      </w:r>
      <w:r w:rsidRPr="00D60676">
        <w:rPr>
          <w:rFonts w:ascii="Simplified Arabic" w:hAnsi="Simplified Arabic"/>
          <w:szCs w:val="20"/>
          <w:rtl/>
        </w:rPr>
        <w:t xml:space="preserve"> اختصاص</w:t>
      </w:r>
      <w:r w:rsidRPr="00D60676">
        <w:rPr>
          <w:rFonts w:ascii="Simplified Arabic" w:hAnsi="Simplified Arabic" w:hint="cs"/>
          <w:szCs w:val="20"/>
          <w:rtl/>
        </w:rPr>
        <w:t>ٍ</w:t>
      </w:r>
      <w:r w:rsidRPr="00D60676">
        <w:rPr>
          <w:rFonts w:ascii="Simplified Arabic" w:hAnsi="Simplified Arabic"/>
          <w:szCs w:val="20"/>
          <w:rtl/>
        </w:rPr>
        <w:t xml:space="preserve"> جديد</w:t>
      </w:r>
      <w:r w:rsidRPr="00D60676">
        <w:rPr>
          <w:rFonts w:ascii="Simplified Arabic" w:hAnsi="Simplified Arabic" w:hint="cs"/>
          <w:szCs w:val="20"/>
          <w:rtl/>
        </w:rPr>
        <w:t>ٍ</w:t>
      </w:r>
      <w:r w:rsidRPr="00D60676">
        <w:rPr>
          <w:rFonts w:ascii="Simplified Arabic" w:hAnsi="Simplified Arabic"/>
          <w:szCs w:val="20"/>
          <w:rtl/>
        </w:rPr>
        <w:t xml:space="preserve"> في جامعة عربية</w:t>
      </w:r>
      <w:r w:rsidRPr="00D60676">
        <w:rPr>
          <w:rFonts w:ascii="Simplified Arabic" w:hAnsi="Simplified Arabic" w:hint="cs"/>
          <w:szCs w:val="20"/>
          <w:rtl/>
        </w:rPr>
        <w:t>ٍ</w:t>
      </w:r>
      <w:r w:rsidRPr="00D60676">
        <w:rPr>
          <w:rFonts w:ascii="Simplified Arabic" w:hAnsi="Simplified Arabic"/>
          <w:szCs w:val="20"/>
          <w:rtl/>
        </w:rPr>
        <w:t xml:space="preserve"> ليستوعب أعدادًا من الطلبة مم</w:t>
      </w:r>
      <w:r w:rsidRPr="00D60676">
        <w:rPr>
          <w:rFonts w:ascii="Simplified Arabic" w:hAnsi="Simplified Arabic" w:hint="cs"/>
          <w:szCs w:val="20"/>
          <w:rtl/>
        </w:rPr>
        <w:t>َّ</w:t>
      </w:r>
      <w:r w:rsidRPr="00D60676">
        <w:rPr>
          <w:rFonts w:ascii="Simplified Arabic" w:hAnsi="Simplified Arabic"/>
          <w:szCs w:val="20"/>
          <w:rtl/>
        </w:rPr>
        <w:t>ن لم تستوعب</w:t>
      </w:r>
      <w:r w:rsidRPr="00D60676">
        <w:rPr>
          <w:rFonts w:ascii="Simplified Arabic" w:hAnsi="Simplified Arabic" w:hint="cs"/>
          <w:szCs w:val="20"/>
          <w:rtl/>
        </w:rPr>
        <w:t>ْ</w:t>
      </w:r>
      <w:r w:rsidRPr="00D60676">
        <w:rPr>
          <w:rFonts w:ascii="Simplified Arabic" w:hAnsi="Simplified Arabic"/>
          <w:szCs w:val="20"/>
          <w:rtl/>
        </w:rPr>
        <w:t>هم</w:t>
      </w:r>
      <w:r w:rsidRPr="00D60676">
        <w:rPr>
          <w:rFonts w:ascii="Simplified Arabic" w:hAnsi="Simplified Arabic" w:hint="cs"/>
          <w:szCs w:val="20"/>
          <w:rtl/>
        </w:rPr>
        <w:t>ُ</w:t>
      </w:r>
      <w:r w:rsidRPr="00D60676">
        <w:rPr>
          <w:rFonts w:ascii="Simplified Arabic" w:hAnsi="Simplified Arabic"/>
          <w:szCs w:val="20"/>
          <w:rtl/>
        </w:rPr>
        <w:t xml:space="preserve"> الفروع</w:t>
      </w:r>
      <w:r w:rsidRPr="00D60676">
        <w:rPr>
          <w:rFonts w:ascii="Simplified Arabic" w:hAnsi="Simplified Arabic" w:hint="cs"/>
          <w:szCs w:val="20"/>
          <w:rtl/>
        </w:rPr>
        <w:t>ُ</w:t>
      </w:r>
      <w:r w:rsidRPr="00D60676">
        <w:rPr>
          <w:rFonts w:ascii="Simplified Arabic" w:hAnsi="Simplified Arabic"/>
          <w:szCs w:val="20"/>
          <w:rtl/>
        </w:rPr>
        <w:t xml:space="preserve"> الأخرى سُيوج</w:t>
      </w:r>
      <w:r w:rsidRPr="00D60676">
        <w:rPr>
          <w:rFonts w:ascii="Simplified Arabic" w:hAnsi="Simplified Arabic" w:hint="cs"/>
          <w:szCs w:val="20"/>
          <w:rtl/>
        </w:rPr>
        <w:t>ِ</w:t>
      </w:r>
      <w:r w:rsidRPr="00D60676">
        <w:rPr>
          <w:rFonts w:ascii="Simplified Arabic" w:hAnsi="Simplified Arabic"/>
          <w:szCs w:val="20"/>
          <w:rtl/>
        </w:rPr>
        <w:t>د</w:t>
      </w:r>
      <w:r w:rsidRPr="00D60676">
        <w:rPr>
          <w:rFonts w:ascii="Simplified Arabic" w:hAnsi="Simplified Arabic" w:hint="cs"/>
          <w:szCs w:val="20"/>
          <w:rtl/>
        </w:rPr>
        <w:t>ُ</w:t>
      </w:r>
      <w:r w:rsidRPr="00D60676">
        <w:rPr>
          <w:rFonts w:ascii="Simplified Arabic" w:hAnsi="Simplified Arabic"/>
          <w:szCs w:val="20"/>
          <w:rtl/>
        </w:rPr>
        <w:t xml:space="preserve"> صعوبات</w:t>
      </w:r>
      <w:r w:rsidRPr="00D60676">
        <w:rPr>
          <w:rFonts w:ascii="Simplified Arabic" w:hAnsi="Simplified Arabic" w:hint="cs"/>
          <w:szCs w:val="20"/>
          <w:rtl/>
        </w:rPr>
        <w:t>ٍ</w:t>
      </w:r>
      <w:r w:rsidRPr="00D60676">
        <w:rPr>
          <w:rFonts w:ascii="Simplified Arabic" w:hAnsi="Simplified Arabic"/>
          <w:szCs w:val="20"/>
          <w:rtl/>
        </w:rPr>
        <w:t xml:space="preserve"> إضافية</w:t>
      </w:r>
      <w:r w:rsidRPr="00D60676">
        <w:rPr>
          <w:rFonts w:ascii="Simplified Arabic" w:hAnsi="Simplified Arabic" w:hint="cs"/>
          <w:szCs w:val="20"/>
          <w:rtl/>
        </w:rPr>
        <w:t>ً</w:t>
      </w:r>
      <w:r w:rsidRPr="00D60676">
        <w:rPr>
          <w:rFonts w:ascii="Simplified Arabic" w:hAnsi="Simplified Arabic"/>
          <w:szCs w:val="20"/>
          <w:rtl/>
        </w:rPr>
        <w:t>. فإذا كان لا بد</w:t>
      </w:r>
      <w:r w:rsidRPr="00D60676">
        <w:rPr>
          <w:rFonts w:ascii="Simplified Arabic" w:hAnsi="Simplified Arabic" w:hint="cs"/>
          <w:szCs w:val="20"/>
          <w:rtl/>
        </w:rPr>
        <w:t>َّ</w:t>
      </w:r>
      <w:r w:rsidRPr="00D60676">
        <w:rPr>
          <w:rFonts w:ascii="Simplified Arabic" w:hAnsi="Simplified Arabic"/>
          <w:szCs w:val="20"/>
          <w:rtl/>
        </w:rPr>
        <w:t xml:space="preserve"> من </w:t>
      </w:r>
      <w:r w:rsidRPr="00D60676">
        <w:rPr>
          <w:rFonts w:ascii="Simplified Arabic" w:hAnsi="Simplified Arabic" w:hint="cs"/>
          <w:szCs w:val="20"/>
          <w:rtl/>
        </w:rPr>
        <w:t>ذلك</w:t>
      </w:r>
      <w:r w:rsidRPr="00D60676">
        <w:rPr>
          <w:rFonts w:ascii="Simplified Arabic" w:hAnsi="Simplified Arabic"/>
          <w:szCs w:val="20"/>
          <w:rtl/>
        </w:rPr>
        <w:t xml:space="preserve"> الافتتاح</w:t>
      </w:r>
      <w:r w:rsidRPr="00D60676">
        <w:rPr>
          <w:rFonts w:ascii="Simplified Arabic" w:hAnsi="Simplified Arabic" w:hint="cs"/>
          <w:szCs w:val="20"/>
          <w:rtl/>
        </w:rPr>
        <w:t>ِ</w:t>
      </w:r>
      <w:r w:rsidRPr="00D60676">
        <w:rPr>
          <w:rFonts w:ascii="Simplified Arabic" w:hAnsi="Simplified Arabic"/>
          <w:szCs w:val="20"/>
          <w:rtl/>
        </w:rPr>
        <w:t>، فيجب</w:t>
      </w:r>
      <w:r w:rsidRPr="00D60676">
        <w:rPr>
          <w:rFonts w:ascii="Simplified Arabic" w:hAnsi="Simplified Arabic" w:hint="cs"/>
          <w:szCs w:val="20"/>
          <w:rtl/>
        </w:rPr>
        <w:t>ُ</w:t>
      </w:r>
      <w:r w:rsidRPr="00D60676">
        <w:rPr>
          <w:rFonts w:ascii="Simplified Arabic" w:hAnsi="Simplified Arabic"/>
          <w:szCs w:val="20"/>
          <w:rtl/>
        </w:rPr>
        <w:t xml:space="preserve"> أن يكون له مسّوغات</w:t>
      </w:r>
      <w:r w:rsidRPr="00D60676">
        <w:rPr>
          <w:rFonts w:ascii="Simplified Arabic" w:hAnsi="Simplified Arabic" w:hint="cs"/>
          <w:szCs w:val="20"/>
          <w:rtl/>
        </w:rPr>
        <w:t>ُ</w:t>
      </w:r>
      <w:r w:rsidRPr="00D60676">
        <w:rPr>
          <w:rFonts w:ascii="Simplified Arabic" w:hAnsi="Simplified Arabic"/>
          <w:szCs w:val="20"/>
          <w:rtl/>
        </w:rPr>
        <w:t>ه</w:t>
      </w:r>
      <w:r w:rsidRPr="00D60676">
        <w:rPr>
          <w:rFonts w:ascii="Simplified Arabic" w:hAnsi="Simplified Arabic" w:hint="cs"/>
          <w:szCs w:val="20"/>
          <w:rtl/>
        </w:rPr>
        <w:t>ُ</w:t>
      </w:r>
      <w:r w:rsidRPr="00D60676">
        <w:rPr>
          <w:rFonts w:ascii="Simplified Arabic" w:hAnsi="Simplified Arabic"/>
          <w:szCs w:val="20"/>
          <w:rtl/>
        </w:rPr>
        <w:t xml:space="preserve"> المهنية</w:t>
      </w:r>
      <w:r w:rsidRPr="00D60676">
        <w:rPr>
          <w:rFonts w:ascii="Simplified Arabic" w:hAnsi="Simplified Arabic" w:hint="cs"/>
          <w:szCs w:val="20"/>
          <w:rtl/>
        </w:rPr>
        <w:t>ُ</w:t>
      </w:r>
      <w:r w:rsidRPr="00D60676">
        <w:rPr>
          <w:rFonts w:ascii="Simplified Arabic" w:hAnsi="Simplified Arabic"/>
          <w:szCs w:val="20"/>
          <w:rtl/>
        </w:rPr>
        <w:t xml:space="preserve"> والاقتصادية</w:t>
      </w:r>
      <w:r w:rsidRPr="00D60676">
        <w:rPr>
          <w:rFonts w:ascii="Simplified Arabic" w:hAnsi="Simplified Arabic" w:hint="cs"/>
          <w:szCs w:val="20"/>
          <w:rtl/>
        </w:rPr>
        <w:t>ُ</w:t>
      </w:r>
      <w:r w:rsidRPr="00D60676">
        <w:rPr>
          <w:rFonts w:ascii="Simplified Arabic" w:hAnsi="Simplified Arabic"/>
          <w:szCs w:val="20"/>
          <w:rtl/>
        </w:rPr>
        <w:t xml:space="preserve"> والاجتماعية</w:t>
      </w:r>
      <w:r w:rsidRPr="00D60676">
        <w:rPr>
          <w:rFonts w:ascii="Simplified Arabic" w:hAnsi="Simplified Arabic" w:hint="cs"/>
          <w:szCs w:val="20"/>
          <w:rtl/>
        </w:rPr>
        <w:t>ُ</w:t>
      </w:r>
      <w:r w:rsidRPr="00D60676">
        <w:rPr>
          <w:rFonts w:ascii="Simplified Arabic" w:hAnsi="Simplified Arabic"/>
          <w:szCs w:val="20"/>
          <w:rtl/>
        </w:rPr>
        <w:t xml:space="preserve"> الحالية</w:t>
      </w:r>
      <w:r w:rsidRPr="00D60676">
        <w:rPr>
          <w:rFonts w:ascii="Simplified Arabic" w:hAnsi="Simplified Arabic" w:hint="cs"/>
          <w:szCs w:val="20"/>
          <w:rtl/>
        </w:rPr>
        <w:t>ُ</w:t>
      </w:r>
      <w:r w:rsidRPr="00D60676">
        <w:rPr>
          <w:rFonts w:ascii="Simplified Arabic" w:hAnsi="Simplified Arabic"/>
          <w:szCs w:val="20"/>
          <w:rtl/>
        </w:rPr>
        <w:t xml:space="preserve"> واللاحقة</w:t>
      </w:r>
      <w:r w:rsidRPr="00D60676">
        <w:rPr>
          <w:rFonts w:ascii="Simplified Arabic" w:hAnsi="Simplified Arabic" w:hint="cs"/>
          <w:szCs w:val="20"/>
          <w:rtl/>
        </w:rPr>
        <w:t>ُ</w:t>
      </w:r>
      <w:r w:rsidRPr="00D60676">
        <w:rPr>
          <w:rFonts w:ascii="Simplified Arabic" w:hAnsi="Simplified Arabic"/>
          <w:szCs w:val="20"/>
          <w:rtl/>
        </w:rPr>
        <w:t>، صحيح</w:t>
      </w:r>
      <w:r w:rsidRPr="00D60676">
        <w:rPr>
          <w:rFonts w:ascii="Simplified Arabic" w:hAnsi="Simplified Arabic" w:hint="cs"/>
          <w:szCs w:val="20"/>
          <w:rtl/>
        </w:rPr>
        <w:t>ٌ</w:t>
      </w:r>
      <w:r w:rsidRPr="00D60676">
        <w:rPr>
          <w:rFonts w:ascii="Simplified Arabic" w:hAnsi="Simplified Arabic"/>
          <w:szCs w:val="20"/>
          <w:rtl/>
        </w:rPr>
        <w:t xml:space="preserve"> القول</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أ</w:t>
      </w:r>
      <w:r w:rsidRPr="00D60676">
        <w:rPr>
          <w:rFonts w:ascii="Simplified Arabic" w:hAnsi="Simplified Arabic"/>
          <w:szCs w:val="20"/>
          <w:rtl/>
        </w:rPr>
        <w:t>ن</w:t>
      </w:r>
      <w:r w:rsidRPr="00D60676">
        <w:rPr>
          <w:rFonts w:ascii="Simplified Arabic" w:hAnsi="Simplified Arabic" w:hint="cs"/>
          <w:szCs w:val="20"/>
          <w:rtl/>
        </w:rPr>
        <w:t>َّ</w:t>
      </w:r>
      <w:r w:rsidRPr="00D60676">
        <w:rPr>
          <w:rFonts w:ascii="Simplified Arabic" w:hAnsi="Simplified Arabic"/>
          <w:szCs w:val="20"/>
          <w:rtl/>
        </w:rPr>
        <w:t xml:space="preserve"> الجامعة تعل</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ولا توظ</w:t>
      </w:r>
      <w:r w:rsidRPr="00D60676">
        <w:rPr>
          <w:rFonts w:ascii="Simplified Arabic" w:hAnsi="Simplified Arabic" w:hint="cs"/>
          <w:szCs w:val="20"/>
          <w:rtl/>
        </w:rPr>
        <w:t>ِّ</w:t>
      </w:r>
      <w:r w:rsidRPr="00D60676">
        <w:rPr>
          <w:rFonts w:ascii="Simplified Arabic" w:hAnsi="Simplified Arabic"/>
          <w:szCs w:val="20"/>
          <w:rtl/>
        </w:rPr>
        <w:t>ف</w:t>
      </w:r>
      <w:r w:rsidRPr="00D60676">
        <w:rPr>
          <w:rFonts w:ascii="Simplified Arabic" w:hAnsi="Simplified Arabic" w:hint="cs"/>
          <w:szCs w:val="20"/>
          <w:rtl/>
        </w:rPr>
        <w:t>ُ</w:t>
      </w:r>
      <w:r w:rsidRPr="00D60676">
        <w:rPr>
          <w:rFonts w:ascii="Simplified Arabic" w:hAnsi="Simplified Arabic"/>
          <w:szCs w:val="20"/>
          <w:rtl/>
        </w:rPr>
        <w:t xml:space="preserve"> لكن أيضًا لا يمكن</w:t>
      </w:r>
      <w:r w:rsidRPr="00D60676">
        <w:rPr>
          <w:rFonts w:ascii="Simplified Arabic" w:hAnsi="Simplified Arabic" w:hint="cs"/>
          <w:szCs w:val="20"/>
          <w:rtl/>
        </w:rPr>
        <w:t>ُ</w:t>
      </w:r>
      <w:r w:rsidRPr="00D60676">
        <w:rPr>
          <w:rFonts w:ascii="Simplified Arabic" w:hAnsi="Simplified Arabic"/>
          <w:szCs w:val="20"/>
          <w:rtl/>
        </w:rPr>
        <w:t>ها الادعاء أنها بعيدة</w:t>
      </w:r>
      <w:r w:rsidRPr="00D60676">
        <w:rPr>
          <w:rFonts w:ascii="Simplified Arabic" w:hAnsi="Simplified Arabic" w:hint="cs"/>
          <w:szCs w:val="20"/>
          <w:rtl/>
        </w:rPr>
        <w:t>ٌ</w:t>
      </w:r>
      <w:r w:rsidRPr="00D60676">
        <w:rPr>
          <w:rFonts w:ascii="Simplified Arabic" w:hAnsi="Simplified Arabic"/>
          <w:szCs w:val="20"/>
          <w:rtl/>
        </w:rPr>
        <w:t xml:space="preserve"> عن هذا الأمر</w:t>
      </w:r>
      <w:r w:rsidRPr="00D60676">
        <w:rPr>
          <w:rFonts w:ascii="Simplified Arabic" w:hAnsi="Simplified Arabic" w:hint="cs"/>
          <w:szCs w:val="20"/>
          <w:rtl/>
        </w:rPr>
        <w:t>ِ</w:t>
      </w:r>
      <w:r w:rsidRPr="00D60676">
        <w:rPr>
          <w:rFonts w:ascii="Simplified Arabic" w:hAnsi="Simplified Arabic"/>
          <w:szCs w:val="20"/>
          <w:rtl/>
        </w:rPr>
        <w:t xml:space="preserve"> و</w:t>
      </w:r>
      <w:r w:rsidRPr="00D60676">
        <w:rPr>
          <w:rFonts w:ascii="Simplified Arabic" w:hAnsi="Simplified Arabic" w:hint="cs"/>
          <w:szCs w:val="20"/>
          <w:rtl/>
        </w:rPr>
        <w:t xml:space="preserve">أنَّهُ </w:t>
      </w:r>
      <w:r w:rsidRPr="00D60676">
        <w:rPr>
          <w:rFonts w:ascii="Simplified Arabic" w:hAnsi="Simplified Arabic"/>
          <w:szCs w:val="20"/>
          <w:rtl/>
        </w:rPr>
        <w:t>لا يعنيها. وليس من قبيل الإجحاف</w:t>
      </w:r>
      <w:r w:rsidRPr="00D60676">
        <w:rPr>
          <w:rFonts w:ascii="Simplified Arabic" w:hAnsi="Simplified Arabic" w:hint="cs"/>
          <w:szCs w:val="20"/>
          <w:rtl/>
        </w:rPr>
        <w:t>ِ</w:t>
      </w:r>
      <w:r w:rsidRPr="00D60676">
        <w:rPr>
          <w:rFonts w:ascii="Simplified Arabic" w:hAnsi="Simplified Arabic"/>
          <w:szCs w:val="20"/>
          <w:rtl/>
        </w:rPr>
        <w:t xml:space="preserve"> القول</w:t>
      </w:r>
      <w:r w:rsidRPr="00D60676">
        <w:rPr>
          <w:rFonts w:ascii="Simplified Arabic" w:hAnsi="Simplified Arabic" w:hint="cs"/>
          <w:szCs w:val="20"/>
          <w:rtl/>
        </w:rPr>
        <w:t>ُ</w:t>
      </w:r>
      <w:r w:rsidRPr="00D60676">
        <w:rPr>
          <w:rFonts w:ascii="Simplified Arabic" w:hAnsi="Simplified Arabic"/>
          <w:szCs w:val="20"/>
          <w:rtl/>
        </w:rPr>
        <w:t xml:space="preserve"> إن</w:t>
      </w:r>
      <w:r w:rsidRPr="00D60676">
        <w:rPr>
          <w:rFonts w:ascii="Simplified Arabic" w:hAnsi="Simplified Arabic" w:hint="cs"/>
          <w:szCs w:val="20"/>
          <w:rtl/>
        </w:rPr>
        <w:t>َّ</w:t>
      </w:r>
      <w:r w:rsidRPr="00D60676">
        <w:rPr>
          <w:rFonts w:ascii="Simplified Arabic" w:hAnsi="Simplified Arabic"/>
          <w:szCs w:val="20"/>
          <w:rtl/>
        </w:rPr>
        <w:t xml:space="preserve"> إغفال</w:t>
      </w:r>
      <w:r w:rsidRPr="00D60676">
        <w:rPr>
          <w:rFonts w:ascii="Simplified Arabic" w:hAnsi="Simplified Arabic" w:hint="cs"/>
          <w:szCs w:val="20"/>
          <w:rtl/>
        </w:rPr>
        <w:t>َ</w:t>
      </w:r>
      <w:r w:rsidRPr="00D60676">
        <w:rPr>
          <w:rFonts w:ascii="Simplified Arabic" w:hAnsi="Simplified Arabic"/>
          <w:szCs w:val="20"/>
          <w:rtl/>
        </w:rPr>
        <w:t xml:space="preserve"> هذا الموضوع</w:t>
      </w:r>
      <w:r w:rsidRPr="00D60676">
        <w:rPr>
          <w:rFonts w:ascii="Simplified Arabic" w:hAnsi="Simplified Arabic" w:hint="cs"/>
          <w:szCs w:val="20"/>
          <w:rtl/>
        </w:rPr>
        <w:t>ِ</w:t>
      </w:r>
      <w:r w:rsidRPr="00D60676">
        <w:rPr>
          <w:rFonts w:ascii="Simplified Arabic" w:hAnsi="Simplified Arabic"/>
          <w:szCs w:val="20"/>
          <w:rtl/>
        </w:rPr>
        <w:t xml:space="preserve"> بصورة مطلقة</w:t>
      </w:r>
      <w:r w:rsidRPr="00D60676">
        <w:rPr>
          <w:rFonts w:ascii="Simplified Arabic" w:hAnsi="Simplified Arabic" w:hint="cs"/>
          <w:szCs w:val="20"/>
          <w:rtl/>
        </w:rPr>
        <w:t>ٍ</w:t>
      </w:r>
      <w:r w:rsidRPr="00D60676">
        <w:rPr>
          <w:rFonts w:ascii="Simplified Arabic" w:hAnsi="Simplified Arabic"/>
          <w:szCs w:val="20"/>
          <w:rtl/>
        </w:rPr>
        <w:t xml:space="preserve"> يعني أن</w:t>
      </w:r>
      <w:r w:rsidRPr="00D60676">
        <w:rPr>
          <w:rFonts w:ascii="Simplified Arabic" w:hAnsi="Simplified Arabic" w:hint="cs"/>
          <w:szCs w:val="20"/>
          <w:rtl/>
        </w:rPr>
        <w:t>َّ</w:t>
      </w:r>
      <w:r w:rsidRPr="00D60676">
        <w:rPr>
          <w:rFonts w:ascii="Simplified Arabic" w:hAnsi="Simplified Arabic"/>
          <w:szCs w:val="20"/>
          <w:rtl/>
        </w:rPr>
        <w:t xml:space="preserve"> المسؤول</w:t>
      </w:r>
      <w:r w:rsidRPr="00D60676">
        <w:rPr>
          <w:rFonts w:ascii="Simplified Arabic" w:hAnsi="Simplified Arabic" w:hint="cs"/>
          <w:szCs w:val="20"/>
          <w:rtl/>
        </w:rPr>
        <w:t>َ</w:t>
      </w:r>
      <w:r w:rsidRPr="00D60676">
        <w:rPr>
          <w:rFonts w:ascii="Simplified Arabic" w:hAnsi="Simplified Arabic"/>
          <w:szCs w:val="20"/>
          <w:rtl/>
        </w:rPr>
        <w:t xml:space="preserve"> المباشر</w:t>
      </w:r>
      <w:r w:rsidRPr="00D60676">
        <w:rPr>
          <w:rFonts w:ascii="Simplified Arabic" w:hAnsi="Simplified Arabic" w:hint="cs"/>
          <w:szCs w:val="20"/>
          <w:rtl/>
        </w:rPr>
        <w:t>َ</w:t>
      </w:r>
      <w:r w:rsidRPr="00D60676">
        <w:rPr>
          <w:rFonts w:ascii="Simplified Arabic" w:hAnsi="Simplified Arabic"/>
          <w:szCs w:val="20"/>
          <w:rtl/>
        </w:rPr>
        <w:t xml:space="preserve"> عن</w:t>
      </w:r>
      <w:r w:rsidRPr="00D60676">
        <w:rPr>
          <w:rFonts w:ascii="Simplified Arabic" w:hAnsi="Simplified Arabic" w:hint="cs"/>
          <w:szCs w:val="20"/>
          <w:rtl/>
        </w:rPr>
        <w:t>ِ</w:t>
      </w:r>
      <w:r w:rsidRPr="00D60676">
        <w:rPr>
          <w:rFonts w:ascii="Simplified Arabic" w:hAnsi="Simplified Arabic"/>
          <w:szCs w:val="20"/>
          <w:rtl/>
        </w:rPr>
        <w:t xml:space="preserve"> السياسة الجامعية</w:t>
      </w:r>
      <w:r w:rsidRPr="00D60676">
        <w:rPr>
          <w:rFonts w:ascii="Simplified Arabic" w:hAnsi="Simplified Arabic" w:hint="cs"/>
          <w:szCs w:val="20"/>
          <w:rtl/>
        </w:rPr>
        <w:t>ِ</w:t>
      </w:r>
      <w:r w:rsidRPr="00D60676">
        <w:rPr>
          <w:rFonts w:ascii="Simplified Arabic" w:hAnsi="Simplified Arabic"/>
          <w:szCs w:val="20"/>
          <w:rtl/>
        </w:rPr>
        <w:t xml:space="preserve"> لم يدرك، أساسًا، الدلالات</w:t>
      </w:r>
      <w:r w:rsidRPr="00D60676">
        <w:rPr>
          <w:rFonts w:ascii="Simplified Arabic" w:hAnsi="Simplified Arabic" w:hint="cs"/>
          <w:szCs w:val="20"/>
          <w:rtl/>
        </w:rPr>
        <w:t>ِ</w:t>
      </w:r>
      <w:r w:rsidRPr="00D60676">
        <w:rPr>
          <w:rFonts w:ascii="Simplified Arabic" w:hAnsi="Simplified Arabic"/>
          <w:szCs w:val="20"/>
          <w:rtl/>
        </w:rPr>
        <w:t xml:space="preserve"> الاقتصادية</w:t>
      </w:r>
      <w:r w:rsidRPr="00D60676">
        <w:rPr>
          <w:rFonts w:ascii="Simplified Arabic" w:hAnsi="Simplified Arabic" w:hint="cs"/>
          <w:szCs w:val="20"/>
          <w:rtl/>
        </w:rPr>
        <w:t>َ</w:t>
      </w:r>
      <w:r w:rsidRPr="00D60676">
        <w:rPr>
          <w:rFonts w:ascii="Simplified Arabic" w:hAnsi="Simplified Arabic"/>
          <w:szCs w:val="20"/>
          <w:rtl/>
        </w:rPr>
        <w:t xml:space="preserve"> والاجتماعية</w:t>
      </w:r>
      <w:r w:rsidRPr="00D60676">
        <w:rPr>
          <w:rFonts w:ascii="Simplified Arabic" w:hAnsi="Simplified Arabic" w:hint="cs"/>
          <w:szCs w:val="20"/>
          <w:rtl/>
        </w:rPr>
        <w:t>َ</w:t>
      </w:r>
      <w:r w:rsidRPr="00D60676">
        <w:rPr>
          <w:rFonts w:ascii="Simplified Arabic" w:hAnsi="Simplified Arabic"/>
          <w:szCs w:val="20"/>
          <w:rtl/>
        </w:rPr>
        <w:t xml:space="preserve"> للثقافة والتعليم الجامعي؛ </w:t>
      </w:r>
      <w:r w:rsidRPr="00D60676">
        <w:rPr>
          <w:rFonts w:ascii="Simplified Arabic" w:hAnsi="Simplified Arabic" w:hint="cs"/>
          <w:szCs w:val="20"/>
          <w:rtl/>
        </w:rPr>
        <w:t>و</w:t>
      </w:r>
      <w:r w:rsidRPr="00D60676">
        <w:rPr>
          <w:rFonts w:ascii="Simplified Arabic" w:hAnsi="Simplified Arabic"/>
          <w:szCs w:val="20"/>
          <w:rtl/>
        </w:rPr>
        <w:t>لم يتبي</w:t>
      </w:r>
      <w:r w:rsidRPr="00D60676">
        <w:rPr>
          <w:rFonts w:ascii="Simplified Arabic" w:hAnsi="Simplified Arabic" w:hint="cs"/>
          <w:szCs w:val="20"/>
          <w:rtl/>
        </w:rPr>
        <w:t>َّ</w:t>
      </w:r>
      <w:r w:rsidRPr="00D60676">
        <w:rPr>
          <w:rFonts w:ascii="Simplified Arabic" w:hAnsi="Simplified Arabic"/>
          <w:szCs w:val="20"/>
          <w:rtl/>
        </w:rPr>
        <w:t>ن</w:t>
      </w:r>
      <w:r w:rsidRPr="00D60676">
        <w:rPr>
          <w:rFonts w:ascii="Simplified Arabic" w:hAnsi="Simplified Arabic" w:hint="cs"/>
          <w:szCs w:val="20"/>
          <w:rtl/>
        </w:rPr>
        <w:t>ِ</w:t>
      </w:r>
      <w:r w:rsidRPr="00D60676">
        <w:rPr>
          <w:rFonts w:ascii="Simplified Arabic" w:hAnsi="Simplified Arabic"/>
          <w:szCs w:val="20"/>
          <w:rtl/>
        </w:rPr>
        <w:t xml:space="preserve"> المدلول</w:t>
      </w:r>
      <w:r w:rsidRPr="00D60676">
        <w:rPr>
          <w:rFonts w:ascii="Simplified Arabic" w:hAnsi="Simplified Arabic" w:hint="cs"/>
          <w:szCs w:val="20"/>
          <w:rtl/>
        </w:rPr>
        <w:t>َ</w:t>
      </w:r>
      <w:r w:rsidRPr="00D60676">
        <w:rPr>
          <w:rFonts w:ascii="Simplified Arabic" w:hAnsi="Simplified Arabic"/>
          <w:szCs w:val="20"/>
          <w:rtl/>
        </w:rPr>
        <w:t xml:space="preserve"> الثقافي</w:t>
      </w:r>
      <w:r w:rsidRPr="00D60676">
        <w:rPr>
          <w:rFonts w:ascii="Simplified Arabic" w:hAnsi="Simplified Arabic" w:hint="cs"/>
          <w:szCs w:val="20"/>
          <w:rtl/>
        </w:rPr>
        <w:t>َّ</w:t>
      </w:r>
      <w:r w:rsidRPr="00D60676">
        <w:rPr>
          <w:rFonts w:ascii="Simplified Arabic" w:hAnsi="Simplified Arabic"/>
          <w:szCs w:val="20"/>
          <w:rtl/>
        </w:rPr>
        <w:t xml:space="preserve"> والتعليمي</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للخطط الاقتصادية</w:t>
      </w:r>
      <w:r w:rsidRPr="00D60676">
        <w:rPr>
          <w:rFonts w:ascii="Simplified Arabic" w:hAnsi="Simplified Arabic" w:hint="cs"/>
          <w:szCs w:val="20"/>
          <w:rtl/>
        </w:rPr>
        <w:t>ِ</w:t>
      </w:r>
      <w:r w:rsidRPr="00D60676">
        <w:rPr>
          <w:rFonts w:ascii="Simplified Arabic" w:hAnsi="Simplified Arabic"/>
          <w:szCs w:val="20"/>
          <w:rtl/>
        </w:rPr>
        <w:t xml:space="preserve"> والاجتماعية</w:t>
      </w:r>
      <w:r w:rsidRPr="00D60676">
        <w:rPr>
          <w:rFonts w:ascii="Simplified Arabic" w:hAnsi="Simplified Arabic" w:hint="cs"/>
          <w:szCs w:val="20"/>
          <w:rtl/>
        </w:rPr>
        <w:t>ِ</w:t>
      </w:r>
      <w:r w:rsidRPr="00D60676">
        <w:rPr>
          <w:rFonts w:ascii="Simplified Arabic" w:hAnsi="Simplified Arabic"/>
          <w:szCs w:val="20"/>
          <w:rtl/>
        </w:rPr>
        <w:t>، التي تقر</w:t>
      </w:r>
      <w:r w:rsidRPr="00D60676">
        <w:rPr>
          <w:rFonts w:ascii="Simplified Arabic" w:hAnsi="Simplified Arabic" w:hint="cs"/>
          <w:szCs w:val="20"/>
          <w:rtl/>
        </w:rPr>
        <w:t>ُّ</w:t>
      </w:r>
      <w:r w:rsidRPr="00D60676">
        <w:rPr>
          <w:rFonts w:ascii="Simplified Arabic" w:hAnsi="Simplified Arabic"/>
          <w:szCs w:val="20"/>
          <w:rtl/>
        </w:rPr>
        <w:t>ها الجهات</w:t>
      </w:r>
      <w:r w:rsidRPr="00D60676">
        <w:rPr>
          <w:rFonts w:ascii="Simplified Arabic" w:hAnsi="Simplified Arabic" w:hint="cs"/>
          <w:szCs w:val="20"/>
          <w:rtl/>
        </w:rPr>
        <w:t>ُ</w:t>
      </w:r>
      <w:r w:rsidRPr="00D60676">
        <w:rPr>
          <w:rFonts w:ascii="Simplified Arabic" w:hAnsi="Simplified Arabic"/>
          <w:szCs w:val="20"/>
          <w:rtl/>
        </w:rPr>
        <w:t xml:space="preserve"> الحكومية</w:t>
      </w:r>
      <w:r w:rsidRPr="00D60676">
        <w:rPr>
          <w:rFonts w:ascii="Simplified Arabic" w:hAnsi="Simplified Arabic" w:hint="cs"/>
          <w:szCs w:val="20"/>
          <w:rtl/>
        </w:rPr>
        <w:t>ُ</w:t>
      </w:r>
      <w:r w:rsidRPr="00D60676">
        <w:rPr>
          <w:rFonts w:ascii="Simplified Arabic" w:hAnsi="Simplified Arabic"/>
          <w:szCs w:val="20"/>
          <w:rtl/>
        </w:rPr>
        <w:t xml:space="preserve"> المعني</w:t>
      </w:r>
      <w:r w:rsidRPr="00D60676">
        <w:rPr>
          <w:rFonts w:ascii="Simplified Arabic" w:hAnsi="Simplified Arabic" w:hint="cs"/>
          <w:szCs w:val="20"/>
          <w:rtl/>
        </w:rPr>
        <w:t>َّ</w:t>
      </w:r>
      <w:r w:rsidRPr="00D60676">
        <w:rPr>
          <w:rFonts w:ascii="Simplified Arabic" w:hAnsi="Simplified Arabic"/>
          <w:szCs w:val="20"/>
          <w:rtl/>
        </w:rPr>
        <w:t>ة</w:t>
      </w:r>
      <w:r w:rsidRPr="00D60676">
        <w:rPr>
          <w:rFonts w:ascii="Simplified Arabic" w:hAnsi="Simplified Arabic" w:hint="cs"/>
          <w:szCs w:val="20"/>
          <w:rtl/>
        </w:rPr>
        <w:t>ُ</w:t>
      </w:r>
      <w:r w:rsidRPr="00D60676">
        <w:rPr>
          <w:rFonts w:ascii="Simplified Arabic" w:hAnsi="Simplified Arabic"/>
          <w:szCs w:val="20"/>
          <w:rtl/>
        </w:rPr>
        <w:t xml:space="preserve"> في سبيل رفع وتائر</w:t>
      </w:r>
      <w:r w:rsidRPr="00D60676">
        <w:rPr>
          <w:rFonts w:ascii="Simplified Arabic" w:hAnsi="Simplified Arabic" w:hint="cs"/>
          <w:szCs w:val="20"/>
          <w:rtl/>
        </w:rPr>
        <w:t>ِ</w:t>
      </w:r>
      <w:r w:rsidRPr="00D60676">
        <w:rPr>
          <w:rFonts w:ascii="Simplified Arabic" w:hAnsi="Simplified Arabic"/>
          <w:szCs w:val="20"/>
          <w:rtl/>
        </w:rPr>
        <w:t xml:space="preserve"> التقد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والنهوض</w:t>
      </w:r>
      <w:r w:rsidRPr="00D60676">
        <w:rPr>
          <w:rFonts w:ascii="Simplified Arabic" w:hAnsi="Simplified Arabic" w:hint="cs"/>
          <w:szCs w:val="20"/>
          <w:rtl/>
        </w:rPr>
        <w:t>ِ</w:t>
      </w:r>
      <w:r w:rsidRPr="00D60676">
        <w:rPr>
          <w:rFonts w:ascii="Simplified Arabic" w:hAnsi="Simplified Arabic"/>
          <w:szCs w:val="20"/>
          <w:rtl/>
        </w:rPr>
        <w:t xml:space="preserve"> في البلد المعني</w:t>
      </w:r>
      <w:r w:rsidRPr="00D60676">
        <w:rPr>
          <w:rFonts w:ascii="Simplified Arabic" w:hAnsi="Simplified Arabic" w:hint="cs"/>
          <w:szCs w:val="20"/>
          <w:rtl/>
        </w:rPr>
        <w:t>ِّ</w:t>
      </w:r>
      <w:r w:rsidRPr="00D60676">
        <w:rPr>
          <w:rFonts w:ascii="Simplified Arabic" w:hAnsi="Simplified Arabic"/>
          <w:szCs w:val="20"/>
          <w:rtl/>
        </w:rPr>
        <w:t>.</w:t>
      </w:r>
    </w:p>
    <w:p w14:paraId="3EB1FDCA" w14:textId="77777777" w:rsidR="00C17CB3" w:rsidRPr="00D60676" w:rsidRDefault="00C17CB3" w:rsidP="00465A53">
      <w:pPr>
        <w:pStyle w:val="BodyTextIndent"/>
        <w:spacing w:after="160" w:line="276" w:lineRule="auto"/>
        <w:rPr>
          <w:rFonts w:ascii="Simplified Arabic" w:hAnsi="Simplified Arabic"/>
          <w:szCs w:val="20"/>
          <w:vertAlign w:val="superscript"/>
          <w:rtl/>
        </w:rPr>
      </w:pPr>
      <w:r w:rsidRPr="00D60676">
        <w:rPr>
          <w:rFonts w:ascii="Simplified Arabic" w:hAnsi="Simplified Arabic"/>
          <w:szCs w:val="20"/>
          <w:rtl/>
        </w:rPr>
        <w:t>وفي هذه الحال، لا بد</w:t>
      </w:r>
      <w:r w:rsidRPr="00D60676">
        <w:rPr>
          <w:rFonts w:ascii="Simplified Arabic" w:hAnsi="Simplified Arabic" w:hint="cs"/>
          <w:szCs w:val="20"/>
          <w:rtl/>
        </w:rPr>
        <w:t>َّ</w:t>
      </w:r>
      <w:r w:rsidRPr="00D60676">
        <w:rPr>
          <w:rFonts w:ascii="Simplified Arabic" w:hAnsi="Simplified Arabic"/>
          <w:szCs w:val="20"/>
          <w:rtl/>
        </w:rPr>
        <w:t xml:space="preserve"> للواقع الاجتماعي والفكر</w:t>
      </w:r>
      <w:r w:rsidRPr="00D60676">
        <w:rPr>
          <w:rFonts w:ascii="Simplified Arabic" w:hAnsi="Simplified Arabic" w:hint="cs"/>
          <w:szCs w:val="20"/>
          <w:rtl/>
        </w:rPr>
        <w:t>ِ</w:t>
      </w:r>
      <w:r w:rsidRPr="00D60676">
        <w:rPr>
          <w:rFonts w:ascii="Simplified Arabic" w:hAnsi="Simplified Arabic"/>
          <w:szCs w:val="20"/>
          <w:rtl/>
        </w:rPr>
        <w:t xml:space="preserve"> العربيين المعاصرين، أن يحصدا ثمارًا عجفاء</w:t>
      </w:r>
      <w:r w:rsidRPr="00D60676">
        <w:rPr>
          <w:rFonts w:ascii="Simplified Arabic" w:hAnsi="Simplified Arabic" w:hint="cs"/>
          <w:szCs w:val="20"/>
          <w:rtl/>
        </w:rPr>
        <w:t>َ</w:t>
      </w:r>
      <w:r w:rsidRPr="00D60676">
        <w:rPr>
          <w:rFonts w:ascii="Simplified Arabic" w:hAnsi="Simplified Arabic"/>
          <w:szCs w:val="20"/>
          <w:rtl/>
        </w:rPr>
        <w:t>. بل يواجهان، ضمن هذه الوضعية، مخاطر</w:t>
      </w:r>
      <w:r w:rsidRPr="00D60676">
        <w:rPr>
          <w:rFonts w:ascii="Simplified Arabic" w:hAnsi="Simplified Arabic" w:hint="cs"/>
          <w:szCs w:val="20"/>
          <w:rtl/>
        </w:rPr>
        <w:t>َ</w:t>
      </w:r>
      <w:r w:rsidRPr="00D60676">
        <w:rPr>
          <w:rFonts w:ascii="Simplified Arabic" w:hAnsi="Simplified Arabic"/>
          <w:szCs w:val="20"/>
          <w:rtl/>
        </w:rPr>
        <w:t xml:space="preserve"> أكثر</w:t>
      </w:r>
      <w:r w:rsidRPr="00D60676">
        <w:rPr>
          <w:rFonts w:ascii="Simplified Arabic" w:hAnsi="Simplified Arabic" w:hint="cs"/>
          <w:szCs w:val="20"/>
          <w:rtl/>
        </w:rPr>
        <w:t>َ</w:t>
      </w:r>
      <w:r w:rsidRPr="00D60676">
        <w:rPr>
          <w:rFonts w:ascii="Simplified Arabic" w:hAnsi="Simplified Arabic"/>
          <w:szCs w:val="20"/>
          <w:rtl/>
        </w:rPr>
        <w:t xml:space="preserve"> اتساعًا وعمومية</w:t>
      </w:r>
      <w:r w:rsidRPr="00D60676">
        <w:rPr>
          <w:rFonts w:ascii="Simplified Arabic" w:hAnsi="Simplified Arabic" w:hint="cs"/>
          <w:szCs w:val="20"/>
          <w:rtl/>
        </w:rPr>
        <w:t>ً</w:t>
      </w:r>
      <w:r w:rsidRPr="00D60676">
        <w:rPr>
          <w:rFonts w:ascii="Simplified Arabic" w:hAnsi="Simplified Arabic"/>
          <w:szCs w:val="20"/>
          <w:rtl/>
        </w:rPr>
        <w:t>. لأن</w:t>
      </w:r>
      <w:r w:rsidRPr="00D60676">
        <w:rPr>
          <w:rFonts w:ascii="Simplified Arabic" w:hAnsi="Simplified Arabic" w:hint="cs"/>
          <w:szCs w:val="20"/>
          <w:rtl/>
        </w:rPr>
        <w:t>َّ</w:t>
      </w:r>
      <w:r w:rsidRPr="00D60676">
        <w:rPr>
          <w:rFonts w:ascii="Simplified Arabic" w:hAnsi="Simplified Arabic"/>
          <w:szCs w:val="20"/>
          <w:rtl/>
        </w:rPr>
        <w:t xml:space="preserve"> اتساع</w:t>
      </w:r>
      <w:r w:rsidRPr="00D60676">
        <w:rPr>
          <w:rFonts w:ascii="Simplified Arabic" w:hAnsi="Simplified Arabic" w:hint="cs"/>
          <w:szCs w:val="20"/>
          <w:rtl/>
        </w:rPr>
        <w:t>َ</w:t>
      </w:r>
      <w:r w:rsidRPr="00D60676">
        <w:rPr>
          <w:rFonts w:ascii="Simplified Arabic" w:hAnsi="Simplified Arabic"/>
          <w:szCs w:val="20"/>
          <w:rtl/>
        </w:rPr>
        <w:t xml:space="preserve"> التعليم الجامعي، بالطريقة المحد</w:t>
      </w:r>
      <w:r w:rsidRPr="00D60676">
        <w:rPr>
          <w:rFonts w:ascii="Simplified Arabic" w:hAnsi="Simplified Arabic" w:hint="cs"/>
          <w:szCs w:val="20"/>
          <w:rtl/>
        </w:rPr>
        <w:t>َّ</w:t>
      </w:r>
      <w:r w:rsidRPr="00D60676">
        <w:rPr>
          <w:rFonts w:ascii="Simplified Arabic" w:hAnsi="Simplified Arabic"/>
          <w:szCs w:val="20"/>
          <w:rtl/>
        </w:rPr>
        <w:t>دة</w:t>
      </w:r>
      <w:r w:rsidRPr="00D60676">
        <w:rPr>
          <w:rFonts w:ascii="Simplified Arabic" w:hAnsi="Simplified Arabic" w:hint="cs"/>
          <w:szCs w:val="20"/>
          <w:rtl/>
        </w:rPr>
        <w:t>ِ</w:t>
      </w:r>
      <w:r w:rsidRPr="00D60676">
        <w:rPr>
          <w:rFonts w:ascii="Simplified Arabic" w:hAnsi="Simplified Arabic"/>
          <w:szCs w:val="20"/>
          <w:rtl/>
        </w:rPr>
        <w:t xml:space="preserve"> هنا، يجعل من السهولة بمكان أن تصبح</w:t>
      </w:r>
      <w:r w:rsidRPr="00D60676">
        <w:rPr>
          <w:rFonts w:ascii="Simplified Arabic" w:hAnsi="Simplified Arabic" w:hint="cs"/>
          <w:szCs w:val="20"/>
          <w:rtl/>
        </w:rPr>
        <w:t>َ</w:t>
      </w:r>
      <w:r w:rsidRPr="00D60676">
        <w:rPr>
          <w:rFonts w:ascii="Simplified Arabic" w:hAnsi="Simplified Arabic"/>
          <w:szCs w:val="20"/>
          <w:rtl/>
        </w:rPr>
        <w:t xml:space="preserve"> تلك الثمار</w:t>
      </w:r>
      <w:r w:rsidRPr="00D60676">
        <w:rPr>
          <w:rFonts w:ascii="Simplified Arabic" w:hAnsi="Simplified Arabic" w:hint="cs"/>
          <w:szCs w:val="20"/>
          <w:rtl/>
        </w:rPr>
        <w:t>ُ</w:t>
      </w:r>
      <w:r w:rsidRPr="00D60676">
        <w:rPr>
          <w:rFonts w:ascii="Simplified Arabic" w:hAnsi="Simplified Arabic"/>
          <w:szCs w:val="20"/>
          <w:rtl/>
        </w:rPr>
        <w:t xml:space="preserve"> العجفاء</w:t>
      </w:r>
      <w:r w:rsidRPr="00D60676">
        <w:rPr>
          <w:rFonts w:ascii="Simplified Arabic" w:hAnsi="Simplified Arabic" w:hint="cs"/>
          <w:szCs w:val="20"/>
          <w:rtl/>
        </w:rPr>
        <w:t>ُ</w:t>
      </w:r>
      <w:r w:rsidRPr="00D60676">
        <w:rPr>
          <w:rFonts w:ascii="Simplified Arabic" w:hAnsi="Simplified Arabic"/>
          <w:szCs w:val="20"/>
          <w:rtl/>
        </w:rPr>
        <w:t xml:space="preserve"> شكلًا من الثقافة العامة المُعتر</w:t>
      </w:r>
      <w:r w:rsidRPr="00D60676">
        <w:rPr>
          <w:rFonts w:ascii="Simplified Arabic" w:hAnsi="Simplified Arabic" w:hint="cs"/>
          <w:szCs w:val="20"/>
          <w:rtl/>
        </w:rPr>
        <w:t>َ</w:t>
      </w:r>
      <w:r w:rsidRPr="00D60676">
        <w:rPr>
          <w:rFonts w:ascii="Simplified Arabic" w:hAnsi="Simplified Arabic"/>
          <w:szCs w:val="20"/>
          <w:rtl/>
        </w:rPr>
        <w:t>ف</w:t>
      </w:r>
      <w:r w:rsidRPr="00D60676">
        <w:rPr>
          <w:rFonts w:ascii="Simplified Arabic" w:hAnsi="Simplified Arabic" w:hint="cs"/>
          <w:szCs w:val="20"/>
          <w:rtl/>
        </w:rPr>
        <w:t>ِ</w:t>
      </w:r>
      <w:r w:rsidRPr="00D60676">
        <w:rPr>
          <w:rFonts w:ascii="Simplified Arabic" w:hAnsi="Simplified Arabic"/>
          <w:szCs w:val="20"/>
          <w:rtl/>
        </w:rPr>
        <w:t xml:space="preserve"> بوجودها اعترافًا مؤسسيًا وشعبيًا. ولعلنا لا نخطئ في تذك</w:t>
      </w:r>
      <w:r w:rsidRPr="00D60676">
        <w:rPr>
          <w:rFonts w:ascii="Simplified Arabic" w:hAnsi="Simplified Arabic" w:hint="cs"/>
          <w:szCs w:val="20"/>
          <w:rtl/>
        </w:rPr>
        <w:t>ُّ</w:t>
      </w:r>
      <w:r w:rsidRPr="00D60676">
        <w:rPr>
          <w:rFonts w:ascii="Simplified Arabic" w:hAnsi="Simplified Arabic"/>
          <w:szCs w:val="20"/>
          <w:rtl/>
        </w:rPr>
        <w:t>ر</w:t>
      </w:r>
      <w:r w:rsidRPr="00D60676">
        <w:rPr>
          <w:rFonts w:ascii="Simplified Arabic" w:hAnsi="Simplified Arabic" w:hint="cs"/>
          <w:szCs w:val="20"/>
          <w:rtl/>
        </w:rPr>
        <w:t>ِ</w:t>
      </w:r>
      <w:r w:rsidRPr="00D60676">
        <w:rPr>
          <w:rFonts w:ascii="Simplified Arabic" w:hAnsi="Simplified Arabic"/>
          <w:szCs w:val="20"/>
          <w:rtl/>
        </w:rPr>
        <w:t xml:space="preserve"> ما يقوله أحد</w:t>
      </w:r>
      <w:r w:rsidRPr="00D60676">
        <w:rPr>
          <w:rFonts w:ascii="Simplified Arabic" w:hAnsi="Simplified Arabic" w:hint="cs"/>
          <w:szCs w:val="20"/>
          <w:rtl/>
        </w:rPr>
        <w:t>ُ</w:t>
      </w:r>
      <w:r w:rsidRPr="00D60676">
        <w:rPr>
          <w:rFonts w:ascii="Simplified Arabic" w:hAnsi="Simplified Arabic"/>
          <w:szCs w:val="20"/>
          <w:rtl/>
        </w:rPr>
        <w:t xml:space="preserve"> الباحثين، "إن</w:t>
      </w:r>
      <w:r w:rsidRPr="00D60676">
        <w:rPr>
          <w:rFonts w:ascii="Simplified Arabic" w:hAnsi="Simplified Arabic" w:hint="cs"/>
          <w:szCs w:val="20"/>
          <w:rtl/>
        </w:rPr>
        <w:t>َّ</w:t>
      </w:r>
      <w:r w:rsidRPr="00D60676">
        <w:rPr>
          <w:rFonts w:ascii="Simplified Arabic" w:hAnsi="Simplified Arabic"/>
          <w:szCs w:val="20"/>
          <w:rtl/>
        </w:rPr>
        <w:t xml:space="preserve"> سمات</w:t>
      </w:r>
      <w:r w:rsidRPr="00D60676">
        <w:rPr>
          <w:rFonts w:ascii="Simplified Arabic" w:hAnsi="Simplified Arabic" w:hint="cs"/>
          <w:szCs w:val="20"/>
          <w:rtl/>
        </w:rPr>
        <w:t>ِ</w:t>
      </w:r>
      <w:r w:rsidRPr="00D60676">
        <w:rPr>
          <w:rFonts w:ascii="Simplified Arabic" w:hAnsi="Simplified Arabic"/>
          <w:szCs w:val="20"/>
          <w:rtl/>
        </w:rPr>
        <w:t xml:space="preserve"> الفكر العربي</w:t>
      </w:r>
      <w:r w:rsidRPr="00D60676">
        <w:rPr>
          <w:rFonts w:ascii="Simplified Arabic" w:hAnsi="Simplified Arabic" w:hint="cs"/>
          <w:szCs w:val="20"/>
          <w:rtl/>
        </w:rPr>
        <w:t>ِّ</w:t>
      </w:r>
      <w:r w:rsidRPr="00D60676">
        <w:rPr>
          <w:rFonts w:ascii="Simplified Arabic" w:hAnsi="Simplified Arabic"/>
          <w:szCs w:val="20"/>
          <w:rtl/>
        </w:rPr>
        <w:t xml:space="preserve"> النهضوي المخفق</w:t>
      </w:r>
      <w:r w:rsidRPr="00D60676">
        <w:rPr>
          <w:rFonts w:ascii="Simplified Arabic" w:hAnsi="Simplified Arabic" w:hint="cs"/>
          <w:szCs w:val="20"/>
          <w:rtl/>
        </w:rPr>
        <w:t>ِ</w:t>
      </w:r>
      <w:r w:rsidRPr="00D60676">
        <w:rPr>
          <w:rFonts w:ascii="Simplified Arabic" w:hAnsi="Simplified Arabic"/>
          <w:szCs w:val="20"/>
          <w:rtl/>
        </w:rPr>
        <w:t>، التي هي القصور</w:t>
      </w:r>
      <w:r w:rsidRPr="00D60676">
        <w:rPr>
          <w:rFonts w:ascii="Simplified Arabic" w:hAnsi="Simplified Arabic" w:hint="cs"/>
          <w:szCs w:val="20"/>
          <w:rtl/>
        </w:rPr>
        <w:t>ُ</w:t>
      </w:r>
      <w:r w:rsidRPr="00D60676">
        <w:rPr>
          <w:rFonts w:ascii="Simplified Arabic" w:hAnsi="Simplified Arabic"/>
          <w:szCs w:val="20"/>
          <w:rtl/>
        </w:rPr>
        <w:t xml:space="preserve"> والهجانة</w:t>
      </w:r>
      <w:r w:rsidRPr="00D60676">
        <w:rPr>
          <w:rFonts w:ascii="Simplified Arabic" w:hAnsi="Simplified Arabic" w:hint="cs"/>
          <w:szCs w:val="20"/>
          <w:rtl/>
        </w:rPr>
        <w:t>ُ</w:t>
      </w:r>
      <w:r w:rsidRPr="00D60676">
        <w:rPr>
          <w:rFonts w:ascii="Simplified Arabic" w:hAnsi="Simplified Arabic"/>
          <w:szCs w:val="20"/>
          <w:rtl/>
        </w:rPr>
        <w:t xml:space="preserve"> وال</w:t>
      </w:r>
      <w:r w:rsidRPr="00D60676">
        <w:rPr>
          <w:rFonts w:ascii="Simplified Arabic" w:hAnsi="Simplified Arabic" w:hint="cs"/>
          <w:szCs w:val="20"/>
          <w:rtl/>
        </w:rPr>
        <w:t>إ</w:t>
      </w:r>
      <w:r w:rsidRPr="00D60676">
        <w:rPr>
          <w:rFonts w:ascii="Simplified Arabic" w:hAnsi="Simplified Arabic"/>
          <w:szCs w:val="20"/>
          <w:rtl/>
        </w:rPr>
        <w:t>صلاحية، يمكن أن تجد</w:t>
      </w:r>
      <w:r w:rsidRPr="00D60676">
        <w:rPr>
          <w:rFonts w:ascii="Simplified Arabic" w:hAnsi="Simplified Arabic" w:hint="cs"/>
          <w:szCs w:val="20"/>
          <w:rtl/>
        </w:rPr>
        <w:t>َ</w:t>
      </w:r>
      <w:r w:rsidRPr="00D60676">
        <w:rPr>
          <w:rFonts w:ascii="Simplified Arabic" w:hAnsi="Simplified Arabic"/>
          <w:szCs w:val="20"/>
          <w:rtl/>
        </w:rPr>
        <w:t xml:space="preserve"> في الجامعات</w:t>
      </w:r>
      <w:r w:rsidRPr="00D60676">
        <w:rPr>
          <w:rFonts w:ascii="Simplified Arabic" w:hAnsi="Simplified Arabic" w:hint="cs"/>
          <w:szCs w:val="20"/>
          <w:rtl/>
        </w:rPr>
        <w:t>ِ</w:t>
      </w:r>
      <w:r w:rsidRPr="00D60676">
        <w:rPr>
          <w:rFonts w:ascii="Simplified Arabic" w:hAnsi="Simplified Arabic"/>
          <w:szCs w:val="20"/>
          <w:rtl/>
        </w:rPr>
        <w:t xml:space="preserve"> العربية</w:t>
      </w:r>
      <w:r w:rsidRPr="00D60676">
        <w:rPr>
          <w:rFonts w:ascii="Simplified Arabic" w:hAnsi="Simplified Arabic" w:hint="cs"/>
          <w:szCs w:val="20"/>
          <w:rtl/>
        </w:rPr>
        <w:t>ِ</w:t>
      </w:r>
      <w:r w:rsidRPr="00D60676">
        <w:rPr>
          <w:rFonts w:ascii="Simplified Arabic" w:hAnsi="Simplified Arabic"/>
          <w:szCs w:val="20"/>
          <w:rtl/>
        </w:rPr>
        <w:t xml:space="preserve"> مرتعًا خصبًا. وخصوبة</w:t>
      </w:r>
      <w:r w:rsidRPr="00D60676">
        <w:rPr>
          <w:rFonts w:ascii="Simplified Arabic" w:hAnsi="Simplified Arabic" w:hint="cs"/>
          <w:szCs w:val="20"/>
          <w:rtl/>
        </w:rPr>
        <w:t>ُ</w:t>
      </w:r>
      <w:r w:rsidRPr="00D60676">
        <w:rPr>
          <w:rFonts w:ascii="Simplified Arabic" w:hAnsi="Simplified Arabic"/>
          <w:szCs w:val="20"/>
          <w:rtl/>
        </w:rPr>
        <w:t xml:space="preserve"> هذا المرتع سنجدها تت</w:t>
      </w:r>
      <w:r w:rsidRPr="00D60676">
        <w:rPr>
          <w:rFonts w:ascii="Simplified Arabic" w:hAnsi="Simplified Arabic" w:hint="cs"/>
          <w:szCs w:val="20"/>
          <w:rtl/>
        </w:rPr>
        <w:t>َّ</w:t>
      </w:r>
      <w:r w:rsidRPr="00D60676">
        <w:rPr>
          <w:rFonts w:ascii="Simplified Arabic" w:hAnsi="Simplified Arabic"/>
          <w:szCs w:val="20"/>
          <w:rtl/>
        </w:rPr>
        <w:t>سع عمقًا وسطحًا في ضوء اتساع</w:t>
      </w:r>
      <w:r w:rsidRPr="00D60676">
        <w:rPr>
          <w:rFonts w:ascii="Simplified Arabic" w:hAnsi="Simplified Arabic" w:hint="cs"/>
          <w:szCs w:val="20"/>
          <w:rtl/>
        </w:rPr>
        <w:t>ِ</w:t>
      </w:r>
      <w:r w:rsidRPr="00D60676">
        <w:rPr>
          <w:rFonts w:ascii="Simplified Arabic" w:hAnsi="Simplified Arabic"/>
          <w:szCs w:val="20"/>
          <w:rtl/>
        </w:rPr>
        <w:t xml:space="preserve"> وتعم</w:t>
      </w:r>
      <w:r w:rsidRPr="00D60676">
        <w:rPr>
          <w:rFonts w:ascii="Simplified Arabic" w:hAnsi="Simplified Arabic" w:hint="cs"/>
          <w:szCs w:val="20"/>
          <w:rtl/>
        </w:rPr>
        <w:t>ُّ</w:t>
      </w:r>
      <w:r w:rsidRPr="00D60676">
        <w:rPr>
          <w:rFonts w:ascii="Simplified Arabic" w:hAnsi="Simplified Arabic"/>
          <w:szCs w:val="20"/>
          <w:rtl/>
        </w:rPr>
        <w:t>ق</w:t>
      </w:r>
      <w:r w:rsidRPr="00D60676">
        <w:rPr>
          <w:rFonts w:ascii="Simplified Arabic" w:hAnsi="Simplified Arabic" w:hint="cs"/>
          <w:szCs w:val="20"/>
          <w:rtl/>
        </w:rPr>
        <w:t>ِ</w:t>
      </w:r>
      <w:r w:rsidRPr="00D60676">
        <w:rPr>
          <w:rFonts w:ascii="Simplified Arabic" w:hAnsi="Simplified Arabic"/>
          <w:szCs w:val="20"/>
          <w:rtl/>
        </w:rPr>
        <w:t xml:space="preserve"> روح</w:t>
      </w:r>
      <w:r w:rsidRPr="00D60676">
        <w:rPr>
          <w:rFonts w:ascii="Simplified Arabic" w:hAnsi="Simplified Arabic" w:hint="cs"/>
          <w:szCs w:val="20"/>
          <w:rtl/>
        </w:rPr>
        <w:t>ِ</w:t>
      </w:r>
      <w:r w:rsidRPr="00D60676">
        <w:rPr>
          <w:rFonts w:ascii="Simplified Arabic" w:hAnsi="Simplified Arabic"/>
          <w:szCs w:val="20"/>
          <w:rtl/>
        </w:rPr>
        <w:t xml:space="preserve"> اللامسؤولية والضحالة</w:t>
      </w:r>
      <w:r w:rsidRPr="00D60676">
        <w:rPr>
          <w:rFonts w:ascii="Simplified Arabic" w:hAnsi="Simplified Arabic" w:hint="cs"/>
          <w:szCs w:val="20"/>
          <w:rtl/>
        </w:rPr>
        <w:t>ِ</w:t>
      </w:r>
      <w:r w:rsidRPr="00D60676">
        <w:rPr>
          <w:rFonts w:ascii="Simplified Arabic" w:hAnsi="Simplified Arabic"/>
          <w:szCs w:val="20"/>
          <w:rtl/>
        </w:rPr>
        <w:t xml:space="preserve"> العلمية</w:t>
      </w:r>
      <w:r w:rsidRPr="00D60676">
        <w:rPr>
          <w:rFonts w:ascii="Simplified Arabic" w:hAnsi="Simplified Arabic" w:hint="cs"/>
          <w:szCs w:val="20"/>
          <w:rtl/>
        </w:rPr>
        <w:t>ِ</w:t>
      </w:r>
      <w:r w:rsidRPr="00D60676">
        <w:rPr>
          <w:rFonts w:ascii="Simplified Arabic" w:hAnsi="Simplified Arabic"/>
          <w:szCs w:val="20"/>
          <w:rtl/>
        </w:rPr>
        <w:t xml:space="preserve"> لدى الكثير من الأساتذة</w:t>
      </w:r>
      <w:r w:rsidRPr="00D60676">
        <w:rPr>
          <w:rFonts w:ascii="Simplified Arabic" w:hAnsi="Simplified Arabic" w:hint="cs"/>
          <w:szCs w:val="20"/>
          <w:rtl/>
        </w:rPr>
        <w:t>ِ</w:t>
      </w:r>
      <w:r w:rsidRPr="00D60676">
        <w:rPr>
          <w:rFonts w:ascii="Simplified Arabic" w:hAnsi="Simplified Arabic"/>
          <w:szCs w:val="20"/>
          <w:rtl/>
        </w:rPr>
        <w:t xml:space="preserve"> الجامعيين العرب، ولدى الأكثر</w:t>
      </w:r>
      <w:r w:rsidRPr="00D60676">
        <w:rPr>
          <w:rFonts w:ascii="Simplified Arabic" w:hAnsi="Simplified Arabic" w:hint="cs"/>
          <w:szCs w:val="20"/>
          <w:rtl/>
        </w:rPr>
        <w:t>ِ</w:t>
      </w:r>
      <w:r w:rsidRPr="00D60676">
        <w:rPr>
          <w:rFonts w:ascii="Simplified Arabic" w:hAnsi="Simplified Arabic"/>
          <w:szCs w:val="20"/>
          <w:rtl/>
        </w:rPr>
        <w:t xml:space="preserve"> من طلبتهم. ولا ينبغي أن يقود</w:t>
      </w:r>
      <w:r w:rsidRPr="00D60676">
        <w:rPr>
          <w:rFonts w:ascii="Simplified Arabic" w:hAnsi="Simplified Arabic" w:hint="cs"/>
          <w:szCs w:val="20"/>
          <w:rtl/>
        </w:rPr>
        <w:t>َ</w:t>
      </w:r>
      <w:r w:rsidRPr="00D60676">
        <w:rPr>
          <w:rFonts w:ascii="Simplified Arabic" w:hAnsi="Simplified Arabic"/>
          <w:szCs w:val="20"/>
          <w:rtl/>
        </w:rPr>
        <w:t>نا الظن</w:t>
      </w:r>
      <w:r w:rsidRPr="00D60676">
        <w:rPr>
          <w:rFonts w:ascii="Simplified Arabic" w:hAnsi="Simplified Arabic" w:hint="cs"/>
          <w:szCs w:val="20"/>
          <w:rtl/>
        </w:rPr>
        <w:t>ُّ</w:t>
      </w:r>
      <w:r w:rsidRPr="00D60676">
        <w:rPr>
          <w:rFonts w:ascii="Simplified Arabic" w:hAnsi="Simplified Arabic"/>
          <w:szCs w:val="20"/>
          <w:rtl/>
        </w:rPr>
        <w:t xml:space="preserve"> إلى أن</w:t>
      </w:r>
      <w:r w:rsidRPr="00D60676">
        <w:rPr>
          <w:rFonts w:ascii="Simplified Arabic" w:hAnsi="Simplified Arabic" w:hint="cs"/>
          <w:szCs w:val="20"/>
          <w:rtl/>
        </w:rPr>
        <w:t>َّ</w:t>
      </w:r>
      <w:r w:rsidRPr="00D60676">
        <w:rPr>
          <w:rFonts w:ascii="Simplified Arabic" w:hAnsi="Simplified Arabic"/>
          <w:szCs w:val="20"/>
          <w:rtl/>
        </w:rPr>
        <w:t xml:space="preserve"> هذه الحالة أمر</w:t>
      </w:r>
      <w:r w:rsidRPr="00D60676">
        <w:rPr>
          <w:rFonts w:ascii="Simplified Arabic" w:hAnsi="Simplified Arabic" w:hint="cs"/>
          <w:szCs w:val="20"/>
          <w:rtl/>
        </w:rPr>
        <w:t>ٌ</w:t>
      </w:r>
      <w:r w:rsidRPr="00D60676">
        <w:rPr>
          <w:rFonts w:ascii="Simplified Arabic" w:hAnsi="Simplified Arabic"/>
          <w:szCs w:val="20"/>
          <w:rtl/>
        </w:rPr>
        <w:t xml:space="preserve"> ذاتي</w:t>
      </w:r>
      <w:r w:rsidRPr="00D60676">
        <w:rPr>
          <w:rFonts w:ascii="Simplified Arabic" w:hAnsi="Simplified Arabic" w:hint="cs"/>
          <w:szCs w:val="20"/>
          <w:rtl/>
        </w:rPr>
        <w:t>ٌّ</w:t>
      </w:r>
      <w:r w:rsidRPr="00D60676">
        <w:rPr>
          <w:rFonts w:ascii="Simplified Arabic" w:hAnsi="Simplified Arabic"/>
          <w:szCs w:val="20"/>
          <w:rtl/>
        </w:rPr>
        <w:t xml:space="preserve"> مت</w:t>
      </w:r>
      <w:r w:rsidRPr="00D60676">
        <w:rPr>
          <w:rFonts w:ascii="Simplified Arabic" w:hAnsi="Simplified Arabic" w:hint="cs"/>
          <w:szCs w:val="20"/>
          <w:rtl/>
        </w:rPr>
        <w:t>َّ</w:t>
      </w:r>
      <w:r w:rsidRPr="00D60676">
        <w:rPr>
          <w:rFonts w:ascii="Simplified Arabic" w:hAnsi="Simplified Arabic"/>
          <w:szCs w:val="20"/>
          <w:rtl/>
        </w:rPr>
        <w:t>صل</w:t>
      </w:r>
      <w:r w:rsidRPr="00D60676">
        <w:rPr>
          <w:rFonts w:ascii="Simplified Arabic" w:hAnsi="Simplified Arabic" w:hint="cs"/>
          <w:szCs w:val="20"/>
          <w:rtl/>
        </w:rPr>
        <w:t>ٌ</w:t>
      </w:r>
      <w:r w:rsidRPr="00D60676">
        <w:rPr>
          <w:rFonts w:ascii="Simplified Arabic" w:hAnsi="Simplified Arabic"/>
          <w:szCs w:val="20"/>
          <w:rtl/>
        </w:rPr>
        <w:t xml:space="preserve"> بهاتين الفئتين، بل هو أكثر</w:t>
      </w:r>
      <w:r w:rsidRPr="00D60676">
        <w:rPr>
          <w:rFonts w:ascii="Simplified Arabic" w:hAnsi="Simplified Arabic" w:hint="cs"/>
          <w:szCs w:val="20"/>
          <w:rtl/>
        </w:rPr>
        <w:t>ُ</w:t>
      </w:r>
      <w:r w:rsidRPr="00D60676">
        <w:rPr>
          <w:rFonts w:ascii="Simplified Arabic" w:hAnsi="Simplified Arabic"/>
          <w:szCs w:val="20"/>
          <w:rtl/>
        </w:rPr>
        <w:t xml:space="preserve"> من ذلك بكثير: إنه وضعية</w:t>
      </w:r>
      <w:r w:rsidRPr="00D60676">
        <w:rPr>
          <w:rFonts w:ascii="Simplified Arabic" w:hAnsi="Simplified Arabic" w:hint="cs"/>
          <w:szCs w:val="20"/>
          <w:rtl/>
        </w:rPr>
        <w:t>ٌ</w:t>
      </w:r>
      <w:r w:rsidRPr="00D60676">
        <w:rPr>
          <w:rFonts w:ascii="Simplified Arabic" w:hAnsi="Simplified Arabic"/>
          <w:szCs w:val="20"/>
          <w:rtl/>
        </w:rPr>
        <w:t xml:space="preserve"> اجتماعية</w:t>
      </w:r>
      <w:r w:rsidRPr="00D60676">
        <w:rPr>
          <w:rFonts w:ascii="Simplified Arabic" w:hAnsi="Simplified Arabic" w:hint="cs"/>
          <w:szCs w:val="20"/>
          <w:rtl/>
        </w:rPr>
        <w:t>ٌ</w:t>
      </w:r>
      <w:r w:rsidRPr="00D60676">
        <w:rPr>
          <w:rFonts w:ascii="Simplified Arabic" w:hAnsi="Simplified Arabic"/>
          <w:szCs w:val="20"/>
          <w:rtl/>
        </w:rPr>
        <w:t xml:space="preserve"> وفكرية</w:t>
      </w:r>
      <w:r w:rsidRPr="00D60676">
        <w:rPr>
          <w:rFonts w:ascii="Simplified Arabic" w:hAnsi="Simplified Arabic" w:hint="cs"/>
          <w:szCs w:val="20"/>
          <w:rtl/>
        </w:rPr>
        <w:t>ٌ</w:t>
      </w:r>
      <w:r w:rsidRPr="00D60676">
        <w:rPr>
          <w:rFonts w:ascii="Simplified Arabic" w:hAnsi="Simplified Arabic"/>
          <w:szCs w:val="20"/>
          <w:rtl/>
        </w:rPr>
        <w:t xml:space="preserve"> عامة</w:t>
      </w:r>
      <w:r w:rsidRPr="00D60676">
        <w:rPr>
          <w:rFonts w:ascii="Simplified Arabic" w:hAnsi="Simplified Arabic" w:hint="cs"/>
          <w:szCs w:val="20"/>
          <w:rtl/>
        </w:rPr>
        <w:t>ٌ</w:t>
      </w:r>
      <w:r w:rsidRPr="00D60676">
        <w:rPr>
          <w:rFonts w:ascii="Simplified Arabic" w:hAnsi="Simplified Arabic"/>
          <w:szCs w:val="20"/>
          <w:rtl/>
        </w:rPr>
        <w:t>. فالتعليم</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والبحث</w:t>
      </w:r>
      <w:r w:rsidRPr="00D60676">
        <w:rPr>
          <w:rFonts w:ascii="Simplified Arabic" w:hAnsi="Simplified Arabic" w:hint="cs"/>
          <w:szCs w:val="20"/>
          <w:rtl/>
        </w:rPr>
        <w:t>ُ</w:t>
      </w:r>
      <w:r w:rsidRPr="00D60676">
        <w:rPr>
          <w:rFonts w:ascii="Simplified Arabic" w:hAnsi="Simplified Arabic"/>
          <w:szCs w:val="20"/>
          <w:rtl/>
        </w:rPr>
        <w:t xml:space="preserve"> العلمي</w:t>
      </w:r>
      <w:r w:rsidRPr="00D60676">
        <w:rPr>
          <w:rFonts w:ascii="Simplified Arabic" w:hAnsi="Simplified Arabic" w:hint="cs"/>
          <w:szCs w:val="20"/>
          <w:rtl/>
        </w:rPr>
        <w:t>ُّ</w:t>
      </w:r>
      <w:r w:rsidRPr="00D60676">
        <w:rPr>
          <w:rFonts w:ascii="Simplified Arabic" w:hAnsi="Simplified Arabic"/>
          <w:szCs w:val="20"/>
          <w:rtl/>
        </w:rPr>
        <w:t xml:space="preserve"> ينموان في مجتمع</w:t>
      </w:r>
      <w:r w:rsidRPr="00D60676">
        <w:rPr>
          <w:rFonts w:ascii="Simplified Arabic" w:hAnsi="Simplified Arabic" w:hint="cs"/>
          <w:szCs w:val="20"/>
          <w:rtl/>
        </w:rPr>
        <w:t>ٍ</w:t>
      </w:r>
      <w:r w:rsidRPr="00D60676">
        <w:rPr>
          <w:rFonts w:ascii="Simplified Arabic" w:hAnsi="Simplified Arabic"/>
          <w:szCs w:val="20"/>
          <w:rtl/>
        </w:rPr>
        <w:t xml:space="preserve"> يجعل منهما شريانًا أساسيًا كبيرًا له. أما في مجتمع</w:t>
      </w:r>
      <w:r w:rsidRPr="00D60676">
        <w:rPr>
          <w:rFonts w:ascii="Simplified Arabic" w:hAnsi="Simplified Arabic" w:hint="cs"/>
          <w:szCs w:val="20"/>
          <w:rtl/>
        </w:rPr>
        <w:t>ٍ</w:t>
      </w:r>
      <w:r w:rsidRPr="00D60676">
        <w:rPr>
          <w:rFonts w:ascii="Simplified Arabic" w:hAnsi="Simplified Arabic"/>
          <w:szCs w:val="20"/>
          <w:rtl/>
        </w:rPr>
        <w:t xml:space="preserve"> منقطعة</w:t>
      </w:r>
      <w:r w:rsidRPr="00D60676">
        <w:rPr>
          <w:rFonts w:ascii="Simplified Arabic" w:hAnsi="Simplified Arabic" w:hint="cs"/>
          <w:szCs w:val="20"/>
          <w:rtl/>
        </w:rPr>
        <w:t>ٍ</w:t>
      </w:r>
      <w:r w:rsidRPr="00D60676">
        <w:rPr>
          <w:rFonts w:ascii="Simplified Arabic" w:hAnsi="Simplified Arabic"/>
          <w:szCs w:val="20"/>
          <w:rtl/>
        </w:rPr>
        <w:t xml:space="preserve"> فيه صلات</w:t>
      </w:r>
      <w:r w:rsidRPr="00D60676">
        <w:rPr>
          <w:rFonts w:ascii="Simplified Arabic" w:hAnsi="Simplified Arabic" w:hint="cs"/>
          <w:szCs w:val="20"/>
          <w:rtl/>
        </w:rPr>
        <w:t>ُ</w:t>
      </w:r>
      <w:r w:rsidRPr="00D60676">
        <w:rPr>
          <w:rFonts w:ascii="Simplified Arabic" w:hAnsi="Simplified Arabic"/>
          <w:szCs w:val="20"/>
          <w:rtl/>
        </w:rPr>
        <w:t>هما ال</w:t>
      </w:r>
      <w:r w:rsidRPr="00D60676">
        <w:rPr>
          <w:rFonts w:ascii="Simplified Arabic" w:hAnsi="Simplified Arabic" w:hint="cs"/>
          <w:szCs w:val="20"/>
          <w:rtl/>
        </w:rPr>
        <w:t>إ</w:t>
      </w:r>
      <w:r w:rsidRPr="00D60676">
        <w:rPr>
          <w:rFonts w:ascii="Simplified Arabic" w:hAnsi="Simplified Arabic"/>
          <w:szCs w:val="20"/>
          <w:rtl/>
        </w:rPr>
        <w:t>نتاجية والاجتماعية المباشرة، فإنهما يتحو</w:t>
      </w:r>
      <w:r w:rsidRPr="00D60676">
        <w:rPr>
          <w:rFonts w:ascii="Simplified Arabic" w:hAnsi="Simplified Arabic" w:hint="cs"/>
          <w:szCs w:val="20"/>
          <w:rtl/>
        </w:rPr>
        <w:t>َّ</w:t>
      </w:r>
      <w:r w:rsidRPr="00D60676">
        <w:rPr>
          <w:rFonts w:ascii="Simplified Arabic" w:hAnsi="Simplified Arabic"/>
          <w:szCs w:val="20"/>
          <w:rtl/>
        </w:rPr>
        <w:t>لان</w:t>
      </w:r>
      <w:r w:rsidRPr="00D60676">
        <w:rPr>
          <w:rFonts w:ascii="Simplified Arabic" w:hAnsi="Simplified Arabic" w:hint="cs"/>
          <w:szCs w:val="20"/>
          <w:rtl/>
        </w:rPr>
        <w:t>ِ</w:t>
      </w:r>
      <w:r w:rsidRPr="00D60676">
        <w:rPr>
          <w:rFonts w:ascii="Simplified Arabic" w:hAnsi="Simplified Arabic"/>
          <w:szCs w:val="20"/>
          <w:rtl/>
        </w:rPr>
        <w:t xml:space="preserve"> إلى ناد</w:t>
      </w:r>
      <w:r w:rsidRPr="00D60676">
        <w:rPr>
          <w:rFonts w:ascii="Simplified Arabic" w:hAnsi="Simplified Arabic" w:hint="cs"/>
          <w:szCs w:val="20"/>
          <w:rtl/>
        </w:rPr>
        <w:t>ٍ</w:t>
      </w:r>
      <w:r w:rsidRPr="00D60676">
        <w:rPr>
          <w:rFonts w:ascii="Simplified Arabic" w:hAnsi="Simplified Arabic"/>
          <w:szCs w:val="20"/>
          <w:rtl/>
        </w:rPr>
        <w:t xml:space="preserve"> ثقافي</w:t>
      </w:r>
      <w:r w:rsidRPr="00D60676">
        <w:rPr>
          <w:rFonts w:ascii="Simplified Arabic" w:hAnsi="Simplified Arabic" w:hint="cs"/>
          <w:szCs w:val="20"/>
          <w:rtl/>
        </w:rPr>
        <w:t>ٍّ</w:t>
      </w:r>
      <w:r w:rsidRPr="00D60676">
        <w:rPr>
          <w:rFonts w:ascii="Simplified Arabic" w:hAnsi="Simplified Arabic"/>
          <w:szCs w:val="20"/>
          <w:rtl/>
        </w:rPr>
        <w:t xml:space="preserve"> نخبوي</w:t>
      </w:r>
      <w:r w:rsidRPr="00D60676">
        <w:rPr>
          <w:rFonts w:ascii="Simplified Arabic" w:hAnsi="Simplified Arabic" w:hint="cs"/>
          <w:szCs w:val="20"/>
          <w:rtl/>
        </w:rPr>
        <w:t>ٍّ</w:t>
      </w:r>
      <w:r w:rsidRPr="00D60676">
        <w:rPr>
          <w:rFonts w:ascii="Simplified Arabic" w:hAnsi="Simplified Arabic"/>
          <w:szCs w:val="20"/>
          <w:rtl/>
        </w:rPr>
        <w:t>"</w:t>
      </w:r>
      <w:r w:rsidRPr="00D60676">
        <w:rPr>
          <w:rFonts w:ascii="Simplified Arabic" w:hAnsi="Simplified Arabic" w:hint="cs"/>
          <w:szCs w:val="20"/>
          <w:vertAlign w:val="superscript"/>
          <w:rtl/>
        </w:rPr>
        <w:t>(21)</w:t>
      </w:r>
      <w:r w:rsidRPr="00D60676">
        <w:rPr>
          <w:rFonts w:ascii="Simplified Arabic" w:hAnsi="Simplified Arabic"/>
          <w:szCs w:val="20"/>
          <w:rtl/>
        </w:rPr>
        <w:t>.</w:t>
      </w:r>
    </w:p>
    <w:p w14:paraId="4D6212B6"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و</w:t>
      </w:r>
      <w:r w:rsidRPr="00D60676">
        <w:rPr>
          <w:rFonts w:ascii="Simplified Arabic" w:hAnsi="Simplified Arabic" w:hint="cs"/>
          <w:szCs w:val="20"/>
          <w:rtl/>
        </w:rPr>
        <w:t xml:space="preserve">إذا </w:t>
      </w:r>
      <w:r w:rsidRPr="00D60676">
        <w:rPr>
          <w:rFonts w:ascii="Simplified Arabic" w:hAnsi="Simplified Arabic"/>
          <w:szCs w:val="20"/>
          <w:rtl/>
        </w:rPr>
        <w:t>قل</w:t>
      </w:r>
      <w:r w:rsidRPr="00D60676">
        <w:rPr>
          <w:rFonts w:ascii="Simplified Arabic" w:hAnsi="Simplified Arabic" w:hint="cs"/>
          <w:szCs w:val="20"/>
          <w:rtl/>
        </w:rPr>
        <w:t>نا</w:t>
      </w:r>
      <w:r w:rsidRPr="00D60676">
        <w:rPr>
          <w:rFonts w:ascii="Simplified Arabic" w:hAnsi="Simplified Arabic"/>
          <w:szCs w:val="20"/>
          <w:rtl/>
        </w:rPr>
        <w:t xml:space="preserve"> إن</w:t>
      </w:r>
      <w:r w:rsidRPr="00D60676">
        <w:rPr>
          <w:rFonts w:ascii="Simplified Arabic" w:hAnsi="Simplified Arabic" w:hint="cs"/>
          <w:szCs w:val="20"/>
          <w:rtl/>
        </w:rPr>
        <w:t>َّ</w:t>
      </w:r>
      <w:r w:rsidRPr="00D60676">
        <w:rPr>
          <w:rFonts w:ascii="Simplified Arabic" w:hAnsi="Simplified Arabic"/>
          <w:szCs w:val="20"/>
          <w:rtl/>
        </w:rPr>
        <w:t xml:space="preserve"> التعليم</w:t>
      </w:r>
      <w:r w:rsidRPr="00D60676">
        <w:rPr>
          <w:rFonts w:ascii="Simplified Arabic" w:hAnsi="Simplified Arabic" w:hint="cs"/>
          <w:szCs w:val="20"/>
          <w:rtl/>
        </w:rPr>
        <w:t>َ</w:t>
      </w:r>
      <w:r w:rsidRPr="00D60676">
        <w:rPr>
          <w:rFonts w:ascii="Simplified Arabic" w:hAnsi="Simplified Arabic"/>
          <w:szCs w:val="20"/>
          <w:rtl/>
        </w:rPr>
        <w:t xml:space="preserve"> العالي</w:t>
      </w:r>
      <w:r w:rsidRPr="00D60676">
        <w:rPr>
          <w:rFonts w:ascii="Simplified Arabic" w:hAnsi="Simplified Arabic" w:hint="cs"/>
          <w:szCs w:val="20"/>
          <w:rtl/>
        </w:rPr>
        <w:t>َ</w:t>
      </w:r>
      <w:r w:rsidRPr="00D60676">
        <w:rPr>
          <w:rFonts w:ascii="Simplified Arabic" w:hAnsi="Simplified Arabic"/>
          <w:szCs w:val="20"/>
          <w:rtl/>
        </w:rPr>
        <w:t xml:space="preserve"> والبحث</w:t>
      </w:r>
      <w:r w:rsidRPr="00D60676">
        <w:rPr>
          <w:rFonts w:ascii="Simplified Arabic" w:hAnsi="Simplified Arabic" w:hint="cs"/>
          <w:szCs w:val="20"/>
          <w:rtl/>
        </w:rPr>
        <w:t>َ</w:t>
      </w:r>
      <w:r w:rsidRPr="00D60676">
        <w:rPr>
          <w:rFonts w:ascii="Simplified Arabic" w:hAnsi="Simplified Arabic"/>
          <w:szCs w:val="20"/>
          <w:rtl/>
        </w:rPr>
        <w:t xml:space="preserve"> العلمي</w:t>
      </w:r>
      <w:r w:rsidRPr="00D60676">
        <w:rPr>
          <w:rFonts w:ascii="Simplified Arabic" w:hAnsi="Simplified Arabic" w:hint="cs"/>
          <w:szCs w:val="20"/>
          <w:rtl/>
        </w:rPr>
        <w:t>َّ</w:t>
      </w:r>
      <w:r w:rsidRPr="00D60676">
        <w:rPr>
          <w:rFonts w:ascii="Simplified Arabic" w:hAnsi="Simplified Arabic"/>
          <w:szCs w:val="20"/>
          <w:rtl/>
        </w:rPr>
        <w:t xml:space="preserve"> وجه</w:t>
      </w:r>
      <w:r w:rsidRPr="00D60676">
        <w:rPr>
          <w:rFonts w:ascii="Simplified Arabic" w:hAnsi="Simplified Arabic" w:hint="cs"/>
          <w:szCs w:val="20"/>
          <w:rtl/>
        </w:rPr>
        <w:t>ا</w:t>
      </w:r>
      <w:r w:rsidRPr="00D60676">
        <w:rPr>
          <w:rFonts w:ascii="Simplified Arabic" w:hAnsi="Simplified Arabic"/>
          <w:szCs w:val="20"/>
          <w:rtl/>
        </w:rPr>
        <w:t>ن من وجوه الوضعية</w:t>
      </w:r>
      <w:r w:rsidRPr="00D60676">
        <w:rPr>
          <w:rFonts w:ascii="Simplified Arabic" w:hAnsi="Simplified Arabic" w:hint="cs"/>
          <w:szCs w:val="20"/>
          <w:rtl/>
        </w:rPr>
        <w:t>ِ</w:t>
      </w:r>
      <w:r w:rsidRPr="00D60676">
        <w:rPr>
          <w:rFonts w:ascii="Simplified Arabic" w:hAnsi="Simplified Arabic"/>
          <w:szCs w:val="20"/>
          <w:rtl/>
        </w:rPr>
        <w:t xml:space="preserve"> الاجتماعية</w:t>
      </w:r>
      <w:r w:rsidRPr="00D60676">
        <w:rPr>
          <w:rFonts w:ascii="Simplified Arabic" w:hAnsi="Simplified Arabic" w:hint="cs"/>
          <w:szCs w:val="20"/>
          <w:rtl/>
        </w:rPr>
        <w:t>ِ</w:t>
      </w:r>
      <w:r w:rsidRPr="00D60676">
        <w:rPr>
          <w:rFonts w:ascii="Simplified Arabic" w:hAnsi="Simplified Arabic"/>
          <w:szCs w:val="20"/>
          <w:rtl/>
        </w:rPr>
        <w:t xml:space="preserve"> والاقتصادية</w:t>
      </w:r>
      <w:r w:rsidRPr="00D60676">
        <w:rPr>
          <w:rFonts w:ascii="Simplified Arabic" w:hAnsi="Simplified Arabic" w:hint="cs"/>
          <w:szCs w:val="20"/>
          <w:rtl/>
        </w:rPr>
        <w:t>ِ</w:t>
      </w:r>
      <w:r w:rsidRPr="00D60676">
        <w:rPr>
          <w:rFonts w:ascii="Simplified Arabic" w:hAnsi="Simplified Arabic"/>
          <w:szCs w:val="20"/>
          <w:rtl/>
        </w:rPr>
        <w:t xml:space="preserve"> والفكرية</w:t>
      </w:r>
      <w:r w:rsidRPr="00D60676">
        <w:rPr>
          <w:rFonts w:ascii="Simplified Arabic" w:hAnsi="Simplified Arabic" w:hint="cs"/>
          <w:szCs w:val="20"/>
          <w:rtl/>
        </w:rPr>
        <w:t>ِ</w:t>
      </w:r>
      <w:r w:rsidRPr="00D60676">
        <w:rPr>
          <w:rFonts w:ascii="Simplified Arabic" w:hAnsi="Simplified Arabic"/>
          <w:szCs w:val="20"/>
          <w:rtl/>
        </w:rPr>
        <w:t xml:space="preserve"> العامة، فإننا نعني، بذلك، أن</w:t>
      </w:r>
      <w:r w:rsidRPr="00D60676">
        <w:rPr>
          <w:rFonts w:ascii="Simplified Arabic" w:hAnsi="Simplified Arabic" w:hint="cs"/>
          <w:szCs w:val="20"/>
          <w:rtl/>
        </w:rPr>
        <w:t>َّ</w:t>
      </w:r>
      <w:r w:rsidRPr="00D60676">
        <w:rPr>
          <w:rFonts w:ascii="Simplified Arabic" w:hAnsi="Simplified Arabic"/>
          <w:szCs w:val="20"/>
          <w:rtl/>
        </w:rPr>
        <w:t xml:space="preserve"> النظر</w:t>
      </w:r>
      <w:r w:rsidRPr="00D60676">
        <w:rPr>
          <w:rFonts w:ascii="Simplified Arabic" w:hAnsi="Simplified Arabic" w:hint="cs"/>
          <w:szCs w:val="20"/>
          <w:rtl/>
        </w:rPr>
        <w:t>َ</w:t>
      </w:r>
      <w:r w:rsidRPr="00D60676">
        <w:rPr>
          <w:rFonts w:ascii="Simplified Arabic" w:hAnsi="Simplified Arabic"/>
          <w:szCs w:val="20"/>
          <w:rtl/>
        </w:rPr>
        <w:t xml:space="preserve"> إليهما ضمن التوج</w:t>
      </w:r>
      <w:r w:rsidRPr="00D60676">
        <w:rPr>
          <w:rFonts w:ascii="Simplified Arabic" w:hAnsi="Simplified Arabic" w:hint="cs"/>
          <w:szCs w:val="20"/>
          <w:rtl/>
        </w:rPr>
        <w:t>ُّ</w:t>
      </w:r>
      <w:r w:rsidRPr="00D60676">
        <w:rPr>
          <w:rFonts w:ascii="Simplified Arabic" w:hAnsi="Simplified Arabic"/>
          <w:szCs w:val="20"/>
          <w:rtl/>
        </w:rPr>
        <w:t>هات</w:t>
      </w:r>
      <w:r w:rsidRPr="00D60676">
        <w:rPr>
          <w:rFonts w:ascii="Simplified Arabic" w:hAnsi="Simplified Arabic" w:hint="cs"/>
          <w:szCs w:val="20"/>
          <w:rtl/>
        </w:rPr>
        <w:t>ِ</w:t>
      </w:r>
      <w:r w:rsidRPr="00D60676">
        <w:rPr>
          <w:rFonts w:ascii="Simplified Arabic" w:hAnsi="Simplified Arabic"/>
          <w:szCs w:val="20"/>
          <w:rtl/>
        </w:rPr>
        <w:t xml:space="preserve"> الأساسية</w:t>
      </w:r>
      <w:r w:rsidRPr="00D60676">
        <w:rPr>
          <w:rFonts w:ascii="Simplified Arabic" w:hAnsi="Simplified Arabic" w:hint="cs"/>
          <w:szCs w:val="20"/>
          <w:rtl/>
        </w:rPr>
        <w:t>ِ</w:t>
      </w:r>
      <w:r w:rsidRPr="00D60676">
        <w:rPr>
          <w:rFonts w:ascii="Simplified Arabic" w:hAnsi="Simplified Arabic"/>
          <w:szCs w:val="20"/>
          <w:rtl/>
        </w:rPr>
        <w:t xml:space="preserve"> العامة</w:t>
      </w:r>
      <w:r w:rsidRPr="00D60676">
        <w:rPr>
          <w:rFonts w:ascii="Simplified Arabic" w:hAnsi="Simplified Arabic" w:hint="cs"/>
          <w:szCs w:val="20"/>
          <w:rtl/>
        </w:rPr>
        <w:t>ِ</w:t>
      </w:r>
      <w:r w:rsidRPr="00D60676">
        <w:rPr>
          <w:rFonts w:ascii="Simplified Arabic" w:hAnsi="Simplified Arabic"/>
          <w:szCs w:val="20"/>
          <w:rtl/>
        </w:rPr>
        <w:t xml:space="preserve"> للتطور الاجتماعي</w:t>
      </w:r>
      <w:r w:rsidRPr="00D60676">
        <w:rPr>
          <w:rFonts w:ascii="Simplified Arabic" w:hAnsi="Simplified Arabic" w:hint="cs"/>
          <w:szCs w:val="20"/>
          <w:rtl/>
        </w:rPr>
        <w:t>ِّ</w:t>
      </w:r>
      <w:r w:rsidRPr="00D60676">
        <w:rPr>
          <w:rFonts w:ascii="Simplified Arabic" w:hAnsi="Simplified Arabic"/>
          <w:szCs w:val="20"/>
          <w:rtl/>
        </w:rPr>
        <w:t xml:space="preserve"> والاقتصادي</w:t>
      </w:r>
      <w:r w:rsidRPr="00D60676">
        <w:rPr>
          <w:rFonts w:ascii="Simplified Arabic" w:hAnsi="Simplified Arabic" w:hint="cs"/>
          <w:szCs w:val="20"/>
          <w:rtl/>
        </w:rPr>
        <w:t>ِّ</w:t>
      </w:r>
      <w:r w:rsidRPr="00D60676">
        <w:rPr>
          <w:rFonts w:ascii="Simplified Arabic" w:hAnsi="Simplified Arabic"/>
          <w:szCs w:val="20"/>
          <w:rtl/>
        </w:rPr>
        <w:t>، يجعل ذلك أمرًا ممكنًا. وهذا، بدوره، يشير</w:t>
      </w:r>
      <w:r w:rsidRPr="00D60676">
        <w:rPr>
          <w:rFonts w:ascii="Simplified Arabic" w:hAnsi="Simplified Arabic" w:hint="cs"/>
          <w:szCs w:val="20"/>
          <w:rtl/>
        </w:rPr>
        <w:t>ُ</w:t>
      </w:r>
      <w:r w:rsidRPr="00D60676">
        <w:rPr>
          <w:rFonts w:ascii="Simplified Arabic" w:hAnsi="Simplified Arabic"/>
          <w:szCs w:val="20"/>
          <w:rtl/>
        </w:rPr>
        <w:t xml:space="preserve"> بوضوح إلى أن</w:t>
      </w:r>
      <w:r w:rsidRPr="00D60676">
        <w:rPr>
          <w:rFonts w:ascii="Simplified Arabic" w:hAnsi="Simplified Arabic" w:hint="cs"/>
          <w:szCs w:val="20"/>
          <w:rtl/>
        </w:rPr>
        <w:t>َّ</w:t>
      </w:r>
      <w:r w:rsidRPr="00D60676">
        <w:rPr>
          <w:rFonts w:ascii="Simplified Arabic" w:hAnsi="Simplified Arabic"/>
          <w:szCs w:val="20"/>
          <w:rtl/>
        </w:rPr>
        <w:t xml:space="preserve"> السياسة</w:t>
      </w:r>
      <w:r w:rsidRPr="00D60676">
        <w:rPr>
          <w:rFonts w:ascii="Simplified Arabic" w:hAnsi="Simplified Arabic" w:hint="cs"/>
          <w:szCs w:val="20"/>
          <w:rtl/>
        </w:rPr>
        <w:t>َ</w:t>
      </w:r>
      <w:r w:rsidRPr="00D60676">
        <w:rPr>
          <w:rFonts w:ascii="Simplified Arabic" w:hAnsi="Simplified Arabic"/>
          <w:szCs w:val="20"/>
          <w:rtl/>
        </w:rPr>
        <w:t xml:space="preserve"> التعليمية</w:t>
      </w:r>
      <w:r w:rsidRPr="00D60676">
        <w:rPr>
          <w:rFonts w:ascii="Simplified Arabic" w:hAnsi="Simplified Arabic" w:hint="cs"/>
          <w:szCs w:val="20"/>
          <w:rtl/>
        </w:rPr>
        <w:t>َ</w:t>
      </w:r>
      <w:r w:rsidRPr="00D60676">
        <w:rPr>
          <w:rFonts w:ascii="Simplified Arabic" w:hAnsi="Simplified Arabic"/>
          <w:szCs w:val="20"/>
          <w:rtl/>
        </w:rPr>
        <w:t xml:space="preserve"> التربوية العامة</w:t>
      </w:r>
      <w:r w:rsidRPr="00D60676">
        <w:rPr>
          <w:rFonts w:ascii="Simplified Arabic" w:hAnsi="Simplified Arabic" w:hint="cs"/>
          <w:szCs w:val="20"/>
          <w:rtl/>
        </w:rPr>
        <w:t>َ</w:t>
      </w:r>
      <w:r w:rsidRPr="00D60676">
        <w:rPr>
          <w:rFonts w:ascii="Simplified Arabic" w:hAnsi="Simplified Arabic"/>
          <w:szCs w:val="20"/>
          <w:rtl/>
        </w:rPr>
        <w:t xml:space="preserve"> تشك</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مدخلًا منهجيًا إلى الموقف المعني</w:t>
      </w:r>
      <w:r w:rsidRPr="00D60676">
        <w:rPr>
          <w:rFonts w:ascii="Simplified Arabic" w:hAnsi="Simplified Arabic" w:hint="cs"/>
          <w:szCs w:val="20"/>
          <w:rtl/>
        </w:rPr>
        <w:t>ِّ</w:t>
      </w:r>
      <w:r w:rsidRPr="00D60676">
        <w:rPr>
          <w:rFonts w:ascii="Simplified Arabic" w:hAnsi="Simplified Arabic"/>
          <w:szCs w:val="20"/>
          <w:rtl/>
        </w:rPr>
        <w:t>. ولكن ذلك لا ينبغي أن يُفه</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بكونه تأكيدًا على التعليم الجامعي</w:t>
      </w:r>
      <w:r w:rsidRPr="00D60676">
        <w:rPr>
          <w:rFonts w:ascii="Simplified Arabic" w:hAnsi="Simplified Arabic" w:hint="cs"/>
          <w:szCs w:val="20"/>
          <w:rtl/>
        </w:rPr>
        <w:t>ِّ</w:t>
      </w:r>
      <w:r w:rsidRPr="00D60676">
        <w:rPr>
          <w:rFonts w:ascii="Simplified Arabic" w:hAnsi="Simplified Arabic"/>
          <w:szCs w:val="20"/>
          <w:rtl/>
        </w:rPr>
        <w:t xml:space="preserve"> والبحث</w:t>
      </w:r>
      <w:r w:rsidRPr="00D60676">
        <w:rPr>
          <w:rFonts w:ascii="Simplified Arabic" w:hAnsi="Simplified Arabic" w:hint="cs"/>
          <w:szCs w:val="20"/>
          <w:rtl/>
        </w:rPr>
        <w:t>ِ</w:t>
      </w:r>
      <w:r w:rsidRPr="00D60676">
        <w:rPr>
          <w:rFonts w:ascii="Simplified Arabic" w:hAnsi="Simplified Arabic"/>
          <w:szCs w:val="20"/>
          <w:rtl/>
        </w:rPr>
        <w:t xml:space="preserve"> العلمي، من حيث </w:t>
      </w:r>
      <w:r w:rsidRPr="00D60676">
        <w:rPr>
          <w:rFonts w:ascii="Simplified Arabic" w:hAnsi="Simplified Arabic" w:hint="cs"/>
          <w:szCs w:val="20"/>
          <w:rtl/>
        </w:rPr>
        <w:t>كونُ</w:t>
      </w:r>
      <w:r w:rsidRPr="00D60676">
        <w:rPr>
          <w:rFonts w:ascii="Simplified Arabic" w:hAnsi="Simplified Arabic"/>
          <w:szCs w:val="20"/>
          <w:rtl/>
        </w:rPr>
        <w:t>هما ملحق</w:t>
      </w:r>
      <w:r w:rsidRPr="00D60676">
        <w:rPr>
          <w:rFonts w:ascii="Simplified Arabic" w:hAnsi="Simplified Arabic" w:hint="cs"/>
          <w:szCs w:val="20"/>
          <w:rtl/>
        </w:rPr>
        <w:t>اً</w:t>
      </w:r>
      <w:r w:rsidRPr="00D60676">
        <w:rPr>
          <w:rFonts w:ascii="Simplified Arabic" w:hAnsi="Simplified Arabic"/>
          <w:szCs w:val="20"/>
          <w:rtl/>
        </w:rPr>
        <w:t xml:space="preserve"> من ملاحق الموقف</w:t>
      </w:r>
      <w:r w:rsidRPr="00D60676">
        <w:rPr>
          <w:rFonts w:ascii="Simplified Arabic" w:hAnsi="Simplified Arabic" w:hint="cs"/>
          <w:szCs w:val="20"/>
          <w:rtl/>
        </w:rPr>
        <w:t>ِ</w:t>
      </w:r>
      <w:r w:rsidRPr="00D60676">
        <w:rPr>
          <w:rFonts w:ascii="Simplified Arabic" w:hAnsi="Simplified Arabic"/>
          <w:szCs w:val="20"/>
          <w:rtl/>
        </w:rPr>
        <w:t xml:space="preserve"> السياسي</w:t>
      </w:r>
      <w:r w:rsidRPr="00D60676">
        <w:rPr>
          <w:rFonts w:ascii="Simplified Arabic" w:hAnsi="Simplified Arabic" w:hint="cs"/>
          <w:szCs w:val="20"/>
          <w:rtl/>
        </w:rPr>
        <w:t>ِّ</w:t>
      </w:r>
      <w:r w:rsidRPr="00D60676">
        <w:rPr>
          <w:rFonts w:ascii="Simplified Arabic" w:hAnsi="Simplified Arabic"/>
          <w:szCs w:val="20"/>
          <w:rtl/>
        </w:rPr>
        <w:t xml:space="preserve"> المباشر</w:t>
      </w:r>
      <w:r w:rsidRPr="00D60676">
        <w:rPr>
          <w:rFonts w:ascii="Simplified Arabic" w:hAnsi="Simplified Arabic" w:hint="cs"/>
          <w:szCs w:val="20"/>
          <w:rtl/>
        </w:rPr>
        <w:t>ِ</w:t>
      </w:r>
      <w:r w:rsidRPr="00D60676">
        <w:rPr>
          <w:rFonts w:ascii="Simplified Arabic" w:hAnsi="Simplified Arabic"/>
          <w:szCs w:val="20"/>
          <w:rtl/>
        </w:rPr>
        <w:t>، وذلك بالقدر نفس</w:t>
      </w:r>
      <w:r w:rsidRPr="00D60676">
        <w:rPr>
          <w:rFonts w:ascii="Simplified Arabic" w:hAnsi="Simplified Arabic" w:hint="cs"/>
          <w:szCs w:val="20"/>
          <w:rtl/>
        </w:rPr>
        <w:t>ِ</w:t>
      </w:r>
      <w:r w:rsidRPr="00D60676">
        <w:rPr>
          <w:rFonts w:ascii="Simplified Arabic" w:hAnsi="Simplified Arabic"/>
          <w:szCs w:val="20"/>
          <w:rtl/>
        </w:rPr>
        <w:t>ه الذي لا يجوز</w:t>
      </w:r>
      <w:r w:rsidRPr="00D60676">
        <w:rPr>
          <w:rFonts w:ascii="Simplified Arabic" w:hAnsi="Simplified Arabic" w:hint="cs"/>
          <w:szCs w:val="20"/>
          <w:rtl/>
        </w:rPr>
        <w:t>ُ</w:t>
      </w:r>
      <w:r w:rsidRPr="00D60676">
        <w:rPr>
          <w:rFonts w:ascii="Simplified Arabic" w:hAnsi="Simplified Arabic"/>
          <w:szCs w:val="20"/>
          <w:rtl/>
        </w:rPr>
        <w:t xml:space="preserve"> فيه النظر</w:t>
      </w:r>
      <w:r w:rsidRPr="00D60676">
        <w:rPr>
          <w:rFonts w:ascii="Simplified Arabic" w:hAnsi="Simplified Arabic" w:hint="cs"/>
          <w:szCs w:val="20"/>
          <w:rtl/>
        </w:rPr>
        <w:t>ُ</w:t>
      </w:r>
      <w:r w:rsidRPr="00D60676">
        <w:rPr>
          <w:rFonts w:ascii="Simplified Arabic" w:hAnsi="Simplified Arabic"/>
          <w:szCs w:val="20"/>
          <w:rtl/>
        </w:rPr>
        <w:t xml:space="preserve"> إليهما من مواقع</w:t>
      </w:r>
      <w:r w:rsidRPr="00D60676">
        <w:rPr>
          <w:rFonts w:ascii="Simplified Arabic" w:hAnsi="Simplified Arabic" w:hint="cs"/>
          <w:szCs w:val="20"/>
          <w:rtl/>
        </w:rPr>
        <w:t>َ</w:t>
      </w:r>
      <w:r w:rsidRPr="00D60676">
        <w:rPr>
          <w:rFonts w:ascii="Simplified Arabic" w:hAnsi="Simplified Arabic"/>
          <w:szCs w:val="20"/>
          <w:rtl/>
        </w:rPr>
        <w:t xml:space="preserve"> أكاديمية</w:t>
      </w:r>
      <w:r w:rsidRPr="00D60676">
        <w:rPr>
          <w:rFonts w:ascii="Simplified Arabic" w:hAnsi="Simplified Arabic" w:hint="cs"/>
          <w:szCs w:val="20"/>
          <w:rtl/>
        </w:rPr>
        <w:t>ٍ</w:t>
      </w:r>
      <w:r w:rsidRPr="00D60676">
        <w:rPr>
          <w:rFonts w:ascii="Simplified Arabic" w:hAnsi="Simplified Arabic"/>
          <w:szCs w:val="20"/>
          <w:rtl/>
        </w:rPr>
        <w:t xml:space="preserve"> محايدة</w:t>
      </w:r>
      <w:r w:rsidRPr="00D60676">
        <w:rPr>
          <w:rFonts w:ascii="Simplified Arabic" w:hAnsi="Simplified Arabic" w:hint="cs"/>
          <w:szCs w:val="20"/>
          <w:rtl/>
        </w:rPr>
        <w:t>ٍ</w:t>
      </w:r>
      <w:r w:rsidRPr="00D60676">
        <w:rPr>
          <w:rFonts w:ascii="Simplified Arabic" w:hAnsi="Simplified Arabic"/>
          <w:szCs w:val="20"/>
          <w:rtl/>
        </w:rPr>
        <w:t xml:space="preserve"> ومستقل</w:t>
      </w:r>
      <w:r w:rsidRPr="00D60676">
        <w:rPr>
          <w:rFonts w:ascii="Simplified Arabic" w:hAnsi="Simplified Arabic" w:hint="cs"/>
          <w:szCs w:val="20"/>
          <w:rtl/>
        </w:rPr>
        <w:t>َّ</w:t>
      </w:r>
      <w:r w:rsidRPr="00D60676">
        <w:rPr>
          <w:rFonts w:ascii="Simplified Arabic" w:hAnsi="Simplified Arabic"/>
          <w:szCs w:val="20"/>
          <w:rtl/>
        </w:rPr>
        <w:t>ة</w:t>
      </w:r>
      <w:r w:rsidRPr="00D60676">
        <w:rPr>
          <w:rFonts w:ascii="Simplified Arabic" w:hAnsi="Simplified Arabic" w:hint="cs"/>
          <w:szCs w:val="20"/>
          <w:rtl/>
        </w:rPr>
        <w:t>ٍ</w:t>
      </w:r>
      <w:r w:rsidRPr="00D60676">
        <w:rPr>
          <w:rFonts w:ascii="Simplified Arabic" w:hAnsi="Simplified Arabic"/>
          <w:szCs w:val="20"/>
          <w:rtl/>
        </w:rPr>
        <w:t xml:space="preserve"> بذاتها. إن</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هاتينِ</w:t>
      </w:r>
      <w:r w:rsidRPr="00D60676">
        <w:rPr>
          <w:rFonts w:ascii="Simplified Arabic" w:hAnsi="Simplified Arabic"/>
          <w:szCs w:val="20"/>
          <w:rtl/>
        </w:rPr>
        <w:t xml:space="preserve"> النظرتين كلتيهما خاطئتان وخطرتان بتأثيرهما في آفاق التقد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العلمي</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والسياسي</w:t>
      </w:r>
      <w:r w:rsidRPr="00D60676">
        <w:rPr>
          <w:rFonts w:ascii="Simplified Arabic" w:hAnsi="Simplified Arabic" w:hint="cs"/>
          <w:szCs w:val="20"/>
          <w:rtl/>
        </w:rPr>
        <w:t>ِّ و</w:t>
      </w:r>
      <w:r w:rsidRPr="00D60676">
        <w:rPr>
          <w:rFonts w:ascii="Simplified Arabic" w:hAnsi="Simplified Arabic"/>
          <w:szCs w:val="20"/>
          <w:rtl/>
        </w:rPr>
        <w:t xml:space="preserve"> الاجتماعي</w:t>
      </w:r>
      <w:r w:rsidRPr="00D60676">
        <w:rPr>
          <w:rFonts w:ascii="Simplified Arabic" w:hAnsi="Simplified Arabic" w:hint="cs"/>
          <w:szCs w:val="20"/>
          <w:rtl/>
        </w:rPr>
        <w:t>ِّ</w:t>
      </w:r>
      <w:r w:rsidRPr="00D60676">
        <w:rPr>
          <w:rFonts w:ascii="Simplified Arabic" w:hAnsi="Simplified Arabic"/>
          <w:szCs w:val="20"/>
          <w:rtl/>
        </w:rPr>
        <w:t xml:space="preserve"> والاقتصادي</w:t>
      </w:r>
      <w:r w:rsidRPr="00D60676">
        <w:rPr>
          <w:rFonts w:ascii="Simplified Arabic" w:hAnsi="Simplified Arabic" w:hint="cs"/>
          <w:szCs w:val="20"/>
          <w:rtl/>
        </w:rPr>
        <w:t>ِّ</w:t>
      </w:r>
      <w:r w:rsidRPr="00D60676">
        <w:rPr>
          <w:rFonts w:ascii="Simplified Arabic" w:hAnsi="Simplified Arabic"/>
          <w:szCs w:val="20"/>
          <w:rtl/>
        </w:rPr>
        <w:t>، في آن</w:t>
      </w:r>
      <w:r w:rsidRPr="00D60676">
        <w:rPr>
          <w:rFonts w:ascii="Simplified Arabic" w:hAnsi="Simplified Arabic" w:hint="cs"/>
          <w:szCs w:val="20"/>
          <w:rtl/>
        </w:rPr>
        <w:t>ٍ</w:t>
      </w:r>
      <w:r w:rsidRPr="00D60676">
        <w:rPr>
          <w:rFonts w:ascii="Simplified Arabic" w:hAnsi="Simplified Arabic"/>
          <w:szCs w:val="20"/>
          <w:rtl/>
        </w:rPr>
        <w:t xml:space="preserve"> واحد. </w:t>
      </w:r>
    </w:p>
    <w:p w14:paraId="4674B246"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ولا شك</w:t>
      </w:r>
      <w:r w:rsidRPr="00D60676">
        <w:rPr>
          <w:rFonts w:ascii="Simplified Arabic" w:hAnsi="Simplified Arabic" w:hint="cs"/>
          <w:szCs w:val="20"/>
          <w:rtl/>
        </w:rPr>
        <w:t>َّ</w:t>
      </w:r>
      <w:r w:rsidRPr="00D60676">
        <w:rPr>
          <w:rFonts w:ascii="Simplified Arabic" w:hAnsi="Simplified Arabic"/>
          <w:szCs w:val="20"/>
          <w:rtl/>
        </w:rPr>
        <w:t xml:space="preserve"> أن</w:t>
      </w:r>
      <w:r w:rsidRPr="00D60676">
        <w:rPr>
          <w:rFonts w:ascii="Simplified Arabic" w:hAnsi="Simplified Arabic" w:hint="cs"/>
          <w:szCs w:val="20"/>
          <w:rtl/>
        </w:rPr>
        <w:t>َّ</w:t>
      </w:r>
      <w:r w:rsidRPr="00D60676">
        <w:rPr>
          <w:rFonts w:ascii="Simplified Arabic" w:hAnsi="Simplified Arabic"/>
          <w:szCs w:val="20"/>
          <w:rtl/>
        </w:rPr>
        <w:t xml:space="preserve"> الخوض</w:t>
      </w:r>
      <w:r w:rsidRPr="00D60676">
        <w:rPr>
          <w:rFonts w:ascii="Simplified Arabic" w:hAnsi="Simplified Arabic" w:hint="cs"/>
          <w:szCs w:val="20"/>
          <w:rtl/>
        </w:rPr>
        <w:t>َ</w:t>
      </w:r>
      <w:r w:rsidRPr="00D60676">
        <w:rPr>
          <w:rFonts w:ascii="Simplified Arabic" w:hAnsi="Simplified Arabic"/>
          <w:szCs w:val="20"/>
          <w:rtl/>
        </w:rPr>
        <w:t xml:space="preserve"> في تلك المسائل ومناقشت</w:t>
      </w:r>
      <w:r w:rsidRPr="00D60676">
        <w:rPr>
          <w:rFonts w:ascii="Simplified Arabic" w:hAnsi="Simplified Arabic" w:hint="cs"/>
          <w:szCs w:val="20"/>
          <w:rtl/>
        </w:rPr>
        <w:t>َ</w:t>
      </w:r>
      <w:r w:rsidRPr="00D60676">
        <w:rPr>
          <w:rFonts w:ascii="Simplified Arabic" w:hAnsi="Simplified Arabic"/>
          <w:szCs w:val="20"/>
          <w:rtl/>
        </w:rPr>
        <w:t>ها من موقع افتراضات</w:t>
      </w:r>
      <w:r w:rsidRPr="00D60676">
        <w:rPr>
          <w:rFonts w:ascii="Simplified Arabic" w:hAnsi="Simplified Arabic" w:hint="cs"/>
          <w:szCs w:val="20"/>
          <w:rtl/>
        </w:rPr>
        <w:t>ٍ</w:t>
      </w:r>
      <w:r w:rsidRPr="00D60676">
        <w:rPr>
          <w:rFonts w:ascii="Simplified Arabic" w:hAnsi="Simplified Arabic"/>
          <w:szCs w:val="20"/>
          <w:rtl/>
        </w:rPr>
        <w:t xml:space="preserve"> علمية</w:t>
      </w:r>
      <w:r w:rsidRPr="00D60676">
        <w:rPr>
          <w:rFonts w:ascii="Simplified Arabic" w:hAnsi="Simplified Arabic" w:hint="cs"/>
          <w:szCs w:val="20"/>
          <w:rtl/>
        </w:rPr>
        <w:t>ٍ</w:t>
      </w:r>
      <w:r w:rsidRPr="00D60676">
        <w:rPr>
          <w:rFonts w:ascii="Simplified Arabic" w:hAnsi="Simplified Arabic"/>
          <w:szCs w:val="20"/>
          <w:rtl/>
        </w:rPr>
        <w:t xml:space="preserve"> مدع</w:t>
      </w:r>
      <w:r w:rsidRPr="00D60676">
        <w:rPr>
          <w:rFonts w:ascii="Simplified Arabic" w:hAnsi="Simplified Arabic" w:hint="cs"/>
          <w:szCs w:val="20"/>
          <w:rtl/>
        </w:rPr>
        <w:t>ومةٍ</w:t>
      </w:r>
      <w:r w:rsidRPr="00D60676">
        <w:rPr>
          <w:rFonts w:ascii="Simplified Arabic" w:hAnsi="Simplified Arabic"/>
          <w:szCs w:val="20"/>
          <w:rtl/>
        </w:rPr>
        <w:t xml:space="preserve"> على نطاق واسع، يمكن</w:t>
      </w:r>
      <w:r w:rsidRPr="00D60676">
        <w:rPr>
          <w:rFonts w:ascii="Simplified Arabic" w:hAnsi="Simplified Arabic" w:hint="cs"/>
          <w:szCs w:val="20"/>
          <w:rtl/>
        </w:rPr>
        <w:t>ُ</w:t>
      </w:r>
      <w:r w:rsidRPr="00D60676">
        <w:rPr>
          <w:rFonts w:ascii="Simplified Arabic" w:hAnsi="Simplified Arabic"/>
          <w:szCs w:val="20"/>
          <w:rtl/>
        </w:rPr>
        <w:t xml:space="preserve"> أن يشكل</w:t>
      </w:r>
      <w:r w:rsidRPr="00D60676">
        <w:rPr>
          <w:rFonts w:ascii="Simplified Arabic" w:hAnsi="Simplified Arabic" w:hint="cs"/>
          <w:szCs w:val="20"/>
          <w:rtl/>
        </w:rPr>
        <w:t>َ</w:t>
      </w:r>
      <w:r w:rsidRPr="00D60676">
        <w:rPr>
          <w:rFonts w:ascii="Simplified Arabic" w:hAnsi="Simplified Arabic"/>
          <w:szCs w:val="20"/>
          <w:rtl/>
        </w:rPr>
        <w:t xml:space="preserve"> طريقًا لتقص</w:t>
      </w:r>
      <w:r w:rsidRPr="00D60676">
        <w:rPr>
          <w:rFonts w:ascii="Simplified Arabic" w:hAnsi="Simplified Arabic" w:hint="cs"/>
          <w:szCs w:val="20"/>
          <w:rtl/>
        </w:rPr>
        <w:t>ِّ</w:t>
      </w:r>
      <w:r w:rsidRPr="00D60676">
        <w:rPr>
          <w:rFonts w:ascii="Simplified Arabic" w:hAnsi="Simplified Arabic"/>
          <w:szCs w:val="20"/>
          <w:rtl/>
        </w:rPr>
        <w:t>ي أبعاد</w:t>
      </w:r>
      <w:r w:rsidRPr="00D60676">
        <w:rPr>
          <w:rFonts w:ascii="Simplified Arabic" w:hAnsi="Simplified Arabic" w:hint="cs"/>
          <w:szCs w:val="20"/>
          <w:rtl/>
        </w:rPr>
        <w:t>ِ</w:t>
      </w:r>
      <w:r w:rsidRPr="00D60676">
        <w:rPr>
          <w:rFonts w:ascii="Simplified Arabic" w:hAnsi="Simplified Arabic"/>
          <w:szCs w:val="20"/>
          <w:rtl/>
        </w:rPr>
        <w:t>ها وتعقيدات</w:t>
      </w:r>
      <w:r w:rsidRPr="00D60676">
        <w:rPr>
          <w:rFonts w:ascii="Simplified Arabic" w:hAnsi="Simplified Arabic" w:hint="cs"/>
          <w:szCs w:val="20"/>
          <w:rtl/>
        </w:rPr>
        <w:t>ِ</w:t>
      </w:r>
      <w:r w:rsidRPr="00D60676">
        <w:rPr>
          <w:rFonts w:ascii="Simplified Arabic" w:hAnsi="Simplified Arabic"/>
          <w:szCs w:val="20"/>
          <w:rtl/>
        </w:rPr>
        <w:t xml:space="preserve">ها </w:t>
      </w:r>
      <w:r w:rsidRPr="00D60676">
        <w:rPr>
          <w:rFonts w:ascii="Simplified Arabic" w:hAnsi="Simplified Arabic" w:hint="cs"/>
          <w:szCs w:val="20"/>
          <w:rtl/>
        </w:rPr>
        <w:t>ل</w:t>
      </w:r>
      <w:r w:rsidRPr="00D60676">
        <w:rPr>
          <w:rFonts w:ascii="Simplified Arabic" w:hAnsi="Simplified Arabic"/>
          <w:szCs w:val="20"/>
          <w:rtl/>
        </w:rPr>
        <w:t>لوصول إلى نتائج</w:t>
      </w:r>
      <w:r w:rsidRPr="00D60676">
        <w:rPr>
          <w:rFonts w:ascii="Simplified Arabic" w:hAnsi="Simplified Arabic" w:hint="cs"/>
          <w:szCs w:val="20"/>
          <w:rtl/>
        </w:rPr>
        <w:t>َ</w:t>
      </w:r>
      <w:r w:rsidRPr="00D60676">
        <w:rPr>
          <w:rFonts w:ascii="Simplified Arabic" w:hAnsi="Simplified Arabic"/>
          <w:szCs w:val="20"/>
          <w:rtl/>
        </w:rPr>
        <w:t xml:space="preserve"> معقولة</w:t>
      </w:r>
      <w:r w:rsidRPr="00D60676">
        <w:rPr>
          <w:rFonts w:ascii="Simplified Arabic" w:hAnsi="Simplified Arabic" w:hint="cs"/>
          <w:szCs w:val="20"/>
          <w:rtl/>
        </w:rPr>
        <w:t>ٍ</w:t>
      </w:r>
      <w:r w:rsidRPr="00D60676">
        <w:rPr>
          <w:rFonts w:ascii="Simplified Arabic" w:hAnsi="Simplified Arabic"/>
          <w:szCs w:val="20"/>
          <w:rtl/>
        </w:rPr>
        <w:t>. وهذا يفيد</w:t>
      </w:r>
      <w:r w:rsidRPr="00D60676">
        <w:rPr>
          <w:rFonts w:ascii="Simplified Arabic" w:hAnsi="Simplified Arabic" w:hint="cs"/>
          <w:szCs w:val="20"/>
          <w:rtl/>
        </w:rPr>
        <w:t>ُ</w:t>
      </w:r>
      <w:r w:rsidRPr="00D60676">
        <w:rPr>
          <w:rFonts w:ascii="Simplified Arabic" w:hAnsi="Simplified Arabic"/>
          <w:szCs w:val="20"/>
          <w:rtl/>
        </w:rPr>
        <w:t xml:space="preserve"> أن</w:t>
      </w:r>
      <w:r w:rsidRPr="00D60676">
        <w:rPr>
          <w:rFonts w:ascii="Simplified Arabic" w:hAnsi="Simplified Arabic" w:hint="cs"/>
          <w:szCs w:val="20"/>
          <w:rtl/>
        </w:rPr>
        <w:t>َّ</w:t>
      </w:r>
      <w:r w:rsidRPr="00D60676">
        <w:rPr>
          <w:rFonts w:ascii="Simplified Arabic" w:hAnsi="Simplified Arabic"/>
          <w:szCs w:val="20"/>
          <w:rtl/>
        </w:rPr>
        <w:t>ه من الضروري</w:t>
      </w:r>
      <w:r w:rsidRPr="00D60676">
        <w:rPr>
          <w:rFonts w:ascii="Simplified Arabic" w:hAnsi="Simplified Arabic" w:hint="cs"/>
          <w:szCs w:val="20"/>
          <w:rtl/>
        </w:rPr>
        <w:t>ِّ</w:t>
      </w:r>
      <w:r w:rsidRPr="00D60676">
        <w:rPr>
          <w:rFonts w:ascii="Simplified Arabic" w:hAnsi="Simplified Arabic"/>
          <w:szCs w:val="20"/>
          <w:rtl/>
        </w:rPr>
        <w:t xml:space="preserve"> توافر</w:t>
      </w:r>
      <w:r w:rsidRPr="00D60676">
        <w:rPr>
          <w:rFonts w:ascii="Simplified Arabic" w:hAnsi="Simplified Arabic" w:hint="cs"/>
          <w:szCs w:val="20"/>
          <w:rtl/>
        </w:rPr>
        <w:t>ُ</w:t>
      </w:r>
      <w:r w:rsidRPr="00D60676">
        <w:rPr>
          <w:rFonts w:ascii="Simplified Arabic" w:hAnsi="Simplified Arabic"/>
          <w:szCs w:val="20"/>
          <w:rtl/>
        </w:rPr>
        <w:t xml:space="preserve"> حدود</w:t>
      </w:r>
      <w:r w:rsidRPr="00D60676">
        <w:rPr>
          <w:rFonts w:ascii="Simplified Arabic" w:hAnsi="Simplified Arabic" w:hint="cs"/>
          <w:szCs w:val="20"/>
          <w:rtl/>
        </w:rPr>
        <w:t>ٍ</w:t>
      </w:r>
      <w:r w:rsidRPr="00D60676">
        <w:rPr>
          <w:rFonts w:ascii="Simplified Arabic" w:hAnsi="Simplified Arabic"/>
          <w:szCs w:val="20"/>
          <w:rtl/>
        </w:rPr>
        <w:t xml:space="preserve"> أساسية</w:t>
      </w:r>
      <w:r w:rsidRPr="00D60676">
        <w:rPr>
          <w:rFonts w:ascii="Simplified Arabic" w:hAnsi="Simplified Arabic" w:hint="cs"/>
          <w:szCs w:val="20"/>
          <w:rtl/>
        </w:rPr>
        <w:t>ٍ</w:t>
      </w:r>
      <w:r w:rsidRPr="00D60676">
        <w:rPr>
          <w:rFonts w:ascii="Simplified Arabic" w:hAnsi="Simplified Arabic"/>
          <w:szCs w:val="20"/>
          <w:rtl/>
        </w:rPr>
        <w:t xml:space="preserve"> من العلمية والديمقراطية</w:t>
      </w:r>
      <w:r w:rsidRPr="00D60676">
        <w:rPr>
          <w:rFonts w:ascii="Simplified Arabic" w:hAnsi="Simplified Arabic" w:hint="cs"/>
          <w:szCs w:val="20"/>
          <w:rtl/>
        </w:rPr>
        <w:t>ِ</w:t>
      </w:r>
      <w:r w:rsidRPr="00D60676">
        <w:rPr>
          <w:rFonts w:ascii="Simplified Arabic" w:hAnsi="Simplified Arabic"/>
          <w:szCs w:val="20"/>
          <w:rtl/>
        </w:rPr>
        <w:t xml:space="preserve"> والشفافية</w:t>
      </w:r>
      <w:r w:rsidRPr="00D60676">
        <w:rPr>
          <w:rFonts w:ascii="Simplified Arabic" w:hAnsi="Simplified Arabic" w:hint="cs"/>
          <w:szCs w:val="20"/>
          <w:rtl/>
        </w:rPr>
        <w:t>ِ</w:t>
      </w:r>
      <w:r w:rsidRPr="00D60676">
        <w:rPr>
          <w:rFonts w:ascii="Simplified Arabic" w:hAnsi="Simplified Arabic"/>
          <w:szCs w:val="20"/>
          <w:rtl/>
        </w:rPr>
        <w:t xml:space="preserve"> تمثل ضمانة</w:t>
      </w:r>
      <w:r w:rsidRPr="00D60676">
        <w:rPr>
          <w:rFonts w:ascii="Simplified Arabic" w:hAnsi="Simplified Arabic" w:hint="cs"/>
          <w:szCs w:val="20"/>
          <w:rtl/>
        </w:rPr>
        <w:t>ً</w:t>
      </w:r>
      <w:r w:rsidRPr="00D60676">
        <w:rPr>
          <w:rFonts w:ascii="Simplified Arabic" w:hAnsi="Simplified Arabic"/>
          <w:szCs w:val="20"/>
          <w:rtl/>
        </w:rPr>
        <w:t xml:space="preserve"> لإيجاد حلول</w:t>
      </w:r>
      <w:r w:rsidRPr="00D60676">
        <w:rPr>
          <w:rFonts w:ascii="Simplified Arabic" w:hAnsi="Simplified Arabic" w:hint="cs"/>
          <w:szCs w:val="20"/>
          <w:rtl/>
        </w:rPr>
        <w:t>ٍ</w:t>
      </w:r>
      <w:r w:rsidRPr="00D60676">
        <w:rPr>
          <w:rFonts w:ascii="Simplified Arabic" w:hAnsi="Simplified Arabic"/>
          <w:szCs w:val="20"/>
          <w:rtl/>
        </w:rPr>
        <w:t xml:space="preserve"> صحيحة</w:t>
      </w:r>
      <w:r w:rsidRPr="00D60676">
        <w:rPr>
          <w:rFonts w:ascii="Simplified Arabic" w:hAnsi="Simplified Arabic" w:hint="cs"/>
          <w:szCs w:val="20"/>
          <w:rtl/>
        </w:rPr>
        <w:t>ٍ</w:t>
      </w:r>
      <w:r w:rsidRPr="00D60676">
        <w:rPr>
          <w:rFonts w:ascii="Simplified Arabic" w:hAnsi="Simplified Arabic"/>
          <w:szCs w:val="20"/>
          <w:rtl/>
        </w:rPr>
        <w:t xml:space="preserve"> ومفيدة</w:t>
      </w:r>
      <w:r w:rsidRPr="00D60676">
        <w:rPr>
          <w:rFonts w:ascii="Simplified Arabic" w:hAnsi="Simplified Arabic" w:hint="cs"/>
          <w:szCs w:val="20"/>
          <w:rtl/>
        </w:rPr>
        <w:t>ٍ</w:t>
      </w:r>
      <w:r w:rsidRPr="00D60676">
        <w:rPr>
          <w:rFonts w:ascii="Simplified Arabic" w:hAnsi="Simplified Arabic"/>
          <w:szCs w:val="20"/>
          <w:rtl/>
        </w:rPr>
        <w:t>. ومن أجل إيضاح أهمية</w:t>
      </w:r>
      <w:r w:rsidRPr="00D60676">
        <w:rPr>
          <w:rFonts w:ascii="Simplified Arabic" w:hAnsi="Simplified Arabic" w:hint="cs"/>
          <w:szCs w:val="20"/>
          <w:rtl/>
        </w:rPr>
        <w:t>ِ</w:t>
      </w:r>
      <w:r w:rsidRPr="00D60676">
        <w:rPr>
          <w:rFonts w:ascii="Simplified Arabic" w:hAnsi="Simplified Arabic"/>
          <w:szCs w:val="20"/>
          <w:rtl/>
        </w:rPr>
        <w:t xml:space="preserve"> ذلك، نشير</w:t>
      </w:r>
      <w:r w:rsidRPr="00D60676">
        <w:rPr>
          <w:rFonts w:ascii="Simplified Arabic" w:hAnsi="Simplified Arabic" w:hint="cs"/>
          <w:szCs w:val="20"/>
          <w:rtl/>
        </w:rPr>
        <w:t>ُ</w:t>
      </w:r>
      <w:r w:rsidRPr="00D60676">
        <w:rPr>
          <w:rFonts w:ascii="Simplified Arabic" w:hAnsi="Simplified Arabic"/>
          <w:szCs w:val="20"/>
          <w:rtl/>
        </w:rPr>
        <w:t xml:space="preserve"> إلى أن</w:t>
      </w:r>
      <w:r w:rsidRPr="00D60676">
        <w:rPr>
          <w:rFonts w:ascii="Simplified Arabic" w:hAnsi="Simplified Arabic" w:hint="cs"/>
          <w:szCs w:val="20"/>
          <w:rtl/>
        </w:rPr>
        <w:t>َّ</w:t>
      </w:r>
      <w:r w:rsidRPr="00D60676">
        <w:rPr>
          <w:rFonts w:ascii="Simplified Arabic" w:hAnsi="Simplified Arabic"/>
          <w:szCs w:val="20"/>
          <w:rtl/>
        </w:rPr>
        <w:t>ه من حق</w:t>
      </w:r>
      <w:r w:rsidRPr="00D60676">
        <w:rPr>
          <w:rFonts w:ascii="Simplified Arabic" w:hAnsi="Simplified Arabic" w:hint="cs"/>
          <w:szCs w:val="20"/>
          <w:rtl/>
        </w:rPr>
        <w:t>ِّ</w:t>
      </w:r>
      <w:r w:rsidRPr="00D60676">
        <w:rPr>
          <w:rFonts w:ascii="Simplified Arabic" w:hAnsi="Simplified Arabic"/>
          <w:szCs w:val="20"/>
          <w:rtl/>
        </w:rPr>
        <w:t xml:space="preserve"> الأساتذة</w:t>
      </w:r>
      <w:r w:rsidRPr="00D60676">
        <w:rPr>
          <w:rFonts w:ascii="Simplified Arabic" w:hAnsi="Simplified Arabic" w:hint="cs"/>
          <w:szCs w:val="20"/>
          <w:rtl/>
        </w:rPr>
        <w:t>ِ</w:t>
      </w:r>
      <w:r w:rsidRPr="00D60676">
        <w:rPr>
          <w:rFonts w:ascii="Simplified Arabic" w:hAnsi="Simplified Arabic"/>
          <w:szCs w:val="20"/>
          <w:rtl/>
        </w:rPr>
        <w:t xml:space="preserve"> والباحثين</w:t>
      </w:r>
      <w:r w:rsidRPr="00D60676">
        <w:rPr>
          <w:rFonts w:ascii="Simplified Arabic" w:hAnsi="Simplified Arabic" w:hint="cs"/>
          <w:szCs w:val="20"/>
          <w:rtl/>
        </w:rPr>
        <w:t>َ</w:t>
      </w:r>
      <w:r w:rsidRPr="00D60676">
        <w:rPr>
          <w:rFonts w:ascii="Simplified Arabic" w:hAnsi="Simplified Arabic"/>
          <w:szCs w:val="20"/>
          <w:rtl/>
        </w:rPr>
        <w:t xml:space="preserve"> العرب</w:t>
      </w:r>
      <w:r w:rsidRPr="00D60676">
        <w:rPr>
          <w:rFonts w:ascii="Simplified Arabic" w:hAnsi="Simplified Arabic" w:hint="cs"/>
          <w:szCs w:val="20"/>
          <w:rtl/>
        </w:rPr>
        <w:t>ِ</w:t>
      </w:r>
      <w:r w:rsidRPr="00D60676">
        <w:rPr>
          <w:rFonts w:ascii="Simplified Arabic" w:hAnsi="Simplified Arabic"/>
          <w:szCs w:val="20"/>
          <w:rtl/>
        </w:rPr>
        <w:t xml:space="preserve">، أن يناقشوا تلك القضايا داخليًا على </w:t>
      </w:r>
      <w:r w:rsidRPr="00D60676">
        <w:rPr>
          <w:rFonts w:ascii="Simplified Arabic" w:hAnsi="Simplified Arabic"/>
          <w:szCs w:val="20"/>
          <w:rtl/>
        </w:rPr>
        <w:lastRenderedPageBreak/>
        <w:t>مستوى جامعات</w:t>
      </w:r>
      <w:r w:rsidRPr="00D60676">
        <w:rPr>
          <w:rFonts w:ascii="Simplified Arabic" w:hAnsi="Simplified Arabic" w:hint="cs"/>
          <w:szCs w:val="20"/>
          <w:rtl/>
        </w:rPr>
        <w:t>ِ</w:t>
      </w:r>
      <w:r w:rsidRPr="00D60676">
        <w:rPr>
          <w:rFonts w:ascii="Simplified Arabic" w:hAnsi="Simplified Arabic"/>
          <w:szCs w:val="20"/>
          <w:rtl/>
        </w:rPr>
        <w:t>هم على أقل</w:t>
      </w:r>
      <w:r w:rsidRPr="00D60676">
        <w:rPr>
          <w:rFonts w:ascii="Simplified Arabic" w:hAnsi="Simplified Arabic" w:hint="cs"/>
          <w:szCs w:val="20"/>
          <w:rtl/>
        </w:rPr>
        <w:t>ِّ</w:t>
      </w:r>
      <w:r w:rsidRPr="00D60676">
        <w:rPr>
          <w:rFonts w:ascii="Simplified Arabic" w:hAnsi="Simplified Arabic"/>
          <w:szCs w:val="20"/>
          <w:rtl/>
        </w:rPr>
        <w:t xml:space="preserve"> تقدير</w:t>
      </w:r>
      <w:r w:rsidRPr="00D60676">
        <w:rPr>
          <w:rFonts w:ascii="Simplified Arabic" w:hAnsi="Simplified Arabic" w:hint="cs"/>
          <w:szCs w:val="20"/>
          <w:rtl/>
        </w:rPr>
        <w:t>ٍ</w:t>
      </w:r>
      <w:r w:rsidRPr="00D60676">
        <w:rPr>
          <w:rFonts w:ascii="Simplified Arabic" w:hAnsi="Simplified Arabic"/>
          <w:szCs w:val="20"/>
          <w:rtl/>
        </w:rPr>
        <w:t>، إن لم يكن على الصعيد الوطني</w:t>
      </w:r>
      <w:r w:rsidRPr="00D60676">
        <w:rPr>
          <w:rFonts w:ascii="Simplified Arabic" w:hAnsi="Simplified Arabic" w:hint="cs"/>
          <w:szCs w:val="20"/>
          <w:rtl/>
        </w:rPr>
        <w:t>ِّ</w:t>
      </w:r>
      <w:r w:rsidRPr="00D60676">
        <w:rPr>
          <w:rFonts w:ascii="Simplified Arabic" w:hAnsi="Simplified Arabic"/>
          <w:szCs w:val="20"/>
          <w:rtl/>
        </w:rPr>
        <w:t xml:space="preserve"> في المنتديات</w:t>
      </w:r>
      <w:r w:rsidRPr="00D60676">
        <w:rPr>
          <w:rFonts w:ascii="Simplified Arabic" w:hAnsi="Simplified Arabic" w:hint="cs"/>
          <w:szCs w:val="20"/>
          <w:rtl/>
        </w:rPr>
        <w:t>ِ</w:t>
      </w:r>
      <w:r w:rsidRPr="00D60676">
        <w:rPr>
          <w:rFonts w:ascii="Simplified Arabic" w:hAnsi="Simplified Arabic"/>
          <w:szCs w:val="20"/>
          <w:rtl/>
        </w:rPr>
        <w:t xml:space="preserve"> ووسائل</w:t>
      </w:r>
      <w:r w:rsidRPr="00D60676">
        <w:rPr>
          <w:rFonts w:ascii="Simplified Arabic" w:hAnsi="Simplified Arabic" w:hint="cs"/>
          <w:szCs w:val="20"/>
          <w:rtl/>
        </w:rPr>
        <w:t>ِ</w:t>
      </w:r>
      <w:r w:rsidRPr="00D60676">
        <w:rPr>
          <w:rFonts w:ascii="Simplified Arabic" w:hAnsi="Simplified Arabic"/>
          <w:szCs w:val="20"/>
          <w:rtl/>
        </w:rPr>
        <w:t xml:space="preserve"> الإعلام والتواصل</w:t>
      </w:r>
      <w:r w:rsidRPr="00D60676">
        <w:rPr>
          <w:rFonts w:ascii="Simplified Arabic" w:hAnsi="Simplified Arabic" w:hint="cs"/>
          <w:szCs w:val="20"/>
          <w:rtl/>
        </w:rPr>
        <w:t>ِ</w:t>
      </w:r>
      <w:r w:rsidRPr="00D60676">
        <w:rPr>
          <w:rFonts w:ascii="Simplified Arabic" w:hAnsi="Simplified Arabic"/>
          <w:szCs w:val="20"/>
          <w:rtl/>
        </w:rPr>
        <w:t xml:space="preserve"> الاجتماعي. وليس من الصحيح محاسبة</w:t>
      </w:r>
      <w:r w:rsidRPr="00D60676">
        <w:rPr>
          <w:rFonts w:ascii="Simplified Arabic" w:hAnsi="Simplified Arabic" w:hint="cs"/>
          <w:szCs w:val="20"/>
          <w:rtl/>
        </w:rPr>
        <w:t>ُ</w:t>
      </w:r>
      <w:r w:rsidRPr="00D60676">
        <w:rPr>
          <w:rFonts w:ascii="Simplified Arabic" w:hAnsi="Simplified Arabic"/>
          <w:szCs w:val="20"/>
          <w:rtl/>
        </w:rPr>
        <w:t xml:space="preserve"> الأستاذ</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لأنه قام بذلك من قبل مسؤول</w:t>
      </w:r>
      <w:r w:rsidRPr="00D60676">
        <w:rPr>
          <w:rFonts w:ascii="Simplified Arabic" w:hAnsi="Simplified Arabic" w:hint="cs"/>
          <w:szCs w:val="20"/>
          <w:rtl/>
        </w:rPr>
        <w:t>ِ</w:t>
      </w:r>
      <w:r w:rsidRPr="00D60676">
        <w:rPr>
          <w:rFonts w:ascii="Simplified Arabic" w:hAnsi="Simplified Arabic"/>
          <w:szCs w:val="20"/>
          <w:rtl/>
        </w:rPr>
        <w:t>ه</w:t>
      </w:r>
      <w:r w:rsidRPr="00D60676">
        <w:rPr>
          <w:rFonts w:ascii="Simplified Arabic" w:hAnsi="Simplified Arabic" w:hint="cs"/>
          <w:szCs w:val="20"/>
          <w:rtl/>
        </w:rPr>
        <w:t>ِ</w:t>
      </w:r>
      <w:r w:rsidRPr="00D60676">
        <w:rPr>
          <w:rFonts w:ascii="Simplified Arabic" w:hAnsi="Simplified Arabic"/>
          <w:szCs w:val="20"/>
          <w:rtl/>
        </w:rPr>
        <w:t xml:space="preserve"> المباشر</w:t>
      </w:r>
      <w:r w:rsidRPr="00D60676">
        <w:rPr>
          <w:rFonts w:ascii="Simplified Arabic" w:hAnsi="Simplified Arabic" w:hint="cs"/>
          <w:szCs w:val="20"/>
          <w:rtl/>
        </w:rPr>
        <w:t>ِ</w:t>
      </w:r>
      <w:r w:rsidRPr="00D60676">
        <w:rPr>
          <w:rFonts w:ascii="Simplified Arabic" w:hAnsi="Simplified Arabic"/>
          <w:szCs w:val="20"/>
          <w:rtl/>
        </w:rPr>
        <w:t xml:space="preserve">، اعتقادًا من هذا الأخير </w:t>
      </w:r>
      <w:r w:rsidRPr="00D60676">
        <w:rPr>
          <w:rFonts w:ascii="Simplified Arabic" w:hAnsi="Simplified Arabic" w:hint="cs"/>
          <w:szCs w:val="20"/>
          <w:rtl/>
        </w:rPr>
        <w:t xml:space="preserve">أن الأستاذ </w:t>
      </w:r>
      <w:r w:rsidRPr="00D60676">
        <w:rPr>
          <w:rFonts w:ascii="Simplified Arabic" w:hAnsi="Simplified Arabic"/>
          <w:szCs w:val="20"/>
          <w:rtl/>
        </w:rPr>
        <w:t>حين يناقش الأمور</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xml:space="preserve"> التعليمية</w:t>
      </w:r>
      <w:r w:rsidRPr="00D60676">
        <w:rPr>
          <w:rFonts w:ascii="Simplified Arabic" w:hAnsi="Simplified Arabic" w:hint="cs"/>
          <w:szCs w:val="20"/>
          <w:rtl/>
        </w:rPr>
        <w:t>َ</w:t>
      </w:r>
      <w:r w:rsidRPr="00D60676">
        <w:rPr>
          <w:rFonts w:ascii="Simplified Arabic" w:hAnsi="Simplified Arabic"/>
          <w:szCs w:val="20"/>
          <w:rtl/>
        </w:rPr>
        <w:t xml:space="preserve"> والمتعل</w:t>
      </w:r>
      <w:r w:rsidRPr="00D60676">
        <w:rPr>
          <w:rFonts w:ascii="Simplified Arabic" w:hAnsi="Simplified Arabic" w:hint="cs"/>
          <w:szCs w:val="20"/>
          <w:rtl/>
        </w:rPr>
        <w:t>ِّ</w:t>
      </w:r>
      <w:r w:rsidRPr="00D60676">
        <w:rPr>
          <w:rFonts w:ascii="Simplified Arabic" w:hAnsi="Simplified Arabic"/>
          <w:szCs w:val="20"/>
          <w:rtl/>
        </w:rPr>
        <w:t>قة</w:t>
      </w:r>
      <w:r w:rsidRPr="00D60676">
        <w:rPr>
          <w:rFonts w:ascii="Simplified Arabic" w:hAnsi="Simplified Arabic" w:hint="cs"/>
          <w:szCs w:val="20"/>
          <w:rtl/>
        </w:rPr>
        <w:t>َ</w:t>
      </w:r>
      <w:r w:rsidRPr="00D60676">
        <w:rPr>
          <w:rFonts w:ascii="Simplified Arabic" w:hAnsi="Simplified Arabic"/>
          <w:szCs w:val="20"/>
          <w:rtl/>
        </w:rPr>
        <w:t xml:space="preserve"> بالبحث العلمي، من موقع المسؤولية الأخلاقية</w:t>
      </w:r>
      <w:r w:rsidRPr="00D60676">
        <w:rPr>
          <w:rFonts w:ascii="Simplified Arabic" w:hAnsi="Simplified Arabic" w:hint="cs"/>
          <w:szCs w:val="20"/>
          <w:rtl/>
        </w:rPr>
        <w:t>ِ</w:t>
      </w:r>
      <w:r w:rsidRPr="00D60676">
        <w:rPr>
          <w:rFonts w:ascii="Simplified Arabic" w:hAnsi="Simplified Arabic"/>
          <w:szCs w:val="20"/>
          <w:rtl/>
        </w:rPr>
        <w:t xml:space="preserve"> والوطنية، فذلك مساس</w:t>
      </w:r>
      <w:r w:rsidRPr="00D60676">
        <w:rPr>
          <w:rFonts w:ascii="Simplified Arabic" w:hAnsi="Simplified Arabic" w:hint="cs"/>
          <w:szCs w:val="20"/>
          <w:rtl/>
        </w:rPr>
        <w:t>ٌ</w:t>
      </w:r>
      <w:r w:rsidRPr="00D60676">
        <w:rPr>
          <w:rFonts w:ascii="Simplified Arabic" w:hAnsi="Simplified Arabic"/>
          <w:szCs w:val="20"/>
          <w:rtl/>
        </w:rPr>
        <w:t xml:space="preserve"> مباشر</w:t>
      </w:r>
      <w:r w:rsidRPr="00D60676">
        <w:rPr>
          <w:rFonts w:ascii="Simplified Arabic" w:hAnsi="Simplified Arabic" w:hint="cs"/>
          <w:szCs w:val="20"/>
          <w:rtl/>
        </w:rPr>
        <w:t>ٌ</w:t>
      </w:r>
      <w:r w:rsidRPr="00D60676">
        <w:rPr>
          <w:rFonts w:ascii="Simplified Arabic" w:hAnsi="Simplified Arabic"/>
          <w:szCs w:val="20"/>
          <w:rtl/>
        </w:rPr>
        <w:t xml:space="preserve"> بشخصية المسؤول</w:t>
      </w:r>
      <w:r w:rsidRPr="00D60676">
        <w:rPr>
          <w:rFonts w:ascii="Simplified Arabic" w:hAnsi="Simplified Arabic" w:hint="cs"/>
          <w:szCs w:val="20"/>
          <w:rtl/>
        </w:rPr>
        <w:t>ِ</w:t>
      </w:r>
      <w:r w:rsidRPr="00D60676">
        <w:rPr>
          <w:rFonts w:ascii="Simplified Arabic" w:hAnsi="Simplified Arabic"/>
          <w:szCs w:val="20"/>
          <w:rtl/>
        </w:rPr>
        <w:t xml:space="preserve"> الجامعي أو بالمؤس</w:t>
      </w:r>
      <w:r w:rsidRPr="00D60676">
        <w:rPr>
          <w:rFonts w:ascii="Simplified Arabic" w:hAnsi="Simplified Arabic" w:hint="cs"/>
          <w:szCs w:val="20"/>
          <w:rtl/>
        </w:rPr>
        <w:t>َّ</w:t>
      </w:r>
      <w:r w:rsidRPr="00D60676">
        <w:rPr>
          <w:rFonts w:ascii="Simplified Arabic" w:hAnsi="Simplified Arabic"/>
          <w:szCs w:val="20"/>
          <w:rtl/>
        </w:rPr>
        <w:t>سة</w:t>
      </w:r>
      <w:r w:rsidRPr="00D60676">
        <w:rPr>
          <w:rFonts w:ascii="Simplified Arabic" w:hAnsi="Simplified Arabic" w:hint="cs"/>
          <w:szCs w:val="20"/>
          <w:rtl/>
        </w:rPr>
        <w:t>ِ</w:t>
      </w:r>
      <w:r w:rsidRPr="00D60676">
        <w:rPr>
          <w:rFonts w:ascii="Simplified Arabic" w:hAnsi="Simplified Arabic"/>
          <w:szCs w:val="20"/>
          <w:rtl/>
        </w:rPr>
        <w:t>. ولا يعني هذا الأمر</w:t>
      </w:r>
      <w:r w:rsidRPr="00D60676">
        <w:rPr>
          <w:rFonts w:ascii="Simplified Arabic" w:hAnsi="Simplified Arabic" w:hint="cs"/>
          <w:szCs w:val="20"/>
          <w:rtl/>
        </w:rPr>
        <w:t>ُ</w:t>
      </w:r>
      <w:r w:rsidRPr="00D60676">
        <w:rPr>
          <w:rFonts w:ascii="Simplified Arabic" w:hAnsi="Simplified Arabic"/>
          <w:szCs w:val="20"/>
          <w:rtl/>
        </w:rPr>
        <w:t xml:space="preserve"> أن</w:t>
      </w:r>
      <w:r w:rsidRPr="00D60676">
        <w:rPr>
          <w:rFonts w:ascii="Simplified Arabic" w:hAnsi="Simplified Arabic" w:hint="cs"/>
          <w:szCs w:val="20"/>
          <w:rtl/>
        </w:rPr>
        <w:t>َّ</w:t>
      </w:r>
      <w:r w:rsidRPr="00D60676">
        <w:rPr>
          <w:rFonts w:ascii="Simplified Arabic" w:hAnsi="Simplified Arabic"/>
          <w:szCs w:val="20"/>
          <w:rtl/>
        </w:rPr>
        <w:t xml:space="preserve"> المتحد</w:t>
      </w:r>
      <w:r w:rsidRPr="00D60676">
        <w:rPr>
          <w:rFonts w:ascii="Simplified Arabic" w:hAnsi="Simplified Arabic" w:hint="cs"/>
          <w:szCs w:val="20"/>
          <w:rtl/>
        </w:rPr>
        <w:t>ِّ</w:t>
      </w:r>
      <w:r w:rsidRPr="00D60676">
        <w:rPr>
          <w:rFonts w:ascii="Simplified Arabic" w:hAnsi="Simplified Arabic"/>
          <w:szCs w:val="20"/>
          <w:rtl/>
        </w:rPr>
        <w:t>ث</w:t>
      </w:r>
      <w:r w:rsidRPr="00D60676">
        <w:rPr>
          <w:rFonts w:ascii="Simplified Arabic" w:hAnsi="Simplified Arabic" w:hint="cs"/>
          <w:szCs w:val="20"/>
          <w:rtl/>
        </w:rPr>
        <w:t>َ</w:t>
      </w:r>
      <w:r w:rsidRPr="00D60676">
        <w:rPr>
          <w:rFonts w:ascii="Simplified Arabic" w:hAnsi="Simplified Arabic"/>
          <w:szCs w:val="20"/>
          <w:rtl/>
        </w:rPr>
        <w:t xml:space="preserve"> يمكن</w:t>
      </w:r>
      <w:r w:rsidRPr="00D60676">
        <w:rPr>
          <w:rFonts w:ascii="Simplified Arabic" w:hAnsi="Simplified Arabic" w:hint="cs"/>
          <w:szCs w:val="20"/>
          <w:rtl/>
        </w:rPr>
        <w:t>ُ</w:t>
      </w:r>
      <w:r w:rsidRPr="00D60676">
        <w:rPr>
          <w:rFonts w:ascii="Simplified Arabic" w:hAnsi="Simplified Arabic"/>
          <w:szCs w:val="20"/>
          <w:rtl/>
        </w:rPr>
        <w:t xml:space="preserve"> أن يكون</w:t>
      </w:r>
      <w:r w:rsidRPr="00D60676">
        <w:rPr>
          <w:rFonts w:ascii="Simplified Arabic" w:hAnsi="Simplified Arabic" w:hint="cs"/>
          <w:szCs w:val="20"/>
          <w:rtl/>
        </w:rPr>
        <w:t>َ</w:t>
      </w:r>
      <w:r w:rsidRPr="00D60676">
        <w:rPr>
          <w:rFonts w:ascii="Simplified Arabic" w:hAnsi="Simplified Arabic"/>
          <w:szCs w:val="20"/>
          <w:rtl/>
        </w:rPr>
        <w:t xml:space="preserve"> ضد</w:t>
      </w:r>
      <w:r w:rsidRPr="00D60676">
        <w:rPr>
          <w:rFonts w:ascii="Simplified Arabic" w:hAnsi="Simplified Arabic" w:hint="cs"/>
          <w:szCs w:val="20"/>
          <w:rtl/>
        </w:rPr>
        <w:t>َّ</w:t>
      </w:r>
      <w:r w:rsidRPr="00D60676">
        <w:rPr>
          <w:rFonts w:ascii="Simplified Arabic" w:hAnsi="Simplified Arabic"/>
          <w:szCs w:val="20"/>
          <w:rtl/>
        </w:rPr>
        <w:t xml:space="preserve"> مؤس</w:t>
      </w:r>
      <w:r w:rsidRPr="00D60676">
        <w:rPr>
          <w:rFonts w:ascii="Simplified Arabic" w:hAnsi="Simplified Arabic" w:hint="cs"/>
          <w:szCs w:val="20"/>
          <w:rtl/>
        </w:rPr>
        <w:t>َّ</w:t>
      </w:r>
      <w:r w:rsidRPr="00D60676">
        <w:rPr>
          <w:rFonts w:ascii="Simplified Arabic" w:hAnsi="Simplified Arabic"/>
          <w:szCs w:val="20"/>
          <w:rtl/>
        </w:rPr>
        <w:t>ست</w:t>
      </w:r>
      <w:r w:rsidRPr="00D60676">
        <w:rPr>
          <w:rFonts w:ascii="Simplified Arabic" w:hAnsi="Simplified Arabic" w:hint="cs"/>
          <w:szCs w:val="20"/>
          <w:rtl/>
        </w:rPr>
        <w:t>ِ</w:t>
      </w:r>
      <w:r w:rsidRPr="00D60676">
        <w:rPr>
          <w:rFonts w:ascii="Simplified Arabic" w:hAnsi="Simplified Arabic"/>
          <w:szCs w:val="20"/>
          <w:rtl/>
        </w:rPr>
        <w:t>ه أو مديريها بأي</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وجهٍ</w:t>
      </w:r>
      <w:r w:rsidRPr="00D60676">
        <w:rPr>
          <w:rFonts w:ascii="Simplified Arabic" w:hAnsi="Simplified Arabic"/>
          <w:szCs w:val="20"/>
          <w:rtl/>
        </w:rPr>
        <w:t xml:space="preserve"> ، بل يعني أن</w:t>
      </w:r>
      <w:r w:rsidRPr="00D60676">
        <w:rPr>
          <w:rFonts w:ascii="Simplified Arabic" w:hAnsi="Simplified Arabic" w:hint="cs"/>
          <w:szCs w:val="20"/>
          <w:rtl/>
        </w:rPr>
        <w:t>َّ</w:t>
      </w:r>
      <w:r w:rsidRPr="00D60676">
        <w:rPr>
          <w:rFonts w:ascii="Simplified Arabic" w:hAnsi="Simplified Arabic"/>
          <w:szCs w:val="20"/>
          <w:rtl/>
        </w:rPr>
        <w:t xml:space="preserve"> من حق</w:t>
      </w:r>
      <w:r w:rsidRPr="00D60676">
        <w:rPr>
          <w:rFonts w:ascii="Simplified Arabic" w:hAnsi="Simplified Arabic" w:hint="cs"/>
          <w:szCs w:val="20"/>
          <w:rtl/>
        </w:rPr>
        <w:t>ِّ</w:t>
      </w:r>
      <w:r w:rsidRPr="00D60676">
        <w:rPr>
          <w:rFonts w:ascii="Simplified Arabic" w:hAnsi="Simplified Arabic"/>
          <w:szCs w:val="20"/>
          <w:rtl/>
        </w:rPr>
        <w:t>ه أن يمارس</w:t>
      </w:r>
      <w:r w:rsidRPr="00D60676">
        <w:rPr>
          <w:rFonts w:ascii="Simplified Arabic" w:hAnsi="Simplified Arabic" w:hint="cs"/>
          <w:szCs w:val="20"/>
          <w:rtl/>
        </w:rPr>
        <w:t>َ</w:t>
      </w:r>
      <w:r w:rsidRPr="00D60676">
        <w:rPr>
          <w:rFonts w:ascii="Simplified Arabic" w:hAnsi="Simplified Arabic"/>
          <w:szCs w:val="20"/>
          <w:rtl/>
        </w:rPr>
        <w:t xml:space="preserve"> النقد</w:t>
      </w:r>
      <w:r w:rsidRPr="00D60676">
        <w:rPr>
          <w:rFonts w:ascii="Simplified Arabic" w:hAnsi="Simplified Arabic" w:hint="cs"/>
          <w:szCs w:val="20"/>
          <w:rtl/>
        </w:rPr>
        <w:t>َ</w:t>
      </w:r>
      <w:r w:rsidRPr="00D60676">
        <w:rPr>
          <w:rFonts w:ascii="Simplified Arabic" w:hAnsi="Simplified Arabic"/>
          <w:szCs w:val="20"/>
          <w:rtl/>
        </w:rPr>
        <w:t xml:space="preserve"> الإيجابي</w:t>
      </w:r>
      <w:r w:rsidRPr="00D60676">
        <w:rPr>
          <w:rFonts w:ascii="Simplified Arabic" w:hAnsi="Simplified Arabic" w:hint="cs"/>
          <w:szCs w:val="20"/>
          <w:rtl/>
        </w:rPr>
        <w:t>َّ</w:t>
      </w:r>
      <w:r w:rsidRPr="00D60676">
        <w:rPr>
          <w:rFonts w:ascii="Simplified Arabic" w:hAnsi="Simplified Arabic"/>
          <w:szCs w:val="20"/>
          <w:rtl/>
        </w:rPr>
        <w:t xml:space="preserve"> أو</w:t>
      </w:r>
      <w:r w:rsidRPr="00D60676">
        <w:rPr>
          <w:rFonts w:ascii="Simplified Arabic" w:hAnsi="Simplified Arabic" w:hint="cs"/>
          <w:szCs w:val="20"/>
          <w:rtl/>
        </w:rPr>
        <w:t>ِ</w:t>
      </w:r>
      <w:r w:rsidRPr="00D60676">
        <w:rPr>
          <w:rFonts w:ascii="Simplified Arabic" w:hAnsi="Simplified Arabic"/>
          <w:szCs w:val="20"/>
          <w:rtl/>
        </w:rPr>
        <w:t xml:space="preserve"> البن</w:t>
      </w:r>
      <w:r w:rsidRPr="00D60676">
        <w:rPr>
          <w:rFonts w:ascii="Simplified Arabic" w:hAnsi="Simplified Arabic" w:hint="cs"/>
          <w:szCs w:val="20"/>
          <w:rtl/>
        </w:rPr>
        <w:t>َّ</w:t>
      </w:r>
      <w:r w:rsidRPr="00D60676">
        <w:rPr>
          <w:rFonts w:ascii="Simplified Arabic" w:hAnsi="Simplified Arabic"/>
          <w:szCs w:val="20"/>
          <w:rtl/>
        </w:rPr>
        <w:t>اء</w:t>
      </w:r>
      <w:r w:rsidRPr="00D60676">
        <w:rPr>
          <w:rFonts w:ascii="Simplified Arabic" w:hAnsi="Simplified Arabic" w:hint="cs"/>
          <w:szCs w:val="20"/>
          <w:rtl/>
        </w:rPr>
        <w:t>َ</w:t>
      </w:r>
      <w:r w:rsidRPr="00D60676">
        <w:rPr>
          <w:rFonts w:ascii="Simplified Arabic" w:hAnsi="Simplified Arabic"/>
          <w:szCs w:val="20"/>
          <w:rtl/>
        </w:rPr>
        <w:t xml:space="preserve">، وإلا </w:t>
      </w:r>
      <w:r w:rsidRPr="00D60676">
        <w:rPr>
          <w:rFonts w:ascii="Simplified Arabic" w:hAnsi="Simplified Arabic" w:hint="cs"/>
          <w:szCs w:val="20"/>
          <w:rtl/>
        </w:rPr>
        <w:t>ف</w:t>
      </w:r>
      <w:r w:rsidRPr="00D60676">
        <w:rPr>
          <w:rFonts w:ascii="Simplified Arabic" w:hAnsi="Simplified Arabic"/>
          <w:szCs w:val="20"/>
          <w:rtl/>
        </w:rPr>
        <w:t>ما السبيل</w:t>
      </w:r>
      <w:r w:rsidRPr="00D60676">
        <w:rPr>
          <w:rFonts w:ascii="Simplified Arabic" w:hAnsi="Simplified Arabic" w:hint="cs"/>
          <w:szCs w:val="20"/>
          <w:rtl/>
        </w:rPr>
        <w:t>ُ</w:t>
      </w:r>
      <w:r w:rsidRPr="00D60676">
        <w:rPr>
          <w:rFonts w:ascii="Simplified Arabic" w:hAnsi="Simplified Arabic"/>
          <w:szCs w:val="20"/>
          <w:rtl/>
        </w:rPr>
        <w:t xml:space="preserve"> إلى تجاوز الأخطاء</w:t>
      </w:r>
      <w:r w:rsidRPr="00D60676">
        <w:rPr>
          <w:rFonts w:ascii="Simplified Arabic" w:hAnsi="Simplified Arabic" w:hint="cs"/>
          <w:szCs w:val="20"/>
          <w:rtl/>
        </w:rPr>
        <w:t>ِ</w:t>
      </w:r>
      <w:r w:rsidRPr="00D60676">
        <w:rPr>
          <w:rFonts w:ascii="Simplified Arabic" w:hAnsi="Simplified Arabic"/>
          <w:szCs w:val="20"/>
          <w:rtl/>
        </w:rPr>
        <w:t xml:space="preserve"> من دون مناقشت</w:t>
      </w:r>
      <w:r w:rsidRPr="00D60676">
        <w:rPr>
          <w:rFonts w:ascii="Simplified Arabic" w:hAnsi="Simplified Arabic" w:hint="cs"/>
          <w:szCs w:val="20"/>
          <w:rtl/>
        </w:rPr>
        <w:t>ِ</w:t>
      </w:r>
      <w:r w:rsidRPr="00D60676">
        <w:rPr>
          <w:rFonts w:ascii="Simplified Arabic" w:hAnsi="Simplified Arabic"/>
          <w:szCs w:val="20"/>
          <w:rtl/>
        </w:rPr>
        <w:t>ها. إن</w:t>
      </w:r>
      <w:r w:rsidRPr="00D60676">
        <w:rPr>
          <w:rFonts w:ascii="Simplified Arabic" w:hAnsi="Simplified Arabic" w:hint="cs"/>
          <w:szCs w:val="20"/>
          <w:rtl/>
        </w:rPr>
        <w:t>َّ</w:t>
      </w:r>
      <w:r w:rsidRPr="00D60676">
        <w:rPr>
          <w:rFonts w:ascii="Simplified Arabic" w:hAnsi="Simplified Arabic"/>
          <w:szCs w:val="20"/>
          <w:rtl/>
        </w:rPr>
        <w:t xml:space="preserve"> الجامعات</w:t>
      </w:r>
      <w:r w:rsidRPr="00D60676">
        <w:rPr>
          <w:rFonts w:ascii="Simplified Arabic" w:hAnsi="Simplified Arabic" w:hint="cs"/>
          <w:szCs w:val="20"/>
          <w:rtl/>
        </w:rPr>
        <w:t>ِ</w:t>
      </w:r>
      <w:r w:rsidRPr="00D60676">
        <w:rPr>
          <w:rFonts w:ascii="Simplified Arabic" w:hAnsi="Simplified Arabic"/>
          <w:szCs w:val="20"/>
          <w:rtl/>
        </w:rPr>
        <w:t xml:space="preserve"> العربية</w:t>
      </w:r>
      <w:r w:rsidRPr="00D60676">
        <w:rPr>
          <w:rFonts w:ascii="Simplified Arabic" w:hAnsi="Simplified Arabic" w:hint="cs"/>
          <w:szCs w:val="20"/>
          <w:rtl/>
        </w:rPr>
        <w:t>َ</w:t>
      </w:r>
      <w:r w:rsidRPr="00D60676">
        <w:rPr>
          <w:rFonts w:ascii="Simplified Arabic" w:hAnsi="Simplified Arabic"/>
          <w:szCs w:val="20"/>
          <w:rtl/>
        </w:rPr>
        <w:t>، على خلاف ذلك التصو</w:t>
      </w:r>
      <w:r w:rsidRPr="00D60676">
        <w:rPr>
          <w:rFonts w:ascii="Simplified Arabic" w:hAnsi="Simplified Arabic" w:hint="cs"/>
          <w:szCs w:val="20"/>
          <w:rtl/>
        </w:rPr>
        <w:t>ُّ</w:t>
      </w:r>
      <w:r w:rsidRPr="00D60676">
        <w:rPr>
          <w:rFonts w:ascii="Simplified Arabic" w:hAnsi="Simplified Arabic"/>
          <w:szCs w:val="20"/>
          <w:rtl/>
        </w:rPr>
        <w:t>ر</w:t>
      </w:r>
      <w:r w:rsidRPr="00D60676">
        <w:rPr>
          <w:rFonts w:ascii="Simplified Arabic" w:hAnsi="Simplified Arabic" w:hint="cs"/>
          <w:szCs w:val="20"/>
          <w:rtl/>
        </w:rPr>
        <w:t>ِ</w:t>
      </w:r>
      <w:r w:rsidRPr="00D60676">
        <w:rPr>
          <w:rFonts w:ascii="Simplified Arabic" w:hAnsi="Simplified Arabic"/>
          <w:szCs w:val="20"/>
          <w:rtl/>
        </w:rPr>
        <w:t xml:space="preserve"> نشأت</w:t>
      </w:r>
      <w:r w:rsidRPr="00D60676">
        <w:rPr>
          <w:rFonts w:ascii="Simplified Arabic" w:hAnsi="Simplified Arabic" w:hint="cs"/>
          <w:szCs w:val="20"/>
          <w:rtl/>
        </w:rPr>
        <w:t>ْ</w:t>
      </w:r>
      <w:r w:rsidRPr="00D60676">
        <w:rPr>
          <w:rFonts w:ascii="Simplified Arabic" w:hAnsi="Simplified Arabic"/>
          <w:szCs w:val="20"/>
          <w:rtl/>
        </w:rPr>
        <w:t xml:space="preserve"> أصلاً في مراحل </w:t>
      </w:r>
      <w:r w:rsidRPr="00D60676">
        <w:rPr>
          <w:rFonts w:ascii="Simplified Arabic" w:hAnsi="Simplified Arabic" w:hint="cs"/>
          <w:szCs w:val="20"/>
          <w:rtl/>
        </w:rPr>
        <w:t>إ</w:t>
      </w:r>
      <w:r w:rsidRPr="00D60676">
        <w:rPr>
          <w:rFonts w:ascii="Simplified Arabic" w:hAnsi="Simplified Arabic"/>
          <w:szCs w:val="20"/>
          <w:rtl/>
        </w:rPr>
        <w:t>خفاق</w:t>
      </w:r>
      <w:r w:rsidRPr="00D60676">
        <w:rPr>
          <w:rFonts w:ascii="Simplified Arabic" w:hAnsi="Simplified Arabic" w:hint="cs"/>
          <w:szCs w:val="20"/>
          <w:rtl/>
        </w:rPr>
        <w:t>ِ</w:t>
      </w:r>
      <w:r w:rsidRPr="00D60676">
        <w:rPr>
          <w:rFonts w:ascii="Simplified Arabic" w:hAnsi="Simplified Arabic"/>
          <w:szCs w:val="20"/>
          <w:rtl/>
        </w:rPr>
        <w:t xml:space="preserve"> عصر</w:t>
      </w:r>
      <w:r w:rsidRPr="00D60676">
        <w:rPr>
          <w:rFonts w:ascii="Simplified Arabic" w:hAnsi="Simplified Arabic" w:hint="cs"/>
          <w:szCs w:val="20"/>
          <w:rtl/>
        </w:rPr>
        <w:t>ِ</w:t>
      </w:r>
      <w:r w:rsidRPr="00D60676">
        <w:rPr>
          <w:rFonts w:ascii="Simplified Arabic" w:hAnsi="Simplified Arabic"/>
          <w:szCs w:val="20"/>
          <w:rtl/>
        </w:rPr>
        <w:t xml:space="preserve"> النهضة</w:t>
      </w:r>
      <w:r w:rsidRPr="00D60676">
        <w:rPr>
          <w:rFonts w:ascii="Simplified Arabic" w:hAnsi="Simplified Arabic" w:hint="cs"/>
          <w:szCs w:val="20"/>
          <w:rtl/>
        </w:rPr>
        <w:t>ِ</w:t>
      </w:r>
      <w:r w:rsidRPr="00D60676">
        <w:rPr>
          <w:rFonts w:ascii="Simplified Arabic" w:hAnsi="Simplified Arabic"/>
          <w:szCs w:val="20"/>
          <w:rtl/>
        </w:rPr>
        <w:t xml:space="preserve"> العربية؛ فمناقشة</w:t>
      </w:r>
      <w:r w:rsidRPr="00D60676">
        <w:rPr>
          <w:rFonts w:ascii="Simplified Arabic" w:hAnsi="Simplified Arabic" w:hint="cs"/>
          <w:szCs w:val="20"/>
          <w:rtl/>
        </w:rPr>
        <w:t>ُ</w:t>
      </w:r>
      <w:r w:rsidRPr="00D60676">
        <w:rPr>
          <w:rFonts w:ascii="Simplified Arabic" w:hAnsi="Simplified Arabic"/>
          <w:szCs w:val="20"/>
          <w:rtl/>
        </w:rPr>
        <w:t xml:space="preserve"> قضايا التعليم والبحث</w:t>
      </w:r>
      <w:r w:rsidRPr="00D60676">
        <w:rPr>
          <w:rFonts w:ascii="Simplified Arabic" w:hAnsi="Simplified Arabic" w:hint="cs"/>
          <w:szCs w:val="20"/>
          <w:rtl/>
        </w:rPr>
        <w:t>ِ</w:t>
      </w:r>
      <w:r w:rsidRPr="00D60676">
        <w:rPr>
          <w:rFonts w:ascii="Simplified Arabic" w:hAnsi="Simplified Arabic"/>
          <w:szCs w:val="20"/>
          <w:rtl/>
        </w:rPr>
        <w:t xml:space="preserve"> الآن وغدًا هي، بمعن</w:t>
      </w:r>
      <w:r w:rsidRPr="00D60676">
        <w:rPr>
          <w:rFonts w:ascii="Simplified Arabic" w:hAnsi="Simplified Arabic" w:hint="cs"/>
          <w:szCs w:val="20"/>
          <w:rtl/>
        </w:rPr>
        <w:t>ً</w:t>
      </w:r>
      <w:r w:rsidRPr="00D60676">
        <w:rPr>
          <w:rFonts w:ascii="Simplified Arabic" w:hAnsi="Simplified Arabic"/>
          <w:szCs w:val="20"/>
          <w:rtl/>
        </w:rPr>
        <w:t>ى ما واجب</w:t>
      </w:r>
      <w:r w:rsidRPr="00D60676">
        <w:rPr>
          <w:rFonts w:ascii="Simplified Arabic" w:hAnsi="Simplified Arabic" w:hint="cs"/>
          <w:szCs w:val="20"/>
          <w:rtl/>
        </w:rPr>
        <w:t>ٌ</w:t>
      </w:r>
      <w:r w:rsidRPr="00D60676">
        <w:rPr>
          <w:rFonts w:ascii="Simplified Arabic" w:hAnsi="Simplified Arabic"/>
          <w:szCs w:val="20"/>
          <w:rtl/>
        </w:rPr>
        <w:t xml:space="preserve"> علمي</w:t>
      </w:r>
      <w:r w:rsidRPr="00D60676">
        <w:rPr>
          <w:rFonts w:ascii="Simplified Arabic" w:hAnsi="Simplified Arabic" w:hint="cs"/>
          <w:szCs w:val="20"/>
          <w:rtl/>
        </w:rPr>
        <w:t>ٌّ</w:t>
      </w:r>
      <w:r w:rsidRPr="00D60676">
        <w:rPr>
          <w:rFonts w:ascii="Simplified Arabic" w:hAnsi="Simplified Arabic"/>
          <w:szCs w:val="20"/>
          <w:rtl/>
        </w:rPr>
        <w:t xml:space="preserve"> وأخلاقي</w:t>
      </w:r>
      <w:r w:rsidRPr="00D60676">
        <w:rPr>
          <w:rFonts w:ascii="Simplified Arabic" w:hAnsi="Simplified Arabic" w:hint="cs"/>
          <w:szCs w:val="20"/>
          <w:rtl/>
        </w:rPr>
        <w:t>ٌّ</w:t>
      </w:r>
      <w:r w:rsidRPr="00D60676">
        <w:rPr>
          <w:rFonts w:ascii="Simplified Arabic" w:hAnsi="Simplified Arabic"/>
          <w:szCs w:val="20"/>
          <w:rtl/>
        </w:rPr>
        <w:t>، فهي مناقشة</w:t>
      </w:r>
      <w:r w:rsidRPr="00D60676">
        <w:rPr>
          <w:rFonts w:ascii="Simplified Arabic" w:hAnsi="Simplified Arabic" w:hint="cs"/>
          <w:szCs w:val="20"/>
          <w:rtl/>
        </w:rPr>
        <w:t>ٌ</w:t>
      </w:r>
      <w:r w:rsidRPr="00D60676">
        <w:rPr>
          <w:rFonts w:ascii="Simplified Arabic" w:hAnsi="Simplified Arabic"/>
          <w:szCs w:val="20"/>
          <w:rtl/>
        </w:rPr>
        <w:t xml:space="preserve"> لمسائل</w:t>
      </w:r>
      <w:r w:rsidRPr="00D60676">
        <w:rPr>
          <w:rFonts w:ascii="Simplified Arabic" w:hAnsi="Simplified Arabic" w:hint="cs"/>
          <w:szCs w:val="20"/>
          <w:rtl/>
        </w:rPr>
        <w:t>َ</w:t>
      </w:r>
      <w:r w:rsidRPr="00D60676">
        <w:rPr>
          <w:rFonts w:ascii="Simplified Arabic" w:hAnsi="Simplified Arabic"/>
          <w:szCs w:val="20"/>
          <w:rtl/>
        </w:rPr>
        <w:t xml:space="preserve"> موروثة</w:t>
      </w:r>
      <w:r w:rsidRPr="00D60676">
        <w:rPr>
          <w:rFonts w:ascii="Simplified Arabic" w:hAnsi="Simplified Arabic" w:hint="cs"/>
          <w:szCs w:val="20"/>
          <w:rtl/>
        </w:rPr>
        <w:t>ٍ</w:t>
      </w:r>
      <w:r w:rsidRPr="00D60676">
        <w:rPr>
          <w:rFonts w:ascii="Simplified Arabic" w:hAnsi="Simplified Arabic"/>
          <w:szCs w:val="20"/>
          <w:rtl/>
        </w:rPr>
        <w:t xml:space="preserve"> ثقيلة</w:t>
      </w:r>
      <w:r w:rsidRPr="00D60676">
        <w:rPr>
          <w:rFonts w:ascii="Simplified Arabic" w:hAnsi="Simplified Arabic" w:hint="cs"/>
          <w:szCs w:val="20"/>
          <w:rtl/>
        </w:rPr>
        <w:t>ٍ</w:t>
      </w:r>
      <w:r w:rsidRPr="00D60676">
        <w:rPr>
          <w:rFonts w:ascii="Simplified Arabic" w:hAnsi="Simplified Arabic"/>
          <w:szCs w:val="20"/>
          <w:rtl/>
        </w:rPr>
        <w:t xml:space="preserve"> لا بد</w:t>
      </w:r>
      <w:r w:rsidRPr="00D60676">
        <w:rPr>
          <w:rFonts w:ascii="Simplified Arabic" w:hAnsi="Simplified Arabic" w:hint="cs"/>
          <w:szCs w:val="20"/>
          <w:rtl/>
        </w:rPr>
        <w:t>َّ</w:t>
      </w:r>
      <w:r w:rsidRPr="00D60676">
        <w:rPr>
          <w:rFonts w:ascii="Simplified Arabic" w:hAnsi="Simplified Arabic"/>
          <w:szCs w:val="20"/>
          <w:rtl/>
        </w:rPr>
        <w:t xml:space="preserve"> من فهم</w:t>
      </w:r>
      <w:r w:rsidRPr="00D60676">
        <w:rPr>
          <w:rFonts w:ascii="Simplified Arabic" w:hAnsi="Simplified Arabic" w:hint="cs"/>
          <w:szCs w:val="20"/>
          <w:rtl/>
        </w:rPr>
        <w:t>ِ</w:t>
      </w:r>
      <w:r w:rsidRPr="00D60676">
        <w:rPr>
          <w:rFonts w:ascii="Simplified Arabic" w:hAnsi="Simplified Arabic"/>
          <w:szCs w:val="20"/>
          <w:rtl/>
        </w:rPr>
        <w:t>ها لإحداث خطوات</w:t>
      </w:r>
      <w:r w:rsidRPr="00D60676">
        <w:rPr>
          <w:rFonts w:ascii="Simplified Arabic" w:hAnsi="Simplified Arabic" w:hint="cs"/>
          <w:szCs w:val="20"/>
          <w:rtl/>
        </w:rPr>
        <w:t>ٍ</w:t>
      </w:r>
      <w:r w:rsidRPr="00D60676">
        <w:rPr>
          <w:rFonts w:ascii="Simplified Arabic" w:hAnsi="Simplified Arabic"/>
          <w:szCs w:val="20"/>
          <w:rtl/>
        </w:rPr>
        <w:t xml:space="preserve"> حقيقية</w:t>
      </w:r>
      <w:r w:rsidRPr="00D60676">
        <w:rPr>
          <w:rFonts w:ascii="Simplified Arabic" w:hAnsi="Simplified Arabic" w:hint="cs"/>
          <w:szCs w:val="20"/>
          <w:rtl/>
        </w:rPr>
        <w:t>ٍ</w:t>
      </w:r>
      <w:r w:rsidRPr="00D60676">
        <w:rPr>
          <w:rFonts w:ascii="Simplified Arabic" w:hAnsi="Simplified Arabic"/>
          <w:szCs w:val="20"/>
          <w:rtl/>
        </w:rPr>
        <w:t xml:space="preserve"> عميقة</w:t>
      </w:r>
      <w:r w:rsidRPr="00D60676">
        <w:rPr>
          <w:rFonts w:ascii="Simplified Arabic" w:hAnsi="Simplified Arabic" w:hint="cs"/>
          <w:szCs w:val="20"/>
          <w:rtl/>
        </w:rPr>
        <w:t>ٍ</w:t>
      </w:r>
      <w:r w:rsidRPr="00D60676">
        <w:rPr>
          <w:rFonts w:ascii="Simplified Arabic" w:hAnsi="Simplified Arabic"/>
          <w:szCs w:val="20"/>
          <w:rtl/>
        </w:rPr>
        <w:t xml:space="preserve"> لتجاوزها على طريق التقد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العلمي</w:t>
      </w:r>
      <w:r w:rsidRPr="00D60676">
        <w:rPr>
          <w:rFonts w:ascii="Simplified Arabic" w:hAnsi="Simplified Arabic" w:hint="cs"/>
          <w:szCs w:val="20"/>
          <w:rtl/>
        </w:rPr>
        <w:t>ِّ</w:t>
      </w:r>
      <w:r w:rsidRPr="00D60676">
        <w:rPr>
          <w:rFonts w:ascii="Simplified Arabic" w:hAnsi="Simplified Arabic"/>
          <w:szCs w:val="20"/>
          <w:rtl/>
        </w:rPr>
        <w:t>، ثم</w:t>
      </w:r>
      <w:r w:rsidRPr="00D60676">
        <w:rPr>
          <w:rFonts w:ascii="Simplified Arabic" w:hAnsi="Simplified Arabic" w:hint="cs"/>
          <w:szCs w:val="20"/>
          <w:rtl/>
        </w:rPr>
        <w:t>َّ</w:t>
      </w:r>
      <w:r w:rsidRPr="00D60676">
        <w:rPr>
          <w:rFonts w:ascii="Simplified Arabic" w:hAnsi="Simplified Arabic"/>
          <w:szCs w:val="20"/>
          <w:rtl/>
        </w:rPr>
        <w:t xml:space="preserve"> الاقتصادي</w:t>
      </w:r>
      <w:r w:rsidRPr="00D60676">
        <w:rPr>
          <w:rFonts w:ascii="Simplified Arabic" w:hAnsi="Simplified Arabic" w:hint="cs"/>
          <w:szCs w:val="20"/>
          <w:rtl/>
        </w:rPr>
        <w:t>ِّ</w:t>
      </w:r>
      <w:r w:rsidRPr="00D60676">
        <w:rPr>
          <w:rFonts w:ascii="Simplified Arabic" w:hAnsi="Simplified Arabic"/>
          <w:szCs w:val="20"/>
          <w:rtl/>
        </w:rPr>
        <w:t xml:space="preserve"> والاجتماعي</w:t>
      </w:r>
      <w:r w:rsidRPr="00D60676">
        <w:rPr>
          <w:rFonts w:ascii="Simplified Arabic" w:hAnsi="Simplified Arabic" w:hint="cs"/>
          <w:szCs w:val="20"/>
          <w:rtl/>
        </w:rPr>
        <w:t>ِّ</w:t>
      </w:r>
      <w:r w:rsidRPr="00D60676">
        <w:rPr>
          <w:rFonts w:ascii="Simplified Arabic" w:hAnsi="Simplified Arabic"/>
          <w:szCs w:val="20"/>
          <w:rtl/>
        </w:rPr>
        <w:t>.</w:t>
      </w:r>
    </w:p>
    <w:p w14:paraId="05E7FF53"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وثمة قناعةٌ واسعةُ النطاق اليوم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بضرورة الاستثمار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البحوث وأنَّ للجامعاتِ تأثيرًا مهمًا في المجتمعاتِ تقنيًا، ويشكلُ ذلك في الوقت نفس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إحدى السبل الكبرى للتنمية الاقتصاديةِ والابتكار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والصناعة: إذ تمثلُ المعرفة بأبعادها المختلفةِ المادة الأولى لما يجري إنتاجُه، ويمثلُ رأسُ المال البشريُّ الموردَ الرئيس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للثروة. وقد يتصو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البعضُ أنها ثورةٌ تاريخيةٌ وفي هذا التصو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شيءٌ من الصحة. ومع ذلك، يمكنُ التأكيد أنَّ ميزة الاستثمار في البحث ورأسِ المالِ البشري لا تكمن حصريًا في النتائج الاقتصادية؛ بل هناك عمليًا عناصرُ أساسية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للمجتمع المدني الحديثِ تُستمَدُّ مباشرةً من زيادة المعرفة بأنواعها والتعليمِ وتعميقِهما وإنْ لم تحق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فوائدَ اقتصاديةً فورية: عواملُ مثلُ السلام الاجتماعيِّ والرفاهيةِ والأمانِ والديمقراطيةِ والتنميةِ الثقافية والتماسكِ الوطني والتعايشِ والتفاهم بين الجماعاتِ البشرية. وذلك كلُّه جزء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عناصرَ يجري غالبًا الاحتفاظُ بها خارجَ قاعاتِ المحاضراتِ الجامعية أوِ المناهجِ الدراسية أوِ الاجتماعاتِ والمناقشاتِ والندوات، بسبب سوءِ التقدير المفهوميِّ وتحيُّزهِ،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يمكنُ للطلاب تبادلُ أفكارهم وخبراتِهم و</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جد</w:t>
      </w:r>
      <w:r w:rsidRPr="00D60676">
        <w:rPr>
          <w:rFonts w:ascii="Simplified Arabic" w:hAnsi="Simplified Arabic" w:cs="Simplified Arabic" w:hint="cs"/>
          <w:sz w:val="20"/>
          <w:szCs w:val="20"/>
          <w:rtl/>
        </w:rPr>
        <w:t>انُهم</w:t>
      </w:r>
      <w:r w:rsidRPr="00D60676">
        <w:rPr>
          <w:rFonts w:ascii="Simplified Arabic" w:hAnsi="Simplified Arabic" w:cs="Simplified Arabic"/>
          <w:sz w:val="20"/>
          <w:szCs w:val="20"/>
          <w:rtl/>
        </w:rPr>
        <w:t xml:space="preserve"> طريقةً لقياس أنفسِهم مع الآخرين. ويرى معلمون جامعيون عمومًا أن الأصحَّ لهم عدمُ الولوج المباشرِ في مسائل الحياةِ المدنيةِ أوِ السياسية، بل مقاربتُها بطريقةٍ موضوعيةٍ وهادئةٍ ونزيهةٍ؛ وهذا يعادلُ، من جهة أخرى، محاولاتِ النأي بالنفس عن موضوعاتٍ ومشكلاتٍ تعتملُ داخل المجتمع المدنيِّ واستبعادِها من الحياة الأكاديمية بصورةٍ تلقائية ومباشرة. وبهذه الطريقة، يتأثرُ النشاط الجامعيُّ من هذا الموقف النموذجيِّ المتمثلِ في غياب الاهتمام والانفصالِ والابتعادِ عن قضايا الحياةِ المدنية والذي يُدان غالبًا من المجتمعينِ الجامعيِّ والمدنيِّ اليوم. ولذلك، ثمة إيمان راسخ</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بأن الجامعاتِ يجب أن تعودَ، بمعنًى ما، إلى دورٍ أدَّته منذ عقود من الزمن، وهو تثقيفُ الطلاب من أجل المواطنةِ الصالحة في مجتمع معرفيٍّ ديمقراطيٍّ متقدِّمٍ.</w:t>
      </w:r>
    </w:p>
    <w:p w14:paraId="303AC91A" w14:textId="01812A6A" w:rsidR="00C17CB3" w:rsidRPr="00D60676" w:rsidRDefault="00C17CB3" w:rsidP="00465A53">
      <w:pPr>
        <w:bidi/>
        <w:jc w:val="lowKashida"/>
        <w:rPr>
          <w:rFonts w:ascii="Simplified Arabic" w:hAnsi="Simplified Arabic" w:cs="Simplified Arabic"/>
          <w:b/>
          <w:bCs/>
          <w:sz w:val="20"/>
          <w:szCs w:val="20"/>
          <w:rtl/>
        </w:rPr>
      </w:pPr>
      <w:r w:rsidRPr="00D60676">
        <w:rPr>
          <w:rFonts w:ascii="Simplified Arabic" w:hAnsi="Simplified Arabic" w:cs="Simplified Arabic"/>
          <w:b/>
          <w:bCs/>
          <w:sz w:val="20"/>
          <w:szCs w:val="20"/>
          <w:rtl/>
        </w:rPr>
        <w:t xml:space="preserve"> بناء</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الشخصية الجامعية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المتكاملة: الفكر</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العلمي</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ذو البعد الواحد أم</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الثقافة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الجامعية</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w:t>
      </w:r>
      <w:r w:rsidRPr="00D60676">
        <w:rPr>
          <w:rFonts w:ascii="Simplified Arabic" w:hAnsi="Simplified Arabic" w:cs="Simplified Arabic" w:hint="cs"/>
          <w:b/>
          <w:bCs/>
          <w:sz w:val="20"/>
          <w:szCs w:val="20"/>
          <w:rtl/>
        </w:rPr>
        <w:t>بوجهيها</w:t>
      </w:r>
      <w:r w:rsidRPr="00D60676">
        <w:rPr>
          <w:rFonts w:ascii="Simplified Arabic" w:hAnsi="Simplified Arabic" w:cs="Simplified Arabic"/>
          <w:b/>
          <w:bCs/>
          <w:sz w:val="20"/>
          <w:szCs w:val="20"/>
          <w:rtl/>
        </w:rPr>
        <w:t xml:space="preserve"> المعرفي</w:t>
      </w:r>
      <w:r w:rsidRPr="00D60676">
        <w:rPr>
          <w:rFonts w:ascii="Simplified Arabic" w:hAnsi="Simplified Arabic" w:cs="Simplified Arabic" w:hint="cs"/>
          <w:b/>
          <w:bCs/>
          <w:sz w:val="20"/>
          <w:szCs w:val="20"/>
          <w:rtl/>
        </w:rPr>
        <w:t>ِّ</w:t>
      </w:r>
      <w:r w:rsidRPr="00D60676">
        <w:rPr>
          <w:rFonts w:ascii="Simplified Arabic" w:hAnsi="Simplified Arabic" w:cs="Simplified Arabic"/>
          <w:b/>
          <w:bCs/>
          <w:sz w:val="20"/>
          <w:szCs w:val="20"/>
          <w:rtl/>
        </w:rPr>
        <w:t xml:space="preserve"> والبحثي</w:t>
      </w:r>
      <w:r w:rsidRPr="00D60676">
        <w:rPr>
          <w:rFonts w:ascii="Simplified Arabic" w:hAnsi="Simplified Arabic" w:cs="Simplified Arabic" w:hint="cs"/>
          <w:b/>
          <w:bCs/>
          <w:sz w:val="20"/>
          <w:szCs w:val="20"/>
          <w:rtl/>
        </w:rPr>
        <w:t>ِّ:</w:t>
      </w:r>
    </w:p>
    <w:p w14:paraId="5A41BBE4"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تبرز</w:t>
      </w:r>
      <w:r w:rsidRPr="00D60676">
        <w:rPr>
          <w:rFonts w:ascii="Simplified Arabic" w:hAnsi="Simplified Arabic" w:hint="cs"/>
          <w:szCs w:val="20"/>
          <w:rtl/>
        </w:rPr>
        <w:t>ُ</w:t>
      </w:r>
      <w:r w:rsidRPr="00D60676">
        <w:rPr>
          <w:rFonts w:ascii="Simplified Arabic" w:hAnsi="Simplified Arabic"/>
          <w:szCs w:val="20"/>
          <w:rtl/>
        </w:rPr>
        <w:t xml:space="preserve"> هنا نقاط</w:t>
      </w:r>
      <w:r w:rsidRPr="00D60676">
        <w:rPr>
          <w:rFonts w:ascii="Simplified Arabic" w:hAnsi="Simplified Arabic" w:hint="cs"/>
          <w:szCs w:val="20"/>
          <w:rtl/>
        </w:rPr>
        <w:t>ٌ</w:t>
      </w:r>
      <w:r w:rsidRPr="00D60676">
        <w:rPr>
          <w:rFonts w:ascii="Simplified Arabic" w:hAnsi="Simplified Arabic"/>
          <w:szCs w:val="20"/>
          <w:rtl/>
        </w:rPr>
        <w:t xml:space="preserve"> أخرى تتعلق بإشكالية التحصيل</w:t>
      </w:r>
      <w:r w:rsidRPr="00D60676">
        <w:rPr>
          <w:rFonts w:ascii="Simplified Arabic" w:hAnsi="Simplified Arabic" w:hint="cs"/>
          <w:szCs w:val="20"/>
          <w:rtl/>
        </w:rPr>
        <w:t>ِ</w:t>
      </w:r>
      <w:r w:rsidRPr="00D60676">
        <w:rPr>
          <w:rFonts w:ascii="Simplified Arabic" w:hAnsi="Simplified Arabic"/>
          <w:szCs w:val="20"/>
          <w:rtl/>
        </w:rPr>
        <w:t xml:space="preserve"> العلمي</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العربي</w:t>
      </w:r>
      <w:r w:rsidRPr="00D60676">
        <w:rPr>
          <w:rFonts w:ascii="Simplified Arabic" w:hAnsi="Simplified Arabic" w:hint="cs"/>
          <w:szCs w:val="20"/>
          <w:rtl/>
        </w:rPr>
        <w:t>ِّ</w:t>
      </w:r>
      <w:r w:rsidRPr="00D60676">
        <w:rPr>
          <w:rFonts w:ascii="Simplified Arabic" w:hAnsi="Simplified Arabic"/>
          <w:szCs w:val="20"/>
          <w:rtl/>
        </w:rPr>
        <w:t>، مثل</w:t>
      </w:r>
      <w:r w:rsidRPr="00D60676">
        <w:rPr>
          <w:rFonts w:ascii="Simplified Arabic" w:hAnsi="Simplified Arabic" w:hint="cs"/>
          <w:szCs w:val="20"/>
          <w:rtl/>
        </w:rPr>
        <w:t>ُ</w:t>
      </w:r>
      <w:r w:rsidRPr="00D60676">
        <w:rPr>
          <w:rFonts w:ascii="Simplified Arabic" w:hAnsi="Simplified Arabic"/>
          <w:szCs w:val="20"/>
          <w:rtl/>
        </w:rPr>
        <w:t xml:space="preserve"> المنهاج الجامعي</w:t>
      </w:r>
      <w:r w:rsidRPr="00D60676">
        <w:rPr>
          <w:rFonts w:ascii="Simplified Arabic" w:hAnsi="Simplified Arabic" w:hint="cs"/>
          <w:szCs w:val="20"/>
          <w:rtl/>
        </w:rPr>
        <w:t xml:space="preserve">ِّ </w:t>
      </w:r>
      <w:r w:rsidRPr="00D60676">
        <w:rPr>
          <w:rFonts w:ascii="Simplified Arabic" w:hAnsi="Simplified Arabic"/>
          <w:szCs w:val="20"/>
          <w:rtl/>
        </w:rPr>
        <w:t>بكتب</w:t>
      </w:r>
      <w:r w:rsidRPr="00D60676">
        <w:rPr>
          <w:rFonts w:ascii="Simplified Arabic" w:hAnsi="Simplified Arabic" w:hint="cs"/>
          <w:szCs w:val="20"/>
          <w:rtl/>
        </w:rPr>
        <w:t>هِ</w:t>
      </w:r>
      <w:r w:rsidRPr="00D60676">
        <w:rPr>
          <w:rFonts w:ascii="Simplified Arabic" w:hAnsi="Simplified Arabic"/>
          <w:szCs w:val="20"/>
          <w:rtl/>
        </w:rPr>
        <w:t xml:space="preserve"> أو مواد</w:t>
      </w:r>
      <w:r w:rsidRPr="00D60676">
        <w:rPr>
          <w:rFonts w:ascii="Simplified Arabic" w:hAnsi="Simplified Arabic" w:hint="cs"/>
          <w:szCs w:val="20"/>
          <w:rtl/>
        </w:rPr>
        <w:t>ِّهِ</w:t>
      </w:r>
      <w:r w:rsidRPr="00D60676">
        <w:rPr>
          <w:rFonts w:ascii="Simplified Arabic" w:hAnsi="Simplified Arabic"/>
          <w:szCs w:val="20"/>
          <w:rtl/>
        </w:rPr>
        <w:t xml:space="preserve"> الدراسية</w:t>
      </w:r>
      <w:r w:rsidRPr="00D60676">
        <w:rPr>
          <w:rFonts w:ascii="Simplified Arabic" w:hAnsi="Simplified Arabic" w:hint="cs"/>
          <w:szCs w:val="20"/>
          <w:rtl/>
        </w:rPr>
        <w:t>ِ</w:t>
      </w:r>
      <w:r w:rsidRPr="00D60676">
        <w:rPr>
          <w:rFonts w:ascii="Simplified Arabic" w:hAnsi="Simplified Arabic"/>
          <w:szCs w:val="20"/>
          <w:rtl/>
        </w:rPr>
        <w:t>، وأشكال</w:t>
      </w:r>
      <w:r w:rsidRPr="00D60676">
        <w:rPr>
          <w:rFonts w:ascii="Simplified Arabic" w:hAnsi="Simplified Arabic" w:hint="cs"/>
          <w:szCs w:val="20"/>
          <w:rtl/>
        </w:rPr>
        <w:t>ِ</w:t>
      </w:r>
      <w:r w:rsidRPr="00D60676">
        <w:rPr>
          <w:rFonts w:ascii="Simplified Arabic" w:hAnsi="Simplified Arabic"/>
          <w:szCs w:val="20"/>
          <w:rtl/>
        </w:rPr>
        <w:t xml:space="preserve"> التعليم والتعل</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وصيغ</w:t>
      </w:r>
      <w:r w:rsidRPr="00D60676">
        <w:rPr>
          <w:rFonts w:ascii="Simplified Arabic" w:hAnsi="Simplified Arabic" w:hint="cs"/>
          <w:szCs w:val="20"/>
          <w:rtl/>
        </w:rPr>
        <w:t>ِ</w:t>
      </w:r>
      <w:r w:rsidRPr="00D60676">
        <w:rPr>
          <w:rFonts w:ascii="Simplified Arabic" w:hAnsi="Simplified Arabic"/>
          <w:szCs w:val="20"/>
          <w:rtl/>
        </w:rPr>
        <w:t xml:space="preserve"> الامتحانات</w:t>
      </w:r>
      <w:r w:rsidRPr="00D60676">
        <w:rPr>
          <w:rFonts w:ascii="Simplified Arabic" w:hAnsi="Simplified Arabic" w:hint="cs"/>
          <w:szCs w:val="20"/>
          <w:rtl/>
        </w:rPr>
        <w:t>ِ</w:t>
      </w:r>
      <w:r w:rsidRPr="00D60676">
        <w:rPr>
          <w:rFonts w:ascii="Simplified Arabic" w:hAnsi="Simplified Arabic"/>
          <w:szCs w:val="20"/>
          <w:rtl/>
        </w:rPr>
        <w:t xml:space="preserve"> المعمول</w:t>
      </w:r>
      <w:r w:rsidRPr="00D60676">
        <w:rPr>
          <w:rFonts w:ascii="Simplified Arabic" w:hAnsi="Simplified Arabic" w:hint="cs"/>
          <w:szCs w:val="20"/>
          <w:rtl/>
        </w:rPr>
        <w:t>ِ</w:t>
      </w:r>
      <w:r w:rsidRPr="00D60676">
        <w:rPr>
          <w:rFonts w:ascii="Simplified Arabic" w:hAnsi="Simplified Arabic"/>
          <w:szCs w:val="20"/>
          <w:rtl/>
        </w:rPr>
        <w:t xml:space="preserve"> بها، و</w:t>
      </w:r>
      <w:r w:rsidRPr="00D60676">
        <w:rPr>
          <w:rFonts w:ascii="Simplified Arabic" w:hAnsi="Simplified Arabic" w:hint="cs"/>
          <w:szCs w:val="20"/>
          <w:rtl/>
        </w:rPr>
        <w:t>خططِ</w:t>
      </w:r>
      <w:r w:rsidRPr="00D60676">
        <w:rPr>
          <w:rFonts w:ascii="Simplified Arabic" w:hAnsi="Simplified Arabic"/>
          <w:szCs w:val="20"/>
          <w:rtl/>
        </w:rPr>
        <w:t xml:space="preserve"> البحث العلمي وسبل</w:t>
      </w:r>
      <w:r w:rsidRPr="00D60676">
        <w:rPr>
          <w:rFonts w:ascii="Simplified Arabic" w:hAnsi="Simplified Arabic" w:hint="cs"/>
          <w:szCs w:val="20"/>
          <w:rtl/>
        </w:rPr>
        <w:t>ِ</w:t>
      </w:r>
      <w:r w:rsidRPr="00D60676">
        <w:rPr>
          <w:rFonts w:ascii="Simplified Arabic" w:hAnsi="Simplified Arabic"/>
          <w:szCs w:val="20"/>
          <w:rtl/>
        </w:rPr>
        <w:t xml:space="preserve"> دعم</w:t>
      </w:r>
      <w:r w:rsidRPr="00D60676">
        <w:rPr>
          <w:rFonts w:ascii="Simplified Arabic" w:hAnsi="Simplified Arabic" w:hint="cs"/>
          <w:szCs w:val="20"/>
          <w:rtl/>
        </w:rPr>
        <w:t>ِ</w:t>
      </w:r>
      <w:r w:rsidRPr="00D60676">
        <w:rPr>
          <w:rFonts w:ascii="Simplified Arabic" w:hAnsi="Simplified Arabic"/>
          <w:szCs w:val="20"/>
          <w:rtl/>
        </w:rPr>
        <w:t>ه والإفادة</w:t>
      </w:r>
      <w:r w:rsidRPr="00D60676">
        <w:rPr>
          <w:rFonts w:ascii="Simplified Arabic" w:hAnsi="Simplified Arabic" w:hint="cs"/>
          <w:szCs w:val="20"/>
          <w:rtl/>
        </w:rPr>
        <w:t>ِ</w:t>
      </w:r>
      <w:r w:rsidRPr="00D60676">
        <w:rPr>
          <w:rFonts w:ascii="Simplified Arabic" w:hAnsi="Simplified Arabic"/>
          <w:szCs w:val="20"/>
          <w:rtl/>
        </w:rPr>
        <w:t xml:space="preserve"> منه. وتؤثر</w:t>
      </w:r>
      <w:r w:rsidRPr="00D60676">
        <w:rPr>
          <w:rFonts w:ascii="Simplified Arabic" w:hAnsi="Simplified Arabic"/>
          <w:szCs w:val="20"/>
        </w:rPr>
        <w:t xml:space="preserve"> </w:t>
      </w:r>
      <w:r w:rsidRPr="00D60676">
        <w:rPr>
          <w:rFonts w:ascii="Simplified Arabic" w:hAnsi="Simplified Arabic"/>
          <w:szCs w:val="20"/>
          <w:rtl/>
        </w:rPr>
        <w:t>هذه تأثيرًا ملحوظًا في تحديد الشخصية</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سواء أكانت هيئة</w:t>
      </w:r>
      <w:r w:rsidRPr="00D60676">
        <w:rPr>
          <w:rFonts w:ascii="Simplified Arabic" w:hAnsi="Simplified Arabic" w:hint="cs"/>
          <w:szCs w:val="20"/>
          <w:rtl/>
        </w:rPr>
        <w:t>ً</w:t>
      </w:r>
      <w:r w:rsidRPr="00D60676">
        <w:rPr>
          <w:rFonts w:ascii="Simplified Arabic" w:hAnsi="Simplified Arabic"/>
          <w:szCs w:val="20"/>
          <w:rtl/>
        </w:rPr>
        <w:t xml:space="preserve"> تعليمية</w:t>
      </w:r>
      <w:r w:rsidRPr="00D60676">
        <w:rPr>
          <w:rFonts w:ascii="Simplified Arabic" w:hAnsi="Simplified Arabic" w:hint="cs"/>
          <w:szCs w:val="20"/>
          <w:rtl/>
        </w:rPr>
        <w:t>ً</w:t>
      </w:r>
      <w:r w:rsidRPr="00D60676">
        <w:rPr>
          <w:rFonts w:ascii="Simplified Arabic" w:hAnsi="Simplified Arabic"/>
          <w:szCs w:val="20"/>
          <w:rtl/>
        </w:rPr>
        <w:t xml:space="preserve"> أم طلابية</w:t>
      </w:r>
      <w:r w:rsidRPr="00D60676">
        <w:rPr>
          <w:rFonts w:ascii="Simplified Arabic" w:hAnsi="Simplified Arabic" w:hint="cs"/>
          <w:szCs w:val="20"/>
          <w:rtl/>
        </w:rPr>
        <w:t>ً</w:t>
      </w:r>
      <w:r w:rsidRPr="00D60676">
        <w:rPr>
          <w:rFonts w:ascii="Simplified Arabic" w:hAnsi="Simplified Arabic"/>
          <w:szCs w:val="20"/>
          <w:rtl/>
        </w:rPr>
        <w:t>، ونجاح</w:t>
      </w:r>
      <w:r w:rsidRPr="00D60676">
        <w:rPr>
          <w:rFonts w:ascii="Simplified Arabic" w:hAnsi="Simplified Arabic" w:hint="cs"/>
          <w:szCs w:val="20"/>
          <w:rtl/>
        </w:rPr>
        <w:t>ِ</w:t>
      </w:r>
      <w:r w:rsidRPr="00D60676">
        <w:rPr>
          <w:rFonts w:ascii="Simplified Arabic" w:hAnsi="Simplified Arabic"/>
          <w:szCs w:val="20"/>
          <w:rtl/>
        </w:rPr>
        <w:t>ها أو</w:t>
      </w:r>
      <w:r w:rsidRPr="00D60676">
        <w:rPr>
          <w:rFonts w:ascii="Simplified Arabic" w:hAnsi="Simplified Arabic"/>
          <w:szCs w:val="20"/>
        </w:rPr>
        <w:t xml:space="preserve"> </w:t>
      </w:r>
      <w:r w:rsidRPr="00D60676">
        <w:rPr>
          <w:rFonts w:ascii="Simplified Arabic" w:hAnsi="Simplified Arabic"/>
          <w:szCs w:val="20"/>
          <w:rtl/>
        </w:rPr>
        <w:t>إخفاق</w:t>
      </w:r>
      <w:r w:rsidRPr="00D60676">
        <w:rPr>
          <w:rFonts w:ascii="Simplified Arabic" w:hAnsi="Simplified Arabic" w:hint="cs"/>
          <w:szCs w:val="20"/>
          <w:rtl/>
        </w:rPr>
        <w:t>ِ</w:t>
      </w:r>
      <w:r w:rsidRPr="00D60676">
        <w:rPr>
          <w:rFonts w:ascii="Simplified Arabic" w:hAnsi="Simplified Arabic"/>
          <w:szCs w:val="20"/>
          <w:rtl/>
        </w:rPr>
        <w:t>ها. وسوف نلاحظ أن</w:t>
      </w:r>
      <w:r w:rsidRPr="00D60676">
        <w:rPr>
          <w:rFonts w:ascii="Simplified Arabic" w:hAnsi="Simplified Arabic" w:hint="cs"/>
          <w:szCs w:val="20"/>
          <w:rtl/>
        </w:rPr>
        <w:t>َّ</w:t>
      </w:r>
      <w:r w:rsidRPr="00D60676">
        <w:rPr>
          <w:rFonts w:ascii="Simplified Arabic" w:hAnsi="Simplified Arabic"/>
          <w:szCs w:val="20"/>
          <w:rtl/>
        </w:rPr>
        <w:t xml:space="preserve"> هذه النقاط المت</w:t>
      </w:r>
      <w:r w:rsidRPr="00D60676">
        <w:rPr>
          <w:rFonts w:ascii="Simplified Arabic" w:hAnsi="Simplified Arabic" w:hint="cs"/>
          <w:szCs w:val="20"/>
          <w:rtl/>
        </w:rPr>
        <w:t>َّ</w:t>
      </w:r>
      <w:r w:rsidRPr="00D60676">
        <w:rPr>
          <w:rFonts w:ascii="Simplified Arabic" w:hAnsi="Simplified Arabic"/>
          <w:szCs w:val="20"/>
          <w:rtl/>
        </w:rPr>
        <w:t>صلة</w:t>
      </w:r>
      <w:r w:rsidRPr="00D60676">
        <w:rPr>
          <w:rFonts w:ascii="Simplified Arabic" w:hAnsi="Simplified Arabic" w:hint="cs"/>
          <w:szCs w:val="20"/>
          <w:rtl/>
        </w:rPr>
        <w:t>َ</w:t>
      </w:r>
      <w:r w:rsidRPr="00D60676">
        <w:rPr>
          <w:rFonts w:ascii="Simplified Arabic" w:hAnsi="Simplified Arabic"/>
          <w:szCs w:val="20"/>
          <w:rtl/>
        </w:rPr>
        <w:t xml:space="preserve"> تعمل</w:t>
      </w:r>
      <w:r w:rsidRPr="00D60676">
        <w:rPr>
          <w:rFonts w:ascii="Simplified Arabic" w:hAnsi="Simplified Arabic" w:hint="cs"/>
          <w:szCs w:val="20"/>
          <w:rtl/>
        </w:rPr>
        <w:t>ُ</w:t>
      </w:r>
      <w:r w:rsidRPr="00D60676">
        <w:rPr>
          <w:rFonts w:ascii="Simplified Arabic" w:hAnsi="Simplified Arabic"/>
          <w:szCs w:val="20"/>
          <w:rtl/>
        </w:rPr>
        <w:t xml:space="preserve">، بدورها، </w:t>
      </w:r>
      <w:r w:rsidRPr="00D60676">
        <w:rPr>
          <w:rFonts w:ascii="Simplified Arabic" w:hAnsi="Simplified Arabic" w:hint="cs"/>
          <w:szCs w:val="20"/>
          <w:rtl/>
        </w:rPr>
        <w:t>ل</w:t>
      </w:r>
      <w:r w:rsidRPr="00D60676">
        <w:rPr>
          <w:rFonts w:ascii="Simplified Arabic" w:hAnsi="Simplified Arabic"/>
          <w:szCs w:val="20"/>
          <w:rtl/>
        </w:rPr>
        <w:t>تحويل الثقافة الجامعية</w:t>
      </w:r>
      <w:r w:rsidRPr="00D60676">
        <w:rPr>
          <w:rFonts w:ascii="Simplified Arabic" w:hAnsi="Simplified Arabic" w:hint="cs"/>
          <w:szCs w:val="20"/>
          <w:rtl/>
        </w:rPr>
        <w:t>ِ</w:t>
      </w:r>
      <w:r w:rsidRPr="00D60676">
        <w:rPr>
          <w:rFonts w:ascii="Simplified Arabic" w:hAnsi="Simplified Arabic"/>
          <w:szCs w:val="20"/>
          <w:rtl/>
        </w:rPr>
        <w:t xml:space="preserve"> إلى عبء</w:t>
      </w:r>
      <w:r w:rsidRPr="00D60676">
        <w:rPr>
          <w:rFonts w:ascii="Simplified Arabic" w:hAnsi="Simplified Arabic" w:hint="cs"/>
          <w:szCs w:val="20"/>
          <w:rtl/>
        </w:rPr>
        <w:t>ٍ</w:t>
      </w:r>
      <w:r w:rsidRPr="00D60676">
        <w:rPr>
          <w:rFonts w:ascii="Simplified Arabic" w:hAnsi="Simplified Arabic"/>
          <w:szCs w:val="20"/>
          <w:rtl/>
        </w:rPr>
        <w:t xml:space="preserve"> على الواقع والفكر</w:t>
      </w:r>
      <w:r w:rsidRPr="00D60676">
        <w:rPr>
          <w:rFonts w:ascii="Simplified Arabic" w:hAnsi="Simplified Arabic" w:hint="cs"/>
          <w:szCs w:val="20"/>
          <w:rtl/>
        </w:rPr>
        <w:t>ِ</w:t>
      </w:r>
      <w:r w:rsidRPr="00D60676">
        <w:rPr>
          <w:rFonts w:ascii="Simplified Arabic" w:hAnsi="Simplified Arabic"/>
          <w:szCs w:val="20"/>
          <w:rtl/>
        </w:rPr>
        <w:t xml:space="preserve"> المعاصرين.</w:t>
      </w:r>
    </w:p>
    <w:p w14:paraId="26D204AD" w14:textId="77777777" w:rsidR="00C17CB3" w:rsidRPr="00D60676" w:rsidRDefault="00C17CB3" w:rsidP="00465A53">
      <w:pPr>
        <w:pStyle w:val="BodyTextIndent"/>
        <w:spacing w:after="160" w:line="276" w:lineRule="auto"/>
        <w:ind w:firstLine="0"/>
        <w:rPr>
          <w:rFonts w:ascii="Simplified Arabic" w:hAnsi="Simplified Arabic"/>
          <w:szCs w:val="20"/>
          <w:rtl/>
        </w:rPr>
      </w:pPr>
      <w:r w:rsidRPr="00D60676">
        <w:rPr>
          <w:rFonts w:ascii="Simplified Arabic" w:hAnsi="Simplified Arabic"/>
          <w:szCs w:val="20"/>
          <w:rtl/>
        </w:rPr>
        <w:t>وهذه الملاحظة الأولى العامة</w:t>
      </w:r>
      <w:r w:rsidRPr="00D60676">
        <w:rPr>
          <w:rFonts w:ascii="Simplified Arabic" w:hAnsi="Simplified Arabic" w:hint="cs"/>
          <w:szCs w:val="20"/>
          <w:rtl/>
        </w:rPr>
        <w:t>ُ</w:t>
      </w:r>
      <w:r w:rsidRPr="00D60676">
        <w:rPr>
          <w:rFonts w:ascii="Simplified Arabic" w:hAnsi="Simplified Arabic"/>
          <w:szCs w:val="20"/>
          <w:rtl/>
        </w:rPr>
        <w:t xml:space="preserve"> حيال</w:t>
      </w:r>
      <w:r w:rsidRPr="00D60676">
        <w:rPr>
          <w:rFonts w:ascii="Simplified Arabic" w:hAnsi="Simplified Arabic" w:hint="cs"/>
          <w:szCs w:val="20"/>
          <w:rtl/>
        </w:rPr>
        <w:t>َ</w:t>
      </w:r>
      <w:r w:rsidRPr="00D60676">
        <w:rPr>
          <w:rFonts w:ascii="Simplified Arabic" w:hAnsi="Simplified Arabic"/>
          <w:szCs w:val="20"/>
          <w:rtl/>
        </w:rPr>
        <w:t xml:space="preserve"> الواقع الثقافي</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تُظه</w:t>
      </w:r>
      <w:r w:rsidRPr="00D60676">
        <w:rPr>
          <w:rFonts w:ascii="Simplified Arabic" w:hAnsi="Simplified Arabic" w:hint="cs"/>
          <w:szCs w:val="20"/>
          <w:rtl/>
        </w:rPr>
        <w:t>ِ</w:t>
      </w:r>
      <w:r w:rsidRPr="00D60676">
        <w:rPr>
          <w:rFonts w:ascii="Simplified Arabic" w:hAnsi="Simplified Arabic"/>
          <w:szCs w:val="20"/>
          <w:rtl/>
        </w:rPr>
        <w:t>ر</w:t>
      </w:r>
      <w:r w:rsidRPr="00D60676">
        <w:rPr>
          <w:rFonts w:ascii="Simplified Arabic" w:hAnsi="Simplified Arabic" w:hint="cs"/>
          <w:szCs w:val="20"/>
          <w:rtl/>
        </w:rPr>
        <w:t>ُ</w:t>
      </w:r>
      <w:r w:rsidRPr="00D60676">
        <w:rPr>
          <w:rFonts w:ascii="Simplified Arabic" w:hAnsi="Simplified Arabic"/>
          <w:szCs w:val="20"/>
          <w:rtl/>
        </w:rPr>
        <w:t xml:space="preserve"> أن</w:t>
      </w:r>
      <w:r w:rsidRPr="00D60676">
        <w:rPr>
          <w:rFonts w:ascii="Simplified Arabic" w:hAnsi="Simplified Arabic" w:hint="cs"/>
          <w:szCs w:val="20"/>
          <w:rtl/>
        </w:rPr>
        <w:t>َّ</w:t>
      </w:r>
      <w:r w:rsidRPr="00D60676">
        <w:rPr>
          <w:rFonts w:ascii="Simplified Arabic" w:hAnsi="Simplified Arabic"/>
          <w:szCs w:val="20"/>
          <w:rtl/>
        </w:rPr>
        <w:t xml:space="preserve"> ما يحدث، هنا وهناك، من نمو</w:t>
      </w:r>
      <w:r w:rsidRPr="00D60676">
        <w:rPr>
          <w:rFonts w:ascii="Simplified Arabic" w:hAnsi="Simplified Arabic" w:hint="cs"/>
          <w:szCs w:val="20"/>
          <w:rtl/>
        </w:rPr>
        <w:t>ٍّ</w:t>
      </w:r>
      <w:r w:rsidRPr="00D60676">
        <w:rPr>
          <w:rFonts w:ascii="Simplified Arabic" w:hAnsi="Simplified Arabic"/>
          <w:szCs w:val="20"/>
          <w:rtl/>
        </w:rPr>
        <w:t>، يتحر</w:t>
      </w:r>
      <w:r w:rsidRPr="00D60676">
        <w:rPr>
          <w:rFonts w:ascii="Simplified Arabic" w:hAnsi="Simplified Arabic" w:hint="cs"/>
          <w:szCs w:val="20"/>
          <w:rtl/>
        </w:rPr>
        <w:t>َّ</w:t>
      </w:r>
      <w:r w:rsidRPr="00D60676">
        <w:rPr>
          <w:rFonts w:ascii="Simplified Arabic" w:hAnsi="Simplified Arabic"/>
          <w:szCs w:val="20"/>
          <w:rtl/>
        </w:rPr>
        <w:t>ك</w:t>
      </w:r>
      <w:r w:rsidRPr="00D60676">
        <w:rPr>
          <w:rFonts w:ascii="Simplified Arabic" w:hAnsi="Simplified Arabic" w:hint="cs"/>
          <w:szCs w:val="20"/>
          <w:rtl/>
        </w:rPr>
        <w:t>ُ</w:t>
      </w:r>
      <w:r w:rsidRPr="00D60676">
        <w:rPr>
          <w:rFonts w:ascii="Simplified Arabic" w:hAnsi="Simplified Arabic"/>
          <w:szCs w:val="20"/>
          <w:rtl/>
        </w:rPr>
        <w:t xml:space="preserve"> في دائرة الكم</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xml:space="preserve"> المتزايد</w:t>
      </w:r>
      <w:r w:rsidRPr="00D60676">
        <w:rPr>
          <w:rFonts w:ascii="Simplified Arabic" w:hAnsi="Simplified Arabic" w:hint="cs"/>
          <w:szCs w:val="20"/>
          <w:rtl/>
        </w:rPr>
        <w:t>ِ</w:t>
      </w:r>
      <w:r w:rsidRPr="00D60676">
        <w:rPr>
          <w:rFonts w:ascii="Simplified Arabic" w:hAnsi="Simplified Arabic"/>
          <w:szCs w:val="20"/>
          <w:rtl/>
        </w:rPr>
        <w:t>. وبين الحين والآخر</w:t>
      </w:r>
      <w:r w:rsidRPr="00D60676">
        <w:rPr>
          <w:rFonts w:ascii="Simplified Arabic" w:hAnsi="Simplified Arabic" w:hint="cs"/>
          <w:szCs w:val="20"/>
          <w:rtl/>
        </w:rPr>
        <w:t>ِ</w:t>
      </w:r>
      <w:r w:rsidRPr="00D60676">
        <w:rPr>
          <w:rFonts w:ascii="Simplified Arabic" w:hAnsi="Simplified Arabic"/>
          <w:szCs w:val="20"/>
          <w:rtl/>
        </w:rPr>
        <w:t>، يواجه</w:t>
      </w:r>
      <w:r w:rsidRPr="00D60676">
        <w:rPr>
          <w:rFonts w:ascii="Simplified Arabic" w:hAnsi="Simplified Arabic" w:hint="cs"/>
          <w:szCs w:val="20"/>
          <w:rtl/>
        </w:rPr>
        <w:t>ُ</w:t>
      </w:r>
      <w:r w:rsidRPr="00D60676">
        <w:rPr>
          <w:rFonts w:ascii="Simplified Arabic" w:hAnsi="Simplified Arabic"/>
          <w:szCs w:val="20"/>
          <w:rtl/>
        </w:rPr>
        <w:t xml:space="preserve"> الباحث</w:t>
      </w:r>
      <w:r w:rsidRPr="00D60676">
        <w:rPr>
          <w:rFonts w:ascii="Simplified Arabic" w:hAnsi="Simplified Arabic" w:hint="cs"/>
          <w:szCs w:val="20"/>
          <w:rtl/>
        </w:rPr>
        <w:t>ُ</w:t>
      </w:r>
      <w:r w:rsidRPr="00D60676">
        <w:rPr>
          <w:rFonts w:ascii="Simplified Arabic" w:hAnsi="Simplified Arabic"/>
          <w:szCs w:val="20"/>
          <w:rtl/>
        </w:rPr>
        <w:t xml:space="preserve"> المدق</w:t>
      </w:r>
      <w:r w:rsidRPr="00D60676">
        <w:rPr>
          <w:rFonts w:ascii="Simplified Arabic" w:hAnsi="Simplified Arabic" w:hint="cs"/>
          <w:szCs w:val="20"/>
          <w:rtl/>
        </w:rPr>
        <w:t>ِّ</w:t>
      </w:r>
      <w:r w:rsidRPr="00D60676">
        <w:rPr>
          <w:rFonts w:ascii="Simplified Arabic" w:hAnsi="Simplified Arabic"/>
          <w:szCs w:val="20"/>
          <w:rtl/>
        </w:rPr>
        <w:t>ق</w:t>
      </w:r>
      <w:r w:rsidRPr="00D60676">
        <w:rPr>
          <w:rFonts w:ascii="Simplified Arabic" w:hAnsi="Simplified Arabic" w:hint="cs"/>
          <w:szCs w:val="20"/>
          <w:rtl/>
        </w:rPr>
        <w:t>ُ</w:t>
      </w:r>
      <w:r w:rsidRPr="00D60676">
        <w:rPr>
          <w:rFonts w:ascii="Simplified Arabic" w:hAnsi="Simplified Arabic"/>
          <w:szCs w:val="20"/>
          <w:rtl/>
        </w:rPr>
        <w:t xml:space="preserve"> حالات</w:t>
      </w:r>
      <w:r w:rsidRPr="00D60676">
        <w:rPr>
          <w:rFonts w:ascii="Simplified Arabic" w:hAnsi="Simplified Arabic" w:hint="cs"/>
          <w:szCs w:val="20"/>
          <w:rtl/>
        </w:rPr>
        <w:t>ٍ</w:t>
      </w:r>
      <w:r w:rsidRPr="00D60676">
        <w:rPr>
          <w:rFonts w:ascii="Simplified Arabic" w:hAnsi="Simplified Arabic"/>
          <w:szCs w:val="20"/>
          <w:rtl/>
        </w:rPr>
        <w:t xml:space="preserve"> جديدة</w:t>
      </w:r>
      <w:r w:rsidRPr="00D60676">
        <w:rPr>
          <w:rFonts w:ascii="Simplified Arabic" w:hAnsi="Simplified Arabic" w:hint="cs"/>
          <w:szCs w:val="20"/>
          <w:rtl/>
        </w:rPr>
        <w:t>ً</w:t>
      </w:r>
      <w:r w:rsidRPr="00D60676">
        <w:rPr>
          <w:rFonts w:ascii="Simplified Arabic" w:hAnsi="Simplified Arabic"/>
          <w:szCs w:val="20"/>
          <w:rtl/>
        </w:rPr>
        <w:t xml:space="preserve"> من النمو</w:t>
      </w:r>
      <w:r w:rsidRPr="00D60676">
        <w:rPr>
          <w:rFonts w:ascii="Simplified Arabic" w:hAnsi="Simplified Arabic" w:hint="cs"/>
          <w:szCs w:val="20"/>
          <w:rtl/>
        </w:rPr>
        <w:t>ِّ</w:t>
      </w:r>
      <w:r w:rsidRPr="00D60676">
        <w:rPr>
          <w:rFonts w:ascii="Simplified Arabic" w:hAnsi="Simplified Arabic"/>
          <w:szCs w:val="20"/>
          <w:rtl/>
        </w:rPr>
        <w:t xml:space="preserve"> النوعي</w:t>
      </w:r>
      <w:r w:rsidRPr="00D60676">
        <w:rPr>
          <w:rFonts w:ascii="Simplified Arabic" w:hAnsi="Simplified Arabic" w:hint="cs"/>
          <w:szCs w:val="20"/>
          <w:rtl/>
        </w:rPr>
        <w:t>ِّ</w:t>
      </w:r>
      <w:r w:rsidRPr="00D60676">
        <w:rPr>
          <w:rFonts w:ascii="Simplified Arabic" w:hAnsi="Simplified Arabic"/>
          <w:szCs w:val="20"/>
          <w:rtl/>
        </w:rPr>
        <w:t>، الذي يحمل آفاق</w:t>
      </w:r>
      <w:r w:rsidRPr="00D60676">
        <w:rPr>
          <w:rFonts w:ascii="Simplified Arabic" w:hAnsi="Simplified Arabic" w:hint="cs"/>
          <w:szCs w:val="20"/>
          <w:rtl/>
        </w:rPr>
        <w:t>َ</w:t>
      </w:r>
      <w:r w:rsidRPr="00D60676">
        <w:rPr>
          <w:rFonts w:ascii="Simplified Arabic" w:hAnsi="Simplified Arabic"/>
          <w:szCs w:val="20"/>
          <w:rtl/>
        </w:rPr>
        <w:t xml:space="preserve"> تحو</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جامعي</w:t>
      </w:r>
      <w:r w:rsidRPr="00D60676">
        <w:rPr>
          <w:rFonts w:ascii="Simplified Arabic" w:hAnsi="Simplified Arabic" w:hint="cs"/>
          <w:szCs w:val="20"/>
          <w:rtl/>
        </w:rPr>
        <w:t>ٍّ</w:t>
      </w:r>
      <w:r w:rsidRPr="00D60676">
        <w:rPr>
          <w:rFonts w:ascii="Simplified Arabic" w:hAnsi="Simplified Arabic"/>
          <w:szCs w:val="20"/>
          <w:rtl/>
        </w:rPr>
        <w:t xml:space="preserve"> عميق</w:t>
      </w:r>
      <w:r w:rsidRPr="00D60676">
        <w:rPr>
          <w:rFonts w:ascii="Simplified Arabic" w:hAnsi="Simplified Arabic" w:hint="cs"/>
          <w:szCs w:val="20"/>
          <w:rtl/>
        </w:rPr>
        <w:t>ٍ</w:t>
      </w:r>
      <w:r w:rsidRPr="00D60676">
        <w:rPr>
          <w:rFonts w:ascii="Simplified Arabic" w:hAnsi="Simplified Arabic"/>
          <w:szCs w:val="20"/>
          <w:rtl/>
        </w:rPr>
        <w:t>. ولكن</w:t>
      </w:r>
      <w:r w:rsidRPr="00D60676">
        <w:rPr>
          <w:rFonts w:ascii="Simplified Arabic" w:hAnsi="Simplified Arabic" w:hint="cs"/>
          <w:szCs w:val="20"/>
          <w:rtl/>
        </w:rPr>
        <w:t>َّ</w:t>
      </w:r>
      <w:r w:rsidRPr="00D60676">
        <w:rPr>
          <w:rFonts w:ascii="Simplified Arabic" w:hAnsi="Simplified Arabic"/>
          <w:szCs w:val="20"/>
          <w:rtl/>
        </w:rPr>
        <w:t xml:space="preserve"> هذه الحالات</w:t>
      </w:r>
      <w:r w:rsidRPr="00D60676">
        <w:rPr>
          <w:rFonts w:ascii="Simplified Arabic" w:hAnsi="Simplified Arabic" w:hint="cs"/>
          <w:szCs w:val="20"/>
          <w:rtl/>
        </w:rPr>
        <w:t>ِ</w:t>
      </w:r>
      <w:r w:rsidRPr="00D60676">
        <w:rPr>
          <w:rFonts w:ascii="Simplified Arabic" w:hAnsi="Simplified Arabic"/>
          <w:szCs w:val="20"/>
          <w:rtl/>
        </w:rPr>
        <w:t xml:space="preserve"> تجد نفس</w:t>
      </w:r>
      <w:r w:rsidRPr="00D60676">
        <w:rPr>
          <w:rFonts w:ascii="Simplified Arabic" w:hAnsi="Simplified Arabic" w:hint="cs"/>
          <w:szCs w:val="20"/>
          <w:rtl/>
        </w:rPr>
        <w:t>َ</w:t>
      </w:r>
      <w:r w:rsidRPr="00D60676">
        <w:rPr>
          <w:rFonts w:ascii="Simplified Arabic" w:hAnsi="Simplified Arabic"/>
          <w:szCs w:val="20"/>
          <w:rtl/>
        </w:rPr>
        <w:t>ها، شيئًا فشيئًا في نهاية المطاف</w:t>
      </w:r>
      <w:r w:rsidRPr="00D60676">
        <w:rPr>
          <w:rFonts w:ascii="Simplified Arabic" w:hAnsi="Simplified Arabic" w:hint="cs"/>
          <w:szCs w:val="20"/>
          <w:rtl/>
        </w:rPr>
        <w:t>ِ</w:t>
      </w:r>
      <w:r w:rsidRPr="00D60676">
        <w:rPr>
          <w:rFonts w:ascii="Simplified Arabic" w:hAnsi="Simplified Arabic"/>
          <w:szCs w:val="20"/>
          <w:rtl/>
        </w:rPr>
        <w:t>، خاضعة</w:t>
      </w:r>
      <w:r w:rsidRPr="00D60676">
        <w:rPr>
          <w:rFonts w:ascii="Simplified Arabic" w:hAnsi="Simplified Arabic" w:hint="cs"/>
          <w:szCs w:val="20"/>
          <w:rtl/>
        </w:rPr>
        <w:t>ً</w:t>
      </w:r>
      <w:r w:rsidRPr="00D60676">
        <w:rPr>
          <w:rFonts w:ascii="Simplified Arabic" w:hAnsi="Simplified Arabic"/>
          <w:szCs w:val="20"/>
          <w:rtl/>
        </w:rPr>
        <w:t xml:space="preserve"> ل</w:t>
      </w:r>
      <w:r w:rsidRPr="00D60676">
        <w:rPr>
          <w:rFonts w:ascii="Simplified Arabic" w:hAnsi="Simplified Arabic" w:hint="cs"/>
          <w:szCs w:val="20"/>
          <w:rtl/>
        </w:rPr>
        <w:t>خطط</w:t>
      </w:r>
      <w:r w:rsidRPr="00D60676">
        <w:rPr>
          <w:rFonts w:ascii="Simplified Arabic" w:hAnsi="Simplified Arabic"/>
          <w:szCs w:val="20"/>
          <w:rtl/>
        </w:rPr>
        <w:t xml:space="preserve"> ذلك الكم</w:t>
      </w:r>
      <w:r w:rsidRPr="00D60676">
        <w:rPr>
          <w:rFonts w:ascii="Simplified Arabic" w:hAnsi="Simplified Arabic" w:hint="cs"/>
          <w:szCs w:val="20"/>
          <w:rtl/>
        </w:rPr>
        <w:t>ِّ</w:t>
      </w:r>
      <w:r w:rsidRPr="00D60676">
        <w:rPr>
          <w:rFonts w:ascii="Simplified Arabic" w:hAnsi="Simplified Arabic"/>
          <w:szCs w:val="20"/>
          <w:rtl/>
        </w:rPr>
        <w:t xml:space="preserve"> وثرثرات</w:t>
      </w:r>
      <w:r w:rsidRPr="00D60676">
        <w:rPr>
          <w:rFonts w:ascii="Simplified Arabic" w:hAnsi="Simplified Arabic" w:hint="cs"/>
          <w:szCs w:val="20"/>
          <w:rtl/>
        </w:rPr>
        <w:t>ِ</w:t>
      </w:r>
      <w:r w:rsidRPr="00D60676">
        <w:rPr>
          <w:rFonts w:ascii="Simplified Arabic" w:hAnsi="Simplified Arabic"/>
          <w:szCs w:val="20"/>
          <w:rtl/>
        </w:rPr>
        <w:t>ه الواسعة</w:t>
      </w:r>
      <w:r w:rsidRPr="00D60676">
        <w:rPr>
          <w:rFonts w:ascii="Simplified Arabic" w:hAnsi="Simplified Arabic" w:hint="cs"/>
          <w:szCs w:val="20"/>
          <w:rtl/>
        </w:rPr>
        <w:t>ِ</w:t>
      </w:r>
      <w:r w:rsidRPr="00D60676">
        <w:rPr>
          <w:rFonts w:ascii="Simplified Arabic" w:hAnsi="Simplified Arabic"/>
          <w:szCs w:val="20"/>
          <w:rtl/>
        </w:rPr>
        <w:t xml:space="preserve">. ومن هنا </w:t>
      </w:r>
      <w:r w:rsidRPr="00D60676">
        <w:rPr>
          <w:rFonts w:ascii="Simplified Arabic" w:hAnsi="Simplified Arabic" w:hint="cs"/>
          <w:szCs w:val="20"/>
          <w:rtl/>
        </w:rPr>
        <w:t>تكمنُ</w:t>
      </w:r>
      <w:r w:rsidRPr="00D60676">
        <w:rPr>
          <w:rFonts w:ascii="Simplified Arabic" w:hAnsi="Simplified Arabic"/>
          <w:szCs w:val="20"/>
          <w:rtl/>
        </w:rPr>
        <w:t xml:space="preserve"> الظاهرة</w:t>
      </w:r>
      <w:r w:rsidRPr="00D60676">
        <w:rPr>
          <w:rFonts w:ascii="Simplified Arabic" w:hAnsi="Simplified Arabic" w:hint="cs"/>
          <w:szCs w:val="20"/>
          <w:rtl/>
        </w:rPr>
        <w:t>ُ</w:t>
      </w:r>
      <w:r w:rsidRPr="00D60676">
        <w:rPr>
          <w:rFonts w:ascii="Simplified Arabic" w:hAnsi="Simplified Arabic"/>
          <w:szCs w:val="20"/>
          <w:rtl/>
        </w:rPr>
        <w:t xml:space="preserve"> النموذجية</w:t>
      </w:r>
      <w:r w:rsidRPr="00D60676">
        <w:rPr>
          <w:rFonts w:ascii="Simplified Arabic" w:hAnsi="Simplified Arabic" w:hint="cs"/>
          <w:szCs w:val="20"/>
          <w:rtl/>
        </w:rPr>
        <w:t>ُ</w:t>
      </w:r>
      <w:r w:rsidRPr="00D60676">
        <w:rPr>
          <w:rFonts w:ascii="Simplified Arabic" w:hAnsi="Simplified Arabic"/>
          <w:szCs w:val="20"/>
          <w:rtl/>
        </w:rPr>
        <w:t xml:space="preserve"> المهيمنة</w:t>
      </w:r>
      <w:r w:rsidRPr="00D60676">
        <w:rPr>
          <w:rFonts w:ascii="Simplified Arabic" w:hAnsi="Simplified Arabic" w:hint="cs"/>
          <w:szCs w:val="20"/>
          <w:rtl/>
        </w:rPr>
        <w:t>ُ</w:t>
      </w:r>
      <w:r w:rsidRPr="00D60676">
        <w:rPr>
          <w:rFonts w:ascii="Simplified Arabic" w:hAnsi="Simplified Arabic"/>
          <w:szCs w:val="20"/>
          <w:rtl/>
        </w:rPr>
        <w:t xml:space="preserve"> في ذلك الواقع</w:t>
      </w:r>
      <w:r w:rsidRPr="00D60676">
        <w:rPr>
          <w:rFonts w:ascii="Simplified Arabic" w:hAnsi="Simplified Arabic" w:hint="cs"/>
          <w:szCs w:val="20"/>
          <w:rtl/>
        </w:rPr>
        <w:t>ِ</w:t>
      </w:r>
      <w:r w:rsidRPr="00D60676">
        <w:rPr>
          <w:rFonts w:ascii="Simplified Arabic" w:hAnsi="Simplified Arabic"/>
          <w:szCs w:val="20"/>
          <w:rtl/>
        </w:rPr>
        <w:t xml:space="preserve"> المشار</w:t>
      </w:r>
      <w:r w:rsidRPr="00D60676">
        <w:rPr>
          <w:rFonts w:ascii="Simplified Arabic" w:hAnsi="Simplified Arabic" w:hint="cs"/>
          <w:szCs w:val="20"/>
          <w:rtl/>
        </w:rPr>
        <w:t>ِ</w:t>
      </w:r>
      <w:r w:rsidRPr="00D60676">
        <w:rPr>
          <w:rFonts w:ascii="Simplified Arabic" w:hAnsi="Simplified Arabic"/>
          <w:szCs w:val="20"/>
          <w:rtl/>
        </w:rPr>
        <w:t xml:space="preserve"> إليه، في اتساع الساحة</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لا</w:t>
      </w:r>
      <w:r w:rsidRPr="00D60676">
        <w:rPr>
          <w:rFonts w:ascii="Simplified Arabic" w:hAnsi="Simplified Arabic"/>
          <w:szCs w:val="20"/>
          <w:rtl/>
        </w:rPr>
        <w:t xml:space="preserve"> في عمقها. ولا شك</w:t>
      </w:r>
      <w:r w:rsidRPr="00D60676">
        <w:rPr>
          <w:rFonts w:ascii="Simplified Arabic" w:hAnsi="Simplified Arabic" w:hint="cs"/>
          <w:szCs w:val="20"/>
          <w:rtl/>
        </w:rPr>
        <w:t>َّ</w:t>
      </w:r>
      <w:r w:rsidRPr="00D60676">
        <w:rPr>
          <w:rFonts w:ascii="Simplified Arabic" w:hAnsi="Simplified Arabic"/>
          <w:szCs w:val="20"/>
          <w:rtl/>
        </w:rPr>
        <w:t xml:space="preserve"> أن</w:t>
      </w:r>
      <w:r w:rsidRPr="00D60676">
        <w:rPr>
          <w:rFonts w:ascii="Simplified Arabic" w:hAnsi="Simplified Arabic" w:hint="cs"/>
          <w:szCs w:val="20"/>
          <w:rtl/>
        </w:rPr>
        <w:t>َّ</w:t>
      </w:r>
      <w:r w:rsidRPr="00D60676">
        <w:rPr>
          <w:rFonts w:ascii="Simplified Arabic" w:hAnsi="Simplified Arabic"/>
          <w:szCs w:val="20"/>
          <w:rtl/>
        </w:rPr>
        <w:t xml:space="preserve"> مثل</w:t>
      </w:r>
      <w:r w:rsidRPr="00D60676">
        <w:rPr>
          <w:rFonts w:ascii="Simplified Arabic" w:hAnsi="Simplified Arabic" w:hint="cs"/>
          <w:szCs w:val="20"/>
          <w:rtl/>
        </w:rPr>
        <w:t>َ</w:t>
      </w:r>
      <w:r w:rsidRPr="00D60676">
        <w:rPr>
          <w:rFonts w:ascii="Simplified Arabic" w:hAnsi="Simplified Arabic"/>
          <w:szCs w:val="20"/>
          <w:rtl/>
        </w:rPr>
        <w:t xml:space="preserve"> هذا الوضع</w:t>
      </w:r>
      <w:r w:rsidRPr="00D60676">
        <w:rPr>
          <w:rFonts w:ascii="Simplified Arabic" w:hAnsi="Simplified Arabic" w:hint="cs"/>
          <w:szCs w:val="20"/>
          <w:rtl/>
        </w:rPr>
        <w:t>ِ</w:t>
      </w:r>
      <w:r w:rsidRPr="00D60676">
        <w:rPr>
          <w:rFonts w:ascii="Simplified Arabic" w:hAnsi="Simplified Arabic"/>
          <w:szCs w:val="20"/>
          <w:rtl/>
        </w:rPr>
        <w:t xml:space="preserve"> حين يستمر</w:t>
      </w:r>
      <w:r w:rsidRPr="00D60676">
        <w:rPr>
          <w:rFonts w:ascii="Simplified Arabic" w:hAnsi="Simplified Arabic" w:hint="cs"/>
          <w:szCs w:val="20"/>
          <w:rtl/>
        </w:rPr>
        <w:t>ُّ</w:t>
      </w:r>
      <w:r w:rsidRPr="00D60676">
        <w:rPr>
          <w:rFonts w:ascii="Simplified Arabic" w:hAnsi="Simplified Arabic"/>
          <w:szCs w:val="20"/>
          <w:rtl/>
        </w:rPr>
        <w:t xml:space="preserve"> مدع</w:t>
      </w:r>
      <w:r w:rsidRPr="00D60676">
        <w:rPr>
          <w:rFonts w:ascii="Simplified Arabic" w:hAnsi="Simplified Arabic" w:hint="cs"/>
          <w:szCs w:val="20"/>
          <w:rtl/>
        </w:rPr>
        <w:t>و</w:t>
      </w:r>
      <w:r w:rsidRPr="00D60676">
        <w:rPr>
          <w:rFonts w:ascii="Simplified Arabic" w:hAnsi="Simplified Arabic"/>
          <w:szCs w:val="20"/>
          <w:rtl/>
        </w:rPr>
        <w:t>مًا بقوانين</w:t>
      </w:r>
      <w:r w:rsidRPr="00D60676">
        <w:rPr>
          <w:rFonts w:ascii="Simplified Arabic" w:hAnsi="Simplified Arabic" w:hint="cs"/>
          <w:szCs w:val="20"/>
          <w:rtl/>
        </w:rPr>
        <w:t>َ</w:t>
      </w:r>
      <w:r w:rsidRPr="00D60676">
        <w:rPr>
          <w:rFonts w:ascii="Simplified Arabic" w:hAnsi="Simplified Arabic"/>
          <w:szCs w:val="20"/>
          <w:rtl/>
        </w:rPr>
        <w:t xml:space="preserve"> وتعليمات</w:t>
      </w:r>
      <w:r w:rsidRPr="00D60676">
        <w:rPr>
          <w:rFonts w:ascii="Simplified Arabic" w:hAnsi="Simplified Arabic" w:hint="cs"/>
          <w:szCs w:val="20"/>
          <w:rtl/>
        </w:rPr>
        <w:t>ٍ</w:t>
      </w:r>
      <w:r w:rsidRPr="00D60676">
        <w:rPr>
          <w:rFonts w:ascii="Simplified Arabic" w:hAnsi="Simplified Arabic"/>
          <w:szCs w:val="20"/>
          <w:rtl/>
        </w:rPr>
        <w:t xml:space="preserve"> نافذة</w:t>
      </w:r>
      <w:r w:rsidRPr="00D60676">
        <w:rPr>
          <w:rFonts w:ascii="Simplified Arabic" w:hAnsi="Simplified Arabic" w:hint="cs"/>
          <w:szCs w:val="20"/>
          <w:rtl/>
        </w:rPr>
        <w:t>ٍ</w:t>
      </w:r>
      <w:r w:rsidRPr="00D60676">
        <w:rPr>
          <w:rFonts w:ascii="Simplified Arabic" w:hAnsi="Simplified Arabic"/>
          <w:szCs w:val="20"/>
          <w:rtl/>
        </w:rPr>
        <w:t>،</w:t>
      </w:r>
      <w:r w:rsidRPr="00D60676">
        <w:rPr>
          <w:rFonts w:ascii="Simplified Arabic" w:hAnsi="Simplified Arabic"/>
          <w:szCs w:val="20"/>
        </w:rPr>
        <w:t xml:space="preserve"> </w:t>
      </w:r>
      <w:r w:rsidRPr="00D60676">
        <w:rPr>
          <w:rFonts w:ascii="Simplified Arabic" w:hAnsi="Simplified Arabic" w:hint="cs"/>
          <w:szCs w:val="20"/>
          <w:rtl/>
        </w:rPr>
        <w:t>قد</w:t>
      </w:r>
      <w:r w:rsidRPr="00D60676">
        <w:rPr>
          <w:rFonts w:ascii="Simplified Arabic" w:hAnsi="Simplified Arabic"/>
          <w:szCs w:val="20"/>
          <w:rtl/>
        </w:rPr>
        <w:t xml:space="preserve"> يجلب</w:t>
      </w:r>
      <w:r w:rsidRPr="00D60676">
        <w:rPr>
          <w:rFonts w:ascii="Simplified Arabic" w:hAnsi="Simplified Arabic" w:hint="cs"/>
          <w:szCs w:val="20"/>
          <w:rtl/>
        </w:rPr>
        <w:t>ُ</w:t>
      </w:r>
      <w:r w:rsidRPr="00D60676">
        <w:rPr>
          <w:rFonts w:ascii="Simplified Arabic" w:hAnsi="Simplified Arabic"/>
          <w:szCs w:val="20"/>
          <w:rtl/>
        </w:rPr>
        <w:t xml:space="preserve"> معه نتائج</w:t>
      </w:r>
      <w:r w:rsidRPr="00D60676">
        <w:rPr>
          <w:rFonts w:ascii="Simplified Arabic" w:hAnsi="Simplified Arabic" w:hint="cs"/>
          <w:szCs w:val="20"/>
          <w:rtl/>
        </w:rPr>
        <w:t>َ</w:t>
      </w:r>
      <w:r w:rsidRPr="00D60676">
        <w:rPr>
          <w:rFonts w:ascii="Simplified Arabic" w:hAnsi="Simplified Arabic"/>
          <w:szCs w:val="20"/>
          <w:rtl/>
        </w:rPr>
        <w:t xml:space="preserve"> خطيرة</w:t>
      </w:r>
      <w:r w:rsidRPr="00D60676">
        <w:rPr>
          <w:rFonts w:ascii="Simplified Arabic" w:hAnsi="Simplified Arabic" w:hint="cs"/>
          <w:szCs w:val="20"/>
          <w:rtl/>
        </w:rPr>
        <w:t>ً</w:t>
      </w:r>
      <w:r w:rsidRPr="00D60676">
        <w:rPr>
          <w:rFonts w:ascii="Simplified Arabic" w:hAnsi="Simplified Arabic"/>
          <w:szCs w:val="20"/>
          <w:rtl/>
        </w:rPr>
        <w:t xml:space="preserve"> على الثقافة الجامعية</w:t>
      </w:r>
      <w:r w:rsidRPr="00D60676">
        <w:rPr>
          <w:rFonts w:ascii="Simplified Arabic" w:hAnsi="Simplified Arabic" w:hint="cs"/>
          <w:szCs w:val="20"/>
          <w:rtl/>
        </w:rPr>
        <w:t>ِ</w:t>
      </w:r>
      <w:r w:rsidRPr="00D60676">
        <w:rPr>
          <w:rFonts w:ascii="Simplified Arabic" w:hAnsi="Simplified Arabic"/>
          <w:szCs w:val="20"/>
          <w:rtl/>
        </w:rPr>
        <w:t xml:space="preserve"> العامة، </w:t>
      </w:r>
      <w:r w:rsidRPr="00D60676">
        <w:rPr>
          <w:rFonts w:ascii="Simplified Arabic" w:hAnsi="Simplified Arabic" w:hint="cs"/>
          <w:szCs w:val="20"/>
          <w:rtl/>
        </w:rPr>
        <w:t>و</w:t>
      </w:r>
      <w:r w:rsidRPr="00D60676">
        <w:rPr>
          <w:rFonts w:ascii="Simplified Arabic" w:hAnsi="Simplified Arabic"/>
          <w:szCs w:val="20"/>
          <w:rtl/>
        </w:rPr>
        <w:t>على البنية الاجتماعية</w:t>
      </w:r>
      <w:r w:rsidRPr="00D60676">
        <w:rPr>
          <w:rFonts w:ascii="Simplified Arabic" w:hAnsi="Simplified Arabic" w:hint="cs"/>
          <w:szCs w:val="20"/>
          <w:rtl/>
        </w:rPr>
        <w:t>ِ</w:t>
      </w:r>
      <w:r w:rsidRPr="00D60676">
        <w:rPr>
          <w:rFonts w:ascii="Simplified Arabic" w:hAnsi="Simplified Arabic"/>
          <w:szCs w:val="20"/>
          <w:rtl/>
        </w:rPr>
        <w:t xml:space="preserve"> والاقتصادية</w:t>
      </w:r>
      <w:r w:rsidRPr="00D60676">
        <w:rPr>
          <w:rFonts w:ascii="Simplified Arabic" w:hAnsi="Simplified Arabic" w:hint="cs"/>
          <w:szCs w:val="20"/>
          <w:rtl/>
        </w:rPr>
        <w:t>ِ</w:t>
      </w:r>
      <w:r w:rsidRPr="00D60676">
        <w:rPr>
          <w:rFonts w:ascii="Simplified Arabic" w:hAnsi="Simplified Arabic"/>
          <w:szCs w:val="20"/>
          <w:rtl/>
        </w:rPr>
        <w:t xml:space="preserve"> في البلد المعني</w:t>
      </w:r>
      <w:r w:rsidRPr="00D60676">
        <w:rPr>
          <w:rFonts w:ascii="Simplified Arabic" w:hAnsi="Simplified Arabic" w:hint="cs"/>
          <w:szCs w:val="20"/>
          <w:rtl/>
        </w:rPr>
        <w:t>ِّ</w:t>
      </w:r>
      <w:r w:rsidRPr="00D60676">
        <w:rPr>
          <w:rFonts w:ascii="Simplified Arabic" w:hAnsi="Simplified Arabic"/>
          <w:szCs w:val="20"/>
          <w:rtl/>
        </w:rPr>
        <w:t>. ويجدر بنا التنويه</w:t>
      </w:r>
      <w:r w:rsidRPr="00D60676">
        <w:rPr>
          <w:rFonts w:ascii="Simplified Arabic" w:hAnsi="Simplified Arabic" w:hint="cs"/>
          <w:szCs w:val="20"/>
          <w:rtl/>
        </w:rPr>
        <w:t>ُ</w:t>
      </w:r>
      <w:r w:rsidRPr="00D60676">
        <w:rPr>
          <w:rFonts w:ascii="Simplified Arabic" w:hAnsi="Simplified Arabic"/>
          <w:szCs w:val="20"/>
          <w:rtl/>
        </w:rPr>
        <w:t xml:space="preserve"> هنا بأن</w:t>
      </w:r>
      <w:r w:rsidRPr="00D60676">
        <w:rPr>
          <w:rFonts w:ascii="Simplified Arabic" w:hAnsi="Simplified Arabic" w:hint="cs"/>
          <w:szCs w:val="20"/>
          <w:rtl/>
        </w:rPr>
        <w:t>َّ</w:t>
      </w:r>
      <w:r w:rsidRPr="00D60676">
        <w:rPr>
          <w:rFonts w:ascii="Simplified Arabic" w:hAnsi="Simplified Arabic"/>
          <w:szCs w:val="20"/>
          <w:rtl/>
        </w:rPr>
        <w:t xml:space="preserve"> النقد الموج</w:t>
      </w:r>
      <w:r w:rsidRPr="00D60676">
        <w:rPr>
          <w:rFonts w:ascii="Simplified Arabic" w:hAnsi="Simplified Arabic" w:hint="cs"/>
          <w:szCs w:val="20"/>
          <w:rtl/>
        </w:rPr>
        <w:t>َّ</w:t>
      </w:r>
      <w:r w:rsidRPr="00D60676">
        <w:rPr>
          <w:rFonts w:ascii="Simplified Arabic" w:hAnsi="Simplified Arabic"/>
          <w:szCs w:val="20"/>
          <w:rtl/>
        </w:rPr>
        <w:t>ه</w:t>
      </w:r>
      <w:r w:rsidRPr="00D60676">
        <w:rPr>
          <w:rFonts w:ascii="Simplified Arabic" w:hAnsi="Simplified Arabic" w:hint="cs"/>
          <w:szCs w:val="20"/>
          <w:rtl/>
        </w:rPr>
        <w:t>َ</w:t>
      </w:r>
      <w:r w:rsidRPr="00D60676">
        <w:rPr>
          <w:rFonts w:ascii="Simplified Arabic" w:hAnsi="Simplified Arabic"/>
          <w:szCs w:val="20"/>
          <w:rtl/>
        </w:rPr>
        <w:t xml:space="preserve"> للسياسة</w:t>
      </w:r>
      <w:r w:rsidRPr="00D60676">
        <w:rPr>
          <w:rFonts w:ascii="Simplified Arabic" w:hAnsi="Simplified Arabic" w:hint="cs"/>
          <w:szCs w:val="20"/>
          <w:rtl/>
        </w:rPr>
        <w:t>ِ</w:t>
      </w:r>
      <w:r w:rsidRPr="00D60676">
        <w:rPr>
          <w:rFonts w:ascii="Simplified Arabic" w:hAnsi="Simplified Arabic"/>
          <w:szCs w:val="20"/>
          <w:rtl/>
        </w:rPr>
        <w:t xml:space="preserve"> الثقافية</w:t>
      </w:r>
      <w:r w:rsidRPr="00D60676">
        <w:rPr>
          <w:rFonts w:ascii="Simplified Arabic" w:hAnsi="Simplified Arabic" w:hint="cs"/>
          <w:szCs w:val="20"/>
          <w:rtl/>
        </w:rPr>
        <w:t>ِ</w:t>
      </w:r>
      <w:r w:rsidRPr="00D60676">
        <w:rPr>
          <w:rFonts w:ascii="Simplified Arabic" w:hAnsi="Simplified Arabic"/>
          <w:szCs w:val="20"/>
          <w:rtl/>
        </w:rPr>
        <w:t xml:space="preserve"> القائمة على "الكم</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لا يقصد</w:t>
      </w:r>
      <w:r w:rsidRPr="00D60676">
        <w:rPr>
          <w:rFonts w:ascii="Simplified Arabic" w:hAnsi="Simplified Arabic" w:hint="cs"/>
          <w:szCs w:val="20"/>
          <w:rtl/>
        </w:rPr>
        <w:t>ُ</w:t>
      </w:r>
      <w:r w:rsidRPr="00D60676">
        <w:rPr>
          <w:rFonts w:ascii="Simplified Arabic" w:hAnsi="Simplified Arabic"/>
          <w:szCs w:val="20"/>
          <w:rtl/>
        </w:rPr>
        <w:t xml:space="preserve"> بذاته، وإنما يطرح نفس</w:t>
      </w:r>
      <w:r w:rsidRPr="00D60676">
        <w:rPr>
          <w:rFonts w:ascii="Simplified Arabic" w:hAnsi="Simplified Arabic" w:hint="cs"/>
          <w:szCs w:val="20"/>
          <w:rtl/>
        </w:rPr>
        <w:t>َ</w:t>
      </w:r>
      <w:r w:rsidRPr="00D60676">
        <w:rPr>
          <w:rFonts w:ascii="Simplified Arabic" w:hAnsi="Simplified Arabic"/>
          <w:szCs w:val="20"/>
          <w:rtl/>
        </w:rPr>
        <w:t>ه في سياق إهمال</w:t>
      </w:r>
      <w:r w:rsidRPr="00D60676">
        <w:rPr>
          <w:rFonts w:ascii="Simplified Arabic" w:hAnsi="Simplified Arabic" w:hint="cs"/>
          <w:szCs w:val="20"/>
          <w:rtl/>
        </w:rPr>
        <w:t>ِ</w:t>
      </w:r>
      <w:r w:rsidRPr="00D60676">
        <w:rPr>
          <w:rFonts w:ascii="Simplified Arabic" w:hAnsi="Simplified Arabic"/>
          <w:szCs w:val="20"/>
          <w:rtl/>
        </w:rPr>
        <w:t xml:space="preserve"> "النوع الجامعي</w:t>
      </w:r>
      <w:r w:rsidRPr="00D60676">
        <w:rPr>
          <w:rFonts w:ascii="Simplified Arabic" w:hAnsi="Simplified Arabic" w:hint="cs"/>
          <w:szCs w:val="20"/>
          <w:rtl/>
        </w:rPr>
        <w:t>ِّ</w:t>
      </w:r>
      <w:r w:rsidRPr="00D60676">
        <w:rPr>
          <w:rFonts w:ascii="Simplified Arabic" w:hAnsi="Simplified Arabic"/>
          <w:szCs w:val="20"/>
          <w:rtl/>
        </w:rPr>
        <w:t>". ومن ثم، يغدو واردًا وصحيحًا القول</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szCs w:val="20"/>
          <w:rtl/>
        </w:rPr>
        <w:lastRenderedPageBreak/>
        <w:t>إن</w:t>
      </w:r>
      <w:r w:rsidRPr="00D60676">
        <w:rPr>
          <w:rFonts w:ascii="Simplified Arabic" w:hAnsi="Simplified Arabic" w:hint="cs"/>
          <w:szCs w:val="20"/>
          <w:rtl/>
        </w:rPr>
        <w:t>َّ</w:t>
      </w:r>
      <w:r w:rsidRPr="00D60676">
        <w:rPr>
          <w:rFonts w:ascii="Simplified Arabic" w:hAnsi="Simplified Arabic"/>
          <w:szCs w:val="20"/>
          <w:rtl/>
        </w:rPr>
        <w:t xml:space="preserve"> "الكم</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يكتسب مشروعيت</w:t>
      </w:r>
      <w:r w:rsidRPr="00D60676">
        <w:rPr>
          <w:rFonts w:ascii="Simplified Arabic" w:hAnsi="Simplified Arabic" w:hint="cs"/>
          <w:szCs w:val="20"/>
          <w:rtl/>
        </w:rPr>
        <w:t>َ</w:t>
      </w:r>
      <w:r w:rsidRPr="00D60676">
        <w:rPr>
          <w:rFonts w:ascii="Simplified Arabic" w:hAnsi="Simplified Arabic"/>
          <w:szCs w:val="20"/>
          <w:rtl/>
        </w:rPr>
        <w:t>ه السياسية</w:t>
      </w:r>
      <w:r w:rsidRPr="00D60676">
        <w:rPr>
          <w:rFonts w:ascii="Simplified Arabic" w:hAnsi="Simplified Arabic" w:hint="cs"/>
          <w:szCs w:val="20"/>
          <w:rtl/>
        </w:rPr>
        <w:t>َ</w:t>
      </w:r>
      <w:r w:rsidRPr="00D60676">
        <w:rPr>
          <w:rFonts w:ascii="Simplified Arabic" w:hAnsi="Simplified Arabic"/>
          <w:szCs w:val="20"/>
          <w:rtl/>
        </w:rPr>
        <w:t xml:space="preserve"> وصحت</w:t>
      </w:r>
      <w:r w:rsidRPr="00D60676">
        <w:rPr>
          <w:rFonts w:ascii="Simplified Arabic" w:hAnsi="Simplified Arabic" w:hint="cs"/>
          <w:szCs w:val="20"/>
          <w:rtl/>
        </w:rPr>
        <w:t>َ</w:t>
      </w:r>
      <w:r w:rsidRPr="00D60676">
        <w:rPr>
          <w:rFonts w:ascii="Simplified Arabic" w:hAnsi="Simplified Arabic"/>
          <w:szCs w:val="20"/>
          <w:rtl/>
        </w:rPr>
        <w:t>ه العلمية</w:t>
      </w:r>
      <w:r w:rsidRPr="00D60676">
        <w:rPr>
          <w:rFonts w:ascii="Simplified Arabic" w:hAnsi="Simplified Arabic" w:hint="cs"/>
          <w:szCs w:val="20"/>
          <w:rtl/>
        </w:rPr>
        <w:t>َ</w:t>
      </w:r>
      <w:r w:rsidRPr="00D60676">
        <w:rPr>
          <w:rFonts w:ascii="Simplified Arabic" w:hAnsi="Simplified Arabic"/>
          <w:szCs w:val="20"/>
          <w:rtl/>
        </w:rPr>
        <w:t xml:space="preserve"> التخطيطية</w:t>
      </w:r>
      <w:r w:rsidRPr="00D60676">
        <w:rPr>
          <w:rFonts w:ascii="Simplified Arabic" w:hAnsi="Simplified Arabic" w:hint="cs"/>
          <w:szCs w:val="20"/>
          <w:rtl/>
        </w:rPr>
        <w:t>َ</w:t>
      </w:r>
      <w:r w:rsidRPr="00D60676">
        <w:rPr>
          <w:rFonts w:ascii="Simplified Arabic" w:hAnsi="Simplified Arabic"/>
          <w:szCs w:val="20"/>
          <w:rtl/>
        </w:rPr>
        <w:t xml:space="preserve"> في حال كونه تعبيرًا عن توازن</w:t>
      </w:r>
      <w:r w:rsidRPr="00D60676">
        <w:rPr>
          <w:rFonts w:ascii="Simplified Arabic" w:hAnsi="Simplified Arabic" w:hint="cs"/>
          <w:szCs w:val="20"/>
          <w:rtl/>
        </w:rPr>
        <w:t>ٍ</w:t>
      </w:r>
      <w:r w:rsidRPr="00D60676">
        <w:rPr>
          <w:rFonts w:ascii="Simplified Arabic" w:hAnsi="Simplified Arabic"/>
          <w:szCs w:val="20"/>
          <w:rtl/>
        </w:rPr>
        <w:t xml:space="preserve"> حيوي</w:t>
      </w:r>
      <w:r w:rsidRPr="00D60676">
        <w:rPr>
          <w:rFonts w:ascii="Simplified Arabic" w:hAnsi="Simplified Arabic" w:hint="cs"/>
          <w:szCs w:val="20"/>
          <w:rtl/>
        </w:rPr>
        <w:t>ٍّ</w:t>
      </w:r>
      <w:r w:rsidRPr="00D60676">
        <w:rPr>
          <w:rFonts w:ascii="Simplified Arabic" w:hAnsi="Simplified Arabic"/>
          <w:szCs w:val="20"/>
          <w:rtl/>
        </w:rPr>
        <w:t xml:space="preserve"> بين</w:t>
      </w:r>
      <w:r w:rsidRPr="00D60676">
        <w:rPr>
          <w:rFonts w:ascii="Simplified Arabic" w:hAnsi="Simplified Arabic" w:hint="cs"/>
          <w:szCs w:val="20"/>
          <w:rtl/>
        </w:rPr>
        <w:t>َ</w:t>
      </w:r>
      <w:r w:rsidRPr="00D60676">
        <w:rPr>
          <w:rFonts w:ascii="Simplified Arabic" w:hAnsi="Simplified Arabic"/>
          <w:szCs w:val="20"/>
          <w:rtl/>
        </w:rPr>
        <w:t>ه وبين "النوع</w:t>
      </w:r>
      <w:r w:rsidRPr="00D60676">
        <w:rPr>
          <w:rFonts w:ascii="Simplified Arabic" w:hAnsi="Simplified Arabic" w:hint="cs"/>
          <w:szCs w:val="20"/>
          <w:rtl/>
        </w:rPr>
        <w:t>ِ</w:t>
      </w:r>
      <w:r w:rsidRPr="00D60676">
        <w:rPr>
          <w:rFonts w:ascii="Simplified Arabic" w:hAnsi="Simplified Arabic"/>
          <w:szCs w:val="20"/>
          <w:rtl/>
        </w:rPr>
        <w:t xml:space="preserve"> الجامعي</w:t>
      </w:r>
      <w:r w:rsidRPr="00D60676">
        <w:rPr>
          <w:rFonts w:ascii="Simplified Arabic" w:hAnsi="Simplified Arabic" w:hint="cs"/>
          <w:szCs w:val="20"/>
          <w:rtl/>
        </w:rPr>
        <w:t>ِّ</w:t>
      </w:r>
      <w:r w:rsidRPr="00D60676">
        <w:rPr>
          <w:rFonts w:ascii="Simplified Arabic" w:hAnsi="Simplified Arabic"/>
          <w:szCs w:val="20"/>
          <w:rtl/>
        </w:rPr>
        <w:t>". وإذا ما حل</w:t>
      </w:r>
      <w:r w:rsidRPr="00D60676">
        <w:rPr>
          <w:rFonts w:ascii="Simplified Arabic" w:hAnsi="Simplified Arabic" w:hint="cs"/>
          <w:szCs w:val="20"/>
          <w:rtl/>
        </w:rPr>
        <w:t>َّ</w:t>
      </w:r>
      <w:r w:rsidRPr="00D60676">
        <w:rPr>
          <w:rFonts w:ascii="Simplified Arabic" w:hAnsi="Simplified Arabic"/>
          <w:szCs w:val="20"/>
          <w:rtl/>
        </w:rPr>
        <w:t>ت</w:t>
      </w:r>
      <w:r w:rsidRPr="00D60676">
        <w:rPr>
          <w:rFonts w:ascii="Simplified Arabic" w:hAnsi="Simplified Arabic" w:hint="cs"/>
          <w:szCs w:val="20"/>
          <w:rtl/>
        </w:rPr>
        <w:t>ْ</w:t>
      </w:r>
      <w:r w:rsidRPr="00D60676">
        <w:rPr>
          <w:rFonts w:ascii="Simplified Arabic" w:hAnsi="Simplified Arabic"/>
          <w:szCs w:val="20"/>
          <w:rtl/>
        </w:rPr>
        <w:t xml:space="preserve"> علاقة</w:t>
      </w:r>
      <w:r w:rsidRPr="00D60676">
        <w:rPr>
          <w:rFonts w:ascii="Simplified Arabic" w:hAnsi="Simplified Arabic" w:hint="cs"/>
          <w:szCs w:val="20"/>
          <w:rtl/>
        </w:rPr>
        <w:t>ُ</w:t>
      </w:r>
      <w:r w:rsidRPr="00D60676">
        <w:rPr>
          <w:rFonts w:ascii="Simplified Arabic" w:hAnsi="Simplified Arabic"/>
          <w:szCs w:val="20"/>
          <w:rtl/>
        </w:rPr>
        <w:t xml:space="preserve"> خلل</w:t>
      </w:r>
      <w:r w:rsidRPr="00D60676">
        <w:rPr>
          <w:rFonts w:ascii="Simplified Arabic" w:hAnsi="Simplified Arabic" w:hint="cs"/>
          <w:szCs w:val="20"/>
          <w:rtl/>
        </w:rPr>
        <w:t>ٍ</w:t>
      </w:r>
      <w:r w:rsidRPr="00D60676">
        <w:rPr>
          <w:rFonts w:ascii="Simplified Arabic" w:hAnsi="Simplified Arabic"/>
          <w:szCs w:val="20"/>
          <w:rtl/>
        </w:rPr>
        <w:t xml:space="preserve"> بين الطرفين، فإنه يغدو من الصعوبة بمكان</w:t>
      </w:r>
      <w:r w:rsidRPr="00D60676">
        <w:rPr>
          <w:rFonts w:ascii="Simplified Arabic" w:hAnsi="Simplified Arabic" w:hint="cs"/>
          <w:szCs w:val="20"/>
          <w:rtl/>
        </w:rPr>
        <w:t>ٍ</w:t>
      </w:r>
      <w:r w:rsidRPr="00D60676">
        <w:rPr>
          <w:rFonts w:ascii="Simplified Arabic" w:hAnsi="Simplified Arabic"/>
          <w:szCs w:val="20"/>
          <w:rtl/>
        </w:rPr>
        <w:t xml:space="preserve"> أن نستشرف</w:t>
      </w:r>
      <w:r w:rsidRPr="00D60676">
        <w:rPr>
          <w:rFonts w:ascii="Simplified Arabic" w:hAnsi="Simplified Arabic" w:hint="cs"/>
          <w:szCs w:val="20"/>
          <w:rtl/>
        </w:rPr>
        <w:t>َ</w:t>
      </w:r>
      <w:r w:rsidRPr="00D60676">
        <w:rPr>
          <w:rFonts w:ascii="Simplified Arabic" w:hAnsi="Simplified Arabic"/>
          <w:szCs w:val="20"/>
          <w:rtl/>
        </w:rPr>
        <w:t xml:space="preserve"> تطورًا متناسقًا ومستقبليًا في إطار التعليم العالي والبحث</w:t>
      </w:r>
      <w:r w:rsidRPr="00D60676">
        <w:rPr>
          <w:rFonts w:ascii="Simplified Arabic" w:hAnsi="Simplified Arabic" w:hint="cs"/>
          <w:szCs w:val="20"/>
          <w:rtl/>
        </w:rPr>
        <w:t>ِ</w:t>
      </w:r>
      <w:r w:rsidRPr="00D60676">
        <w:rPr>
          <w:rFonts w:ascii="Simplified Arabic" w:hAnsi="Simplified Arabic"/>
          <w:szCs w:val="20"/>
          <w:rtl/>
        </w:rPr>
        <w:t xml:space="preserve"> العلمي.</w:t>
      </w:r>
    </w:p>
    <w:p w14:paraId="620A3B6F" w14:textId="77777777" w:rsidR="00C17CB3" w:rsidRPr="00D60676" w:rsidRDefault="00C17CB3" w:rsidP="00465A53">
      <w:pPr>
        <w:pStyle w:val="BodyTextIndent"/>
        <w:spacing w:after="160" w:line="276" w:lineRule="auto"/>
        <w:ind w:firstLine="0"/>
        <w:rPr>
          <w:rFonts w:ascii="Simplified Arabic" w:hAnsi="Simplified Arabic"/>
          <w:szCs w:val="20"/>
        </w:rPr>
      </w:pPr>
      <w:r w:rsidRPr="00D60676">
        <w:rPr>
          <w:rFonts w:ascii="Simplified Arabic" w:hAnsi="Simplified Arabic"/>
          <w:szCs w:val="20"/>
          <w:rtl/>
        </w:rPr>
        <w:t>وفي نطاق هذه القضية</w:t>
      </w:r>
      <w:r w:rsidRPr="00D60676">
        <w:rPr>
          <w:rFonts w:ascii="Simplified Arabic" w:hAnsi="Simplified Arabic" w:hint="cs"/>
          <w:szCs w:val="20"/>
          <w:rtl/>
        </w:rPr>
        <w:t>ِ</w:t>
      </w:r>
      <w:r w:rsidRPr="00D60676">
        <w:rPr>
          <w:rFonts w:ascii="Simplified Arabic" w:hAnsi="Simplified Arabic"/>
          <w:szCs w:val="20"/>
          <w:rtl/>
        </w:rPr>
        <w:t xml:space="preserve"> يمكن</w:t>
      </w:r>
      <w:r w:rsidRPr="00D60676">
        <w:rPr>
          <w:rFonts w:ascii="Simplified Arabic" w:hAnsi="Simplified Arabic" w:hint="cs"/>
          <w:szCs w:val="20"/>
          <w:rtl/>
        </w:rPr>
        <w:t>ُ</w:t>
      </w:r>
      <w:r w:rsidRPr="00D60676">
        <w:rPr>
          <w:rFonts w:ascii="Simplified Arabic" w:hAnsi="Simplified Arabic"/>
          <w:szCs w:val="20"/>
          <w:rtl/>
        </w:rPr>
        <w:t xml:space="preserve"> تناول</w:t>
      </w:r>
      <w:r w:rsidRPr="00D60676">
        <w:rPr>
          <w:rFonts w:ascii="Simplified Arabic" w:hAnsi="Simplified Arabic" w:hint="cs"/>
          <w:szCs w:val="20"/>
          <w:rtl/>
        </w:rPr>
        <w:t>ُ</w:t>
      </w:r>
      <w:r w:rsidRPr="00D60676">
        <w:rPr>
          <w:rFonts w:ascii="Simplified Arabic" w:hAnsi="Simplified Arabic"/>
          <w:szCs w:val="20"/>
          <w:rtl/>
        </w:rPr>
        <w:t xml:space="preserve"> "المادة التدريسية</w:t>
      </w:r>
      <w:r w:rsidRPr="00D60676">
        <w:rPr>
          <w:rFonts w:ascii="Simplified Arabic" w:hAnsi="Simplified Arabic" w:hint="cs"/>
          <w:szCs w:val="20"/>
          <w:rtl/>
        </w:rPr>
        <w:t>ِ</w:t>
      </w:r>
      <w:r w:rsidRPr="00D60676">
        <w:rPr>
          <w:rFonts w:ascii="Simplified Arabic" w:hAnsi="Simplified Arabic"/>
          <w:szCs w:val="20"/>
          <w:rtl/>
        </w:rPr>
        <w:t>" بكونها أمرًا في غاية الأهمية</w:t>
      </w:r>
      <w:r w:rsidRPr="00D60676">
        <w:rPr>
          <w:rFonts w:ascii="Simplified Arabic" w:hAnsi="Simplified Arabic" w:hint="cs"/>
          <w:szCs w:val="20"/>
          <w:rtl/>
        </w:rPr>
        <w:t>ِ</w:t>
      </w:r>
      <w:r w:rsidRPr="00D60676">
        <w:rPr>
          <w:rFonts w:ascii="Simplified Arabic" w:hAnsi="Simplified Arabic"/>
          <w:szCs w:val="20"/>
          <w:rtl/>
        </w:rPr>
        <w:t>. فه</w:t>
      </w:r>
      <w:r w:rsidRPr="00D60676">
        <w:rPr>
          <w:rFonts w:ascii="Simplified Arabic" w:hAnsi="Simplified Arabic" w:hint="cs"/>
          <w:szCs w:val="20"/>
          <w:rtl/>
        </w:rPr>
        <w:t>ي</w:t>
      </w:r>
      <w:r w:rsidRPr="00D60676">
        <w:rPr>
          <w:rFonts w:ascii="Simplified Arabic" w:hAnsi="Simplified Arabic"/>
          <w:szCs w:val="20"/>
          <w:rtl/>
        </w:rPr>
        <w:t xml:space="preserve"> التعبير</w:t>
      </w:r>
      <w:r w:rsidRPr="00D60676">
        <w:rPr>
          <w:rFonts w:ascii="Simplified Arabic" w:hAnsi="Simplified Arabic" w:hint="cs"/>
          <w:szCs w:val="20"/>
          <w:rtl/>
        </w:rPr>
        <w:t>ُ</w:t>
      </w:r>
      <w:r w:rsidRPr="00D60676">
        <w:rPr>
          <w:rFonts w:ascii="Simplified Arabic" w:hAnsi="Simplified Arabic"/>
          <w:szCs w:val="20"/>
          <w:rtl/>
        </w:rPr>
        <w:t xml:space="preserve"> المباشر</w:t>
      </w:r>
      <w:r w:rsidRPr="00D60676">
        <w:rPr>
          <w:rFonts w:ascii="Simplified Arabic" w:hAnsi="Simplified Arabic" w:hint="cs"/>
          <w:szCs w:val="20"/>
          <w:rtl/>
        </w:rPr>
        <w:t>ُ</w:t>
      </w:r>
      <w:r w:rsidRPr="00D60676">
        <w:rPr>
          <w:rFonts w:ascii="Simplified Arabic" w:hAnsi="Simplified Arabic"/>
          <w:szCs w:val="20"/>
          <w:rtl/>
        </w:rPr>
        <w:t xml:space="preserve"> عن</w:t>
      </w:r>
      <w:r w:rsidRPr="00D60676">
        <w:rPr>
          <w:rFonts w:ascii="Simplified Arabic" w:hAnsi="Simplified Arabic" w:hint="cs"/>
          <w:szCs w:val="20"/>
          <w:rtl/>
        </w:rPr>
        <w:t>ِ</w:t>
      </w:r>
      <w:r w:rsidRPr="00D60676">
        <w:rPr>
          <w:rFonts w:ascii="Simplified Arabic" w:hAnsi="Simplified Arabic"/>
          <w:szCs w:val="20"/>
          <w:rtl/>
        </w:rPr>
        <w:t xml:space="preserve"> المستوى التعليمي</w:t>
      </w:r>
      <w:r w:rsidRPr="00D60676">
        <w:rPr>
          <w:rFonts w:ascii="Simplified Arabic" w:hAnsi="Simplified Arabic" w:hint="cs"/>
          <w:szCs w:val="20"/>
          <w:rtl/>
        </w:rPr>
        <w:t>ِّ</w:t>
      </w:r>
      <w:r w:rsidRPr="00D60676">
        <w:rPr>
          <w:rFonts w:ascii="Simplified Arabic" w:hAnsi="Simplified Arabic"/>
          <w:szCs w:val="20"/>
          <w:rtl/>
        </w:rPr>
        <w:t xml:space="preserve"> السائد، في هذه المؤس</w:t>
      </w:r>
      <w:r w:rsidRPr="00D60676">
        <w:rPr>
          <w:rFonts w:ascii="Simplified Arabic" w:hAnsi="Simplified Arabic" w:hint="cs"/>
          <w:szCs w:val="20"/>
          <w:rtl/>
        </w:rPr>
        <w:t>َّ</w:t>
      </w:r>
      <w:r w:rsidRPr="00D60676">
        <w:rPr>
          <w:rFonts w:ascii="Simplified Arabic" w:hAnsi="Simplified Arabic"/>
          <w:szCs w:val="20"/>
          <w:rtl/>
        </w:rPr>
        <w:t>سة</w:t>
      </w:r>
      <w:r w:rsidRPr="00D60676">
        <w:rPr>
          <w:rFonts w:ascii="Simplified Arabic" w:hAnsi="Simplified Arabic" w:hint="cs"/>
          <w:szCs w:val="20"/>
          <w:rtl/>
        </w:rPr>
        <w:t>ِ</w:t>
      </w:r>
      <w:r w:rsidRPr="00D60676">
        <w:rPr>
          <w:rFonts w:ascii="Simplified Arabic" w:hAnsi="Simplified Arabic"/>
          <w:szCs w:val="20"/>
          <w:rtl/>
        </w:rPr>
        <w:t xml:space="preserve"> الجامعية</w:t>
      </w:r>
      <w:r w:rsidRPr="00D60676">
        <w:rPr>
          <w:rFonts w:ascii="Simplified Arabic" w:hAnsi="Simplified Arabic" w:hint="cs"/>
          <w:szCs w:val="20"/>
          <w:rtl/>
        </w:rPr>
        <w:t>ِ</w:t>
      </w:r>
      <w:r w:rsidRPr="00D60676">
        <w:rPr>
          <w:rFonts w:ascii="Simplified Arabic" w:hAnsi="Simplified Arabic"/>
          <w:szCs w:val="20"/>
          <w:rtl/>
        </w:rPr>
        <w:t xml:space="preserve"> أو تلك. وبمزيد من التدقيق والضبط</w:t>
      </w:r>
      <w:r w:rsidRPr="00D60676">
        <w:rPr>
          <w:rFonts w:ascii="Simplified Arabic" w:hAnsi="Simplified Arabic" w:hint="cs"/>
          <w:szCs w:val="20"/>
          <w:rtl/>
        </w:rPr>
        <w:t>ِ</w:t>
      </w:r>
      <w:r w:rsidRPr="00D60676">
        <w:rPr>
          <w:rFonts w:ascii="Simplified Arabic" w:hAnsi="Simplified Arabic"/>
          <w:szCs w:val="20"/>
          <w:rtl/>
        </w:rPr>
        <w:t xml:space="preserve"> يمكن</w:t>
      </w:r>
      <w:r w:rsidRPr="00D60676">
        <w:rPr>
          <w:rFonts w:ascii="Simplified Arabic" w:hAnsi="Simplified Arabic" w:hint="cs"/>
          <w:szCs w:val="20"/>
          <w:rtl/>
        </w:rPr>
        <w:t>ُ</w:t>
      </w:r>
      <w:r w:rsidRPr="00D60676">
        <w:rPr>
          <w:rFonts w:ascii="Simplified Arabic" w:hAnsi="Simplified Arabic"/>
          <w:szCs w:val="20"/>
          <w:rtl/>
        </w:rPr>
        <w:t xml:space="preserve"> القول بأن</w:t>
      </w:r>
      <w:r w:rsidRPr="00D60676">
        <w:rPr>
          <w:rFonts w:ascii="Simplified Arabic" w:hAnsi="Simplified Arabic" w:hint="cs"/>
          <w:szCs w:val="20"/>
          <w:rtl/>
        </w:rPr>
        <w:t>َّ</w:t>
      </w:r>
      <w:r w:rsidRPr="00D60676">
        <w:rPr>
          <w:rFonts w:ascii="Simplified Arabic" w:hAnsi="Simplified Arabic"/>
          <w:szCs w:val="20"/>
          <w:rtl/>
        </w:rPr>
        <w:t xml:space="preserve"> "المادة التدريسية</w:t>
      </w:r>
      <w:r w:rsidRPr="00D60676">
        <w:rPr>
          <w:rFonts w:ascii="Simplified Arabic" w:hAnsi="Simplified Arabic" w:hint="cs"/>
          <w:szCs w:val="20"/>
          <w:rtl/>
        </w:rPr>
        <w:t>َ</w:t>
      </w:r>
      <w:r w:rsidRPr="00D60676">
        <w:rPr>
          <w:rFonts w:ascii="Simplified Arabic" w:hAnsi="Simplified Arabic"/>
          <w:szCs w:val="20"/>
          <w:rtl/>
        </w:rPr>
        <w:t>" المشار</w:t>
      </w:r>
      <w:r w:rsidRPr="00D60676">
        <w:rPr>
          <w:rFonts w:ascii="Simplified Arabic" w:hAnsi="Simplified Arabic" w:hint="cs"/>
          <w:szCs w:val="20"/>
          <w:rtl/>
        </w:rPr>
        <w:t>َ</w:t>
      </w:r>
      <w:r w:rsidRPr="00D60676">
        <w:rPr>
          <w:rFonts w:ascii="Simplified Arabic" w:hAnsi="Simplified Arabic"/>
          <w:szCs w:val="20"/>
          <w:rtl/>
        </w:rPr>
        <w:t xml:space="preserve"> إليها هي خلاصة</w:t>
      </w:r>
      <w:r w:rsidRPr="00D60676">
        <w:rPr>
          <w:rFonts w:ascii="Simplified Arabic" w:hAnsi="Simplified Arabic" w:hint="cs"/>
          <w:szCs w:val="20"/>
          <w:rtl/>
        </w:rPr>
        <w:t>ُ</w:t>
      </w:r>
      <w:r w:rsidRPr="00D60676">
        <w:rPr>
          <w:rFonts w:ascii="Simplified Arabic" w:hAnsi="Simplified Arabic"/>
          <w:szCs w:val="20"/>
          <w:rtl/>
        </w:rPr>
        <w:t xml:space="preserve"> القول، أو النتيجة</w:t>
      </w:r>
      <w:r w:rsidRPr="00D60676">
        <w:rPr>
          <w:rFonts w:ascii="Simplified Arabic" w:hAnsi="Simplified Arabic" w:hint="cs"/>
          <w:szCs w:val="20"/>
          <w:rtl/>
        </w:rPr>
        <w:t>ُ</w:t>
      </w:r>
      <w:r w:rsidRPr="00D60676">
        <w:rPr>
          <w:rFonts w:ascii="Simplified Arabic" w:hAnsi="Simplified Arabic"/>
          <w:szCs w:val="20"/>
          <w:rtl/>
        </w:rPr>
        <w:t xml:space="preserve"> الأساسية</w:t>
      </w:r>
      <w:r w:rsidRPr="00D60676">
        <w:rPr>
          <w:rFonts w:ascii="Simplified Arabic" w:hAnsi="Simplified Arabic" w:hint="cs"/>
          <w:szCs w:val="20"/>
          <w:rtl/>
        </w:rPr>
        <w:t>ُ</w:t>
      </w:r>
      <w:r w:rsidRPr="00D60676">
        <w:rPr>
          <w:rFonts w:ascii="Simplified Arabic" w:hAnsi="Simplified Arabic"/>
          <w:szCs w:val="20"/>
          <w:rtl/>
        </w:rPr>
        <w:t xml:space="preserve"> لجهود</w:t>
      </w:r>
      <w:r w:rsidRPr="00D60676">
        <w:rPr>
          <w:rFonts w:ascii="Simplified Arabic" w:hAnsi="Simplified Arabic" w:hint="cs"/>
          <w:szCs w:val="20"/>
          <w:rtl/>
        </w:rPr>
        <w:t>ٍ</w:t>
      </w:r>
      <w:r w:rsidRPr="00D60676">
        <w:rPr>
          <w:rFonts w:ascii="Simplified Arabic" w:hAnsi="Simplified Arabic"/>
          <w:szCs w:val="20"/>
          <w:rtl/>
        </w:rPr>
        <w:t xml:space="preserve"> يبذل</w:t>
      </w:r>
      <w:r w:rsidRPr="00D60676">
        <w:rPr>
          <w:rFonts w:ascii="Simplified Arabic" w:hAnsi="Simplified Arabic" w:hint="cs"/>
          <w:szCs w:val="20"/>
          <w:rtl/>
        </w:rPr>
        <w:t>ُ</w:t>
      </w:r>
      <w:r w:rsidRPr="00D60676">
        <w:rPr>
          <w:rFonts w:ascii="Simplified Arabic" w:hAnsi="Simplified Arabic"/>
          <w:szCs w:val="20"/>
          <w:rtl/>
        </w:rPr>
        <w:t>ها الأستاذ الجامعي</w:t>
      </w:r>
      <w:r w:rsidRPr="00D60676">
        <w:rPr>
          <w:rFonts w:ascii="Simplified Arabic" w:hAnsi="Simplified Arabic" w:hint="cs"/>
          <w:szCs w:val="20"/>
          <w:rtl/>
        </w:rPr>
        <w:t>ُّ</w:t>
      </w:r>
      <w:r w:rsidRPr="00D60676">
        <w:rPr>
          <w:rFonts w:ascii="Simplified Arabic" w:hAnsi="Simplified Arabic"/>
          <w:szCs w:val="20"/>
          <w:rtl/>
        </w:rPr>
        <w:t xml:space="preserve"> المحاضر</w:t>
      </w:r>
      <w:r w:rsidRPr="00D60676">
        <w:rPr>
          <w:rFonts w:ascii="Simplified Arabic" w:hAnsi="Simplified Arabic" w:hint="cs"/>
          <w:szCs w:val="20"/>
          <w:rtl/>
        </w:rPr>
        <w:t>ُ</w:t>
      </w:r>
      <w:r w:rsidRPr="00D60676">
        <w:rPr>
          <w:rFonts w:ascii="Simplified Arabic" w:hAnsi="Simplified Arabic"/>
          <w:szCs w:val="20"/>
          <w:rtl/>
        </w:rPr>
        <w:t xml:space="preserve"> أو</w:t>
      </w:r>
      <w:r w:rsidRPr="00D60676">
        <w:rPr>
          <w:rFonts w:ascii="Simplified Arabic" w:hAnsi="Simplified Arabic" w:hint="cs"/>
          <w:szCs w:val="20"/>
          <w:rtl/>
        </w:rPr>
        <w:t>ِ</w:t>
      </w:r>
      <w:r w:rsidRPr="00D60676">
        <w:rPr>
          <w:rFonts w:ascii="Simplified Arabic" w:hAnsi="Simplified Arabic"/>
          <w:szCs w:val="20"/>
        </w:rPr>
        <w:t xml:space="preserve"> </w:t>
      </w:r>
      <w:r w:rsidRPr="00D60676">
        <w:rPr>
          <w:rFonts w:ascii="Simplified Arabic" w:hAnsi="Simplified Arabic"/>
          <w:szCs w:val="20"/>
          <w:rtl/>
        </w:rPr>
        <w:t>الباحث</w:t>
      </w:r>
      <w:r w:rsidRPr="00D60676">
        <w:rPr>
          <w:rFonts w:ascii="Simplified Arabic" w:hAnsi="Simplified Arabic" w:hint="cs"/>
          <w:szCs w:val="20"/>
          <w:rtl/>
        </w:rPr>
        <w:t>ُ</w:t>
      </w:r>
      <w:r w:rsidRPr="00D60676">
        <w:rPr>
          <w:rFonts w:ascii="Simplified Arabic" w:hAnsi="Simplified Arabic"/>
          <w:szCs w:val="20"/>
          <w:rtl/>
        </w:rPr>
        <w:t xml:space="preserve"> على حد</w:t>
      </w:r>
      <w:r w:rsidRPr="00D60676">
        <w:rPr>
          <w:rFonts w:ascii="Simplified Arabic" w:hAnsi="Simplified Arabic" w:hint="cs"/>
          <w:szCs w:val="20"/>
          <w:rtl/>
        </w:rPr>
        <w:t>ٍّ</w:t>
      </w:r>
      <w:r w:rsidRPr="00D60676">
        <w:rPr>
          <w:rFonts w:ascii="Simplified Arabic" w:hAnsi="Simplified Arabic"/>
          <w:szCs w:val="20"/>
          <w:rtl/>
        </w:rPr>
        <w:t xml:space="preserve"> سواء. وإذ</w:t>
      </w:r>
      <w:r w:rsidRPr="00D60676">
        <w:rPr>
          <w:rFonts w:ascii="Simplified Arabic" w:hAnsi="Simplified Arabic" w:hint="cs"/>
          <w:szCs w:val="20"/>
          <w:rtl/>
        </w:rPr>
        <w:t>ا</w:t>
      </w:r>
      <w:r w:rsidRPr="00D60676">
        <w:rPr>
          <w:rFonts w:ascii="Simplified Arabic" w:hAnsi="Simplified Arabic"/>
          <w:szCs w:val="20"/>
          <w:rtl/>
        </w:rPr>
        <w:t xml:space="preserve"> كان هناك تداخل</w:t>
      </w:r>
      <w:r w:rsidRPr="00D60676">
        <w:rPr>
          <w:rFonts w:ascii="Simplified Arabic" w:hAnsi="Simplified Arabic" w:hint="cs"/>
          <w:szCs w:val="20"/>
          <w:rtl/>
        </w:rPr>
        <w:t>ٌ</w:t>
      </w:r>
      <w:r w:rsidRPr="00D60676">
        <w:rPr>
          <w:rFonts w:ascii="Simplified Arabic" w:hAnsi="Simplified Arabic"/>
          <w:szCs w:val="20"/>
          <w:rtl/>
        </w:rPr>
        <w:t xml:space="preserve"> بين هذين ال</w:t>
      </w:r>
      <w:r w:rsidRPr="00D60676">
        <w:rPr>
          <w:rFonts w:ascii="Simplified Arabic" w:hAnsi="Simplified Arabic" w:hint="cs"/>
          <w:szCs w:val="20"/>
          <w:rtl/>
        </w:rPr>
        <w:t>ا</w:t>
      </w:r>
      <w:r w:rsidRPr="00D60676">
        <w:rPr>
          <w:rFonts w:ascii="Simplified Arabic" w:hAnsi="Simplified Arabic"/>
          <w:szCs w:val="20"/>
          <w:rtl/>
        </w:rPr>
        <w:t>ثنين، فإن</w:t>
      </w:r>
      <w:r w:rsidRPr="00D60676">
        <w:rPr>
          <w:rFonts w:ascii="Simplified Arabic" w:hAnsi="Simplified Arabic" w:hint="cs"/>
          <w:szCs w:val="20"/>
          <w:rtl/>
        </w:rPr>
        <w:t>َّ</w:t>
      </w:r>
      <w:r w:rsidRPr="00D60676">
        <w:rPr>
          <w:rFonts w:ascii="Simplified Arabic" w:hAnsi="Simplified Arabic"/>
          <w:szCs w:val="20"/>
          <w:rtl/>
        </w:rPr>
        <w:t xml:space="preserve"> استقلالية</w:t>
      </w:r>
      <w:r w:rsidRPr="00D60676">
        <w:rPr>
          <w:rFonts w:ascii="Simplified Arabic" w:hAnsi="Simplified Arabic" w:hint="cs"/>
          <w:szCs w:val="20"/>
          <w:rtl/>
        </w:rPr>
        <w:t>ً</w:t>
      </w:r>
      <w:r w:rsidRPr="00D60676">
        <w:rPr>
          <w:rFonts w:ascii="Simplified Arabic" w:hAnsi="Simplified Arabic"/>
          <w:szCs w:val="20"/>
          <w:rtl/>
        </w:rPr>
        <w:t xml:space="preserve"> نسبية</w:t>
      </w:r>
      <w:r w:rsidRPr="00D60676">
        <w:rPr>
          <w:rFonts w:ascii="Simplified Arabic" w:hAnsi="Simplified Arabic" w:hint="cs"/>
          <w:szCs w:val="20"/>
          <w:rtl/>
        </w:rPr>
        <w:t>ً</w:t>
      </w:r>
      <w:r w:rsidRPr="00D60676">
        <w:rPr>
          <w:rFonts w:ascii="Simplified Arabic" w:hAnsi="Simplified Arabic"/>
          <w:szCs w:val="20"/>
          <w:rtl/>
        </w:rPr>
        <w:t xml:space="preserve"> تمي</w:t>
      </w:r>
      <w:r w:rsidRPr="00D60676">
        <w:rPr>
          <w:rFonts w:ascii="Simplified Arabic" w:hAnsi="Simplified Arabic" w:hint="cs"/>
          <w:szCs w:val="20"/>
          <w:rtl/>
        </w:rPr>
        <w:t>ِّ</w:t>
      </w:r>
      <w:r w:rsidRPr="00D60676">
        <w:rPr>
          <w:rFonts w:ascii="Simplified Arabic" w:hAnsi="Simplified Arabic"/>
          <w:szCs w:val="20"/>
          <w:rtl/>
        </w:rPr>
        <w:t>ز</w:t>
      </w:r>
      <w:r w:rsidRPr="00D60676">
        <w:rPr>
          <w:rFonts w:ascii="Simplified Arabic" w:hAnsi="Simplified Arabic" w:hint="cs"/>
          <w:szCs w:val="20"/>
          <w:rtl/>
        </w:rPr>
        <w:t>ُ أحدَهما</w:t>
      </w:r>
      <w:r w:rsidRPr="00D60676">
        <w:rPr>
          <w:rFonts w:ascii="Simplified Arabic" w:hAnsi="Simplified Arabic"/>
          <w:szCs w:val="20"/>
          <w:rtl/>
        </w:rPr>
        <w:t xml:space="preserve"> </w:t>
      </w:r>
      <w:r w:rsidRPr="00D60676">
        <w:rPr>
          <w:rFonts w:ascii="Simplified Arabic" w:hAnsi="Simplified Arabic" w:hint="cs"/>
          <w:szCs w:val="20"/>
          <w:rtl/>
        </w:rPr>
        <w:t>م</w:t>
      </w:r>
      <w:r w:rsidRPr="00D60676">
        <w:rPr>
          <w:rFonts w:ascii="Simplified Arabic" w:hAnsi="Simplified Arabic"/>
          <w:szCs w:val="20"/>
          <w:rtl/>
        </w:rPr>
        <w:t>ن الآخر. إن</w:t>
      </w:r>
      <w:r w:rsidRPr="00D60676">
        <w:rPr>
          <w:rFonts w:ascii="Simplified Arabic" w:hAnsi="Simplified Arabic" w:hint="cs"/>
          <w:szCs w:val="20"/>
          <w:rtl/>
        </w:rPr>
        <w:t>َّ</w:t>
      </w:r>
      <w:r w:rsidRPr="00D60676">
        <w:rPr>
          <w:rFonts w:ascii="Simplified Arabic" w:hAnsi="Simplified Arabic"/>
          <w:szCs w:val="20"/>
          <w:rtl/>
        </w:rPr>
        <w:t xml:space="preserve"> الأستاذ</w:t>
      </w:r>
      <w:r w:rsidRPr="00D60676">
        <w:rPr>
          <w:rFonts w:ascii="Simplified Arabic" w:hAnsi="Simplified Arabic" w:hint="cs"/>
          <w:szCs w:val="20"/>
          <w:rtl/>
        </w:rPr>
        <w:t>َ</w:t>
      </w:r>
      <w:r w:rsidRPr="00D60676">
        <w:rPr>
          <w:rFonts w:ascii="Simplified Arabic" w:hAnsi="Simplified Arabic"/>
          <w:szCs w:val="20"/>
          <w:rtl/>
        </w:rPr>
        <w:t xml:space="preserve"> المحاضر</w:t>
      </w:r>
      <w:r w:rsidRPr="00D60676">
        <w:rPr>
          <w:rFonts w:ascii="Simplified Arabic" w:hAnsi="Simplified Arabic" w:hint="cs"/>
          <w:szCs w:val="20"/>
          <w:rtl/>
        </w:rPr>
        <w:t>َ</w:t>
      </w:r>
      <w:r w:rsidRPr="00D60676">
        <w:rPr>
          <w:rFonts w:ascii="Simplified Arabic" w:hAnsi="Simplified Arabic"/>
          <w:szCs w:val="20"/>
          <w:rtl/>
        </w:rPr>
        <w:t>، الذي يعتمد، إلى حد</w:t>
      </w:r>
      <w:r w:rsidRPr="00D60676">
        <w:rPr>
          <w:rFonts w:ascii="Simplified Arabic" w:hAnsi="Simplified Arabic" w:hint="cs"/>
          <w:szCs w:val="20"/>
          <w:rtl/>
        </w:rPr>
        <w:t>ٍّ</w:t>
      </w:r>
      <w:r w:rsidRPr="00D60676">
        <w:rPr>
          <w:rFonts w:ascii="Simplified Arabic" w:hAnsi="Simplified Arabic"/>
          <w:szCs w:val="20"/>
          <w:rtl/>
        </w:rPr>
        <w:t xml:space="preserve"> معقول، على ما ينجز</w:t>
      </w:r>
      <w:r w:rsidRPr="00D60676">
        <w:rPr>
          <w:rFonts w:ascii="Simplified Arabic" w:hAnsi="Simplified Arabic" w:hint="cs"/>
          <w:szCs w:val="20"/>
          <w:rtl/>
        </w:rPr>
        <w:t>ُ</w:t>
      </w:r>
      <w:r w:rsidRPr="00D60676">
        <w:rPr>
          <w:rFonts w:ascii="Simplified Arabic" w:hAnsi="Simplified Arabic"/>
          <w:szCs w:val="20"/>
          <w:rtl/>
        </w:rPr>
        <w:t>ه الأستاذ</w:t>
      </w:r>
      <w:r w:rsidRPr="00D60676">
        <w:rPr>
          <w:rFonts w:ascii="Simplified Arabic" w:hAnsi="Simplified Arabic" w:hint="cs"/>
          <w:szCs w:val="20"/>
          <w:rtl/>
        </w:rPr>
        <w:t>ُ</w:t>
      </w:r>
      <w:r w:rsidRPr="00D60676">
        <w:rPr>
          <w:rFonts w:ascii="Simplified Arabic" w:hAnsi="Simplified Arabic"/>
          <w:szCs w:val="20"/>
          <w:rtl/>
        </w:rPr>
        <w:t xml:space="preserve"> الباحث</w:t>
      </w:r>
      <w:r w:rsidRPr="00D60676">
        <w:rPr>
          <w:rFonts w:ascii="Simplified Arabic" w:hAnsi="Simplified Arabic" w:hint="cs"/>
          <w:szCs w:val="20"/>
          <w:rtl/>
        </w:rPr>
        <w:t>ُ</w:t>
      </w:r>
      <w:r w:rsidRPr="00D60676">
        <w:rPr>
          <w:rFonts w:ascii="Simplified Arabic" w:hAnsi="Simplified Arabic"/>
          <w:szCs w:val="20"/>
          <w:rtl/>
        </w:rPr>
        <w:t xml:space="preserve"> من بحوث</w:t>
      </w:r>
      <w:r w:rsidRPr="00D60676">
        <w:rPr>
          <w:rFonts w:ascii="Simplified Arabic" w:hAnsi="Simplified Arabic" w:hint="cs"/>
          <w:szCs w:val="20"/>
          <w:rtl/>
        </w:rPr>
        <w:t>ٍ</w:t>
      </w:r>
      <w:r w:rsidRPr="00D60676">
        <w:rPr>
          <w:rFonts w:ascii="Simplified Arabic" w:hAnsi="Simplified Arabic"/>
          <w:szCs w:val="20"/>
          <w:rtl/>
        </w:rPr>
        <w:t xml:space="preserve"> وتطبيقات</w:t>
      </w:r>
      <w:r w:rsidRPr="00D60676">
        <w:rPr>
          <w:rFonts w:ascii="Simplified Arabic" w:hAnsi="Simplified Arabic" w:hint="cs"/>
          <w:szCs w:val="20"/>
          <w:rtl/>
        </w:rPr>
        <w:t>ٍ</w:t>
      </w:r>
      <w:r w:rsidRPr="00D60676">
        <w:rPr>
          <w:rFonts w:ascii="Simplified Arabic" w:hAnsi="Simplified Arabic"/>
          <w:szCs w:val="20"/>
          <w:rtl/>
        </w:rPr>
        <w:t>، سيحفز</w:t>
      </w:r>
      <w:r w:rsidRPr="00D60676">
        <w:rPr>
          <w:rFonts w:ascii="Simplified Arabic" w:hAnsi="Simplified Arabic" w:hint="cs"/>
          <w:szCs w:val="20"/>
          <w:rtl/>
        </w:rPr>
        <w:t>ُ</w:t>
      </w:r>
      <w:r w:rsidRPr="00D60676">
        <w:rPr>
          <w:rFonts w:ascii="Simplified Arabic" w:hAnsi="Simplified Arabic"/>
          <w:szCs w:val="20"/>
          <w:rtl/>
        </w:rPr>
        <w:t>ه ليقوم</w:t>
      </w:r>
      <w:r w:rsidRPr="00D60676">
        <w:rPr>
          <w:rFonts w:ascii="Simplified Arabic" w:hAnsi="Simplified Arabic" w:hint="cs"/>
          <w:szCs w:val="20"/>
          <w:rtl/>
        </w:rPr>
        <w:t>َ</w:t>
      </w:r>
      <w:r w:rsidRPr="00D60676">
        <w:rPr>
          <w:rFonts w:ascii="Simplified Arabic" w:hAnsi="Simplified Arabic"/>
          <w:szCs w:val="20"/>
          <w:rtl/>
        </w:rPr>
        <w:t xml:space="preserve"> هو نفس</w:t>
      </w:r>
      <w:r w:rsidRPr="00D60676">
        <w:rPr>
          <w:rFonts w:ascii="Simplified Arabic" w:hAnsi="Simplified Arabic" w:hint="cs"/>
          <w:szCs w:val="20"/>
          <w:rtl/>
        </w:rPr>
        <w:t>ُ</w:t>
      </w:r>
      <w:r w:rsidRPr="00D60676">
        <w:rPr>
          <w:rFonts w:ascii="Simplified Arabic" w:hAnsi="Simplified Arabic"/>
          <w:szCs w:val="20"/>
          <w:rtl/>
        </w:rPr>
        <w:t>ه بجهد</w:t>
      </w:r>
      <w:r w:rsidRPr="00D60676">
        <w:rPr>
          <w:rFonts w:ascii="Simplified Arabic" w:hAnsi="Simplified Arabic" w:hint="cs"/>
          <w:szCs w:val="20"/>
          <w:rtl/>
        </w:rPr>
        <w:t>ٍ</w:t>
      </w:r>
      <w:r w:rsidRPr="00D60676">
        <w:rPr>
          <w:rFonts w:ascii="Simplified Arabic" w:hAnsi="Simplified Arabic"/>
          <w:szCs w:val="20"/>
          <w:rtl/>
        </w:rPr>
        <w:t xml:space="preserve"> دراسي</w:t>
      </w:r>
      <w:r w:rsidRPr="00D60676">
        <w:rPr>
          <w:rFonts w:ascii="Simplified Arabic" w:hAnsi="Simplified Arabic" w:hint="cs"/>
          <w:szCs w:val="20"/>
          <w:rtl/>
        </w:rPr>
        <w:t>ٍّ</w:t>
      </w:r>
      <w:r w:rsidRPr="00D60676">
        <w:rPr>
          <w:rFonts w:ascii="Simplified Arabic" w:hAnsi="Simplified Arabic"/>
          <w:szCs w:val="20"/>
          <w:rtl/>
        </w:rPr>
        <w:t xml:space="preserve"> نقدي</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ل</w:t>
      </w:r>
      <w:r w:rsidRPr="00D60676">
        <w:rPr>
          <w:rFonts w:ascii="Simplified Arabic" w:hAnsi="Simplified Arabic"/>
          <w:szCs w:val="20"/>
          <w:rtl/>
        </w:rPr>
        <w:t>لبحوث والتطبيقات</w:t>
      </w:r>
      <w:r w:rsidRPr="00D60676">
        <w:rPr>
          <w:rFonts w:ascii="Simplified Arabic" w:hAnsi="Simplified Arabic" w:hint="cs"/>
          <w:szCs w:val="20"/>
          <w:rtl/>
        </w:rPr>
        <w:t>ِ</w:t>
      </w:r>
      <w:r w:rsidRPr="00D60676">
        <w:rPr>
          <w:rFonts w:ascii="Simplified Arabic" w:hAnsi="Simplified Arabic"/>
          <w:szCs w:val="20"/>
          <w:rtl/>
        </w:rPr>
        <w:t xml:space="preserve"> أيضًا </w:t>
      </w:r>
      <w:r w:rsidRPr="00D60676">
        <w:rPr>
          <w:rFonts w:ascii="Simplified Arabic" w:hAnsi="Simplified Arabic" w:hint="cs"/>
          <w:szCs w:val="20"/>
          <w:rtl/>
        </w:rPr>
        <w:t>ل</w:t>
      </w:r>
      <w:r w:rsidRPr="00D60676">
        <w:rPr>
          <w:rFonts w:ascii="Simplified Arabic" w:hAnsi="Simplified Arabic"/>
          <w:szCs w:val="20"/>
          <w:rtl/>
        </w:rPr>
        <w:t>إنجاز</w:t>
      </w:r>
      <w:r w:rsidRPr="00D60676">
        <w:rPr>
          <w:rFonts w:ascii="Simplified Arabic" w:hAnsi="Simplified Arabic" w:hint="cs"/>
          <w:szCs w:val="20"/>
          <w:rtl/>
        </w:rPr>
        <w:t>ِ</w:t>
      </w:r>
      <w:r w:rsidRPr="00D60676">
        <w:rPr>
          <w:rFonts w:ascii="Simplified Arabic" w:hAnsi="Simplified Arabic"/>
          <w:szCs w:val="20"/>
          <w:rtl/>
        </w:rPr>
        <w:t xml:space="preserve"> بحوث</w:t>
      </w:r>
      <w:r w:rsidRPr="00D60676">
        <w:rPr>
          <w:rFonts w:ascii="Simplified Arabic" w:hAnsi="Simplified Arabic" w:hint="cs"/>
          <w:szCs w:val="20"/>
          <w:rtl/>
        </w:rPr>
        <w:t>ٍ</w:t>
      </w:r>
      <w:r w:rsidRPr="00D60676">
        <w:rPr>
          <w:rFonts w:ascii="Simplified Arabic" w:hAnsi="Simplified Arabic"/>
          <w:szCs w:val="20"/>
          <w:rtl/>
        </w:rPr>
        <w:t xml:space="preserve"> ودراسات</w:t>
      </w:r>
      <w:r w:rsidRPr="00D60676">
        <w:rPr>
          <w:rFonts w:ascii="Simplified Arabic" w:hAnsi="Simplified Arabic" w:hint="cs"/>
          <w:szCs w:val="20"/>
          <w:rtl/>
        </w:rPr>
        <w:t>ٍ</w:t>
      </w:r>
      <w:r w:rsidRPr="00D60676">
        <w:rPr>
          <w:rFonts w:ascii="Simplified Arabic" w:hAnsi="Simplified Arabic"/>
          <w:szCs w:val="20"/>
          <w:rtl/>
        </w:rPr>
        <w:t xml:space="preserve"> أخرى. إذ يتم</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 xml:space="preserve"> ال</w:t>
      </w:r>
      <w:r w:rsidRPr="00D60676">
        <w:rPr>
          <w:rFonts w:ascii="Simplified Arabic" w:hAnsi="Simplified Arabic" w:hint="cs"/>
          <w:szCs w:val="20"/>
          <w:rtl/>
        </w:rPr>
        <w:t>ا</w:t>
      </w:r>
      <w:r w:rsidRPr="00D60676">
        <w:rPr>
          <w:rFonts w:ascii="Simplified Arabic" w:hAnsi="Simplified Arabic"/>
          <w:szCs w:val="20"/>
          <w:rtl/>
        </w:rPr>
        <w:t>ثنان معًا بعض</w:t>
      </w:r>
      <w:r w:rsidRPr="00D60676">
        <w:rPr>
          <w:rFonts w:ascii="Simplified Arabic" w:hAnsi="Simplified Arabic" w:hint="cs"/>
          <w:szCs w:val="20"/>
          <w:rtl/>
        </w:rPr>
        <w:t>َ</w:t>
      </w:r>
      <w:r w:rsidRPr="00D60676">
        <w:rPr>
          <w:rFonts w:ascii="Simplified Arabic" w:hAnsi="Simplified Arabic"/>
          <w:szCs w:val="20"/>
          <w:rtl/>
        </w:rPr>
        <w:t>هما البعض</w:t>
      </w:r>
      <w:r w:rsidRPr="00D60676">
        <w:rPr>
          <w:rFonts w:ascii="Simplified Arabic" w:hAnsi="Simplified Arabic" w:hint="cs"/>
          <w:szCs w:val="20"/>
          <w:rtl/>
        </w:rPr>
        <w:t>َ</w:t>
      </w:r>
      <w:r w:rsidRPr="00D60676">
        <w:rPr>
          <w:rFonts w:ascii="Simplified Arabic" w:hAnsi="Simplified Arabic"/>
          <w:szCs w:val="20"/>
          <w:rtl/>
        </w:rPr>
        <w:t xml:space="preserve">، </w:t>
      </w:r>
      <w:r w:rsidRPr="00D60676">
        <w:rPr>
          <w:rFonts w:ascii="Simplified Arabic" w:hAnsi="Simplified Arabic" w:hint="cs"/>
          <w:szCs w:val="20"/>
          <w:rtl/>
        </w:rPr>
        <w:t>ف</w:t>
      </w:r>
      <w:r w:rsidRPr="00D60676">
        <w:rPr>
          <w:rFonts w:ascii="Simplified Arabic" w:hAnsi="Simplified Arabic"/>
          <w:szCs w:val="20"/>
          <w:rtl/>
        </w:rPr>
        <w:t>الأستاذ</w:t>
      </w:r>
      <w:r w:rsidRPr="00D60676">
        <w:rPr>
          <w:rFonts w:ascii="Simplified Arabic" w:hAnsi="Simplified Arabic" w:hint="cs"/>
          <w:szCs w:val="20"/>
          <w:rtl/>
        </w:rPr>
        <w:t>ُ</w:t>
      </w:r>
      <w:r w:rsidRPr="00D60676">
        <w:rPr>
          <w:rFonts w:ascii="Simplified Arabic" w:hAnsi="Simplified Arabic"/>
          <w:szCs w:val="20"/>
          <w:rtl/>
        </w:rPr>
        <w:t xml:space="preserve"> الباحث</w:t>
      </w:r>
      <w:r w:rsidRPr="00D60676">
        <w:rPr>
          <w:rFonts w:ascii="Simplified Arabic" w:hAnsi="Simplified Arabic" w:hint="cs"/>
          <w:szCs w:val="20"/>
          <w:rtl/>
        </w:rPr>
        <w:t>ُ</w:t>
      </w:r>
      <w:r w:rsidRPr="00D60676">
        <w:rPr>
          <w:rFonts w:ascii="Simplified Arabic" w:hAnsi="Simplified Arabic"/>
          <w:szCs w:val="20"/>
          <w:rtl/>
        </w:rPr>
        <w:t xml:space="preserve"> من طرف ثان</w:t>
      </w:r>
      <w:r w:rsidRPr="00D60676">
        <w:rPr>
          <w:rFonts w:ascii="Simplified Arabic" w:hAnsi="Simplified Arabic" w:hint="cs"/>
          <w:szCs w:val="20"/>
          <w:rtl/>
        </w:rPr>
        <w:t>ٍ</w:t>
      </w:r>
      <w:r w:rsidRPr="00D60676">
        <w:rPr>
          <w:rFonts w:ascii="Simplified Arabic" w:hAnsi="Simplified Arabic"/>
          <w:szCs w:val="20"/>
          <w:rtl/>
        </w:rPr>
        <w:t xml:space="preserve"> يأخذ على نحو</w:t>
      </w:r>
      <w:r w:rsidRPr="00D60676">
        <w:rPr>
          <w:rFonts w:ascii="Simplified Arabic" w:hAnsi="Simplified Arabic" w:hint="cs"/>
          <w:szCs w:val="20"/>
          <w:rtl/>
        </w:rPr>
        <w:t>ٍ</w:t>
      </w:r>
      <w:r w:rsidRPr="00D60676">
        <w:rPr>
          <w:rFonts w:ascii="Simplified Arabic" w:hAnsi="Simplified Arabic"/>
          <w:szCs w:val="20"/>
          <w:rtl/>
        </w:rPr>
        <w:t xml:space="preserve"> نقدي</w:t>
      </w:r>
      <w:r w:rsidRPr="00D60676">
        <w:rPr>
          <w:rFonts w:ascii="Simplified Arabic" w:hAnsi="Simplified Arabic" w:hint="cs"/>
          <w:szCs w:val="20"/>
          <w:rtl/>
        </w:rPr>
        <w:t>ٍّ</w:t>
      </w:r>
      <w:r w:rsidRPr="00D60676">
        <w:rPr>
          <w:rFonts w:ascii="Simplified Arabic" w:hAnsi="Simplified Arabic"/>
          <w:szCs w:val="20"/>
          <w:rtl/>
        </w:rPr>
        <w:t>، بملاحظات</w:t>
      </w:r>
      <w:r w:rsidRPr="00D60676">
        <w:rPr>
          <w:rFonts w:ascii="Simplified Arabic" w:hAnsi="Simplified Arabic" w:hint="cs"/>
          <w:szCs w:val="20"/>
          <w:rtl/>
        </w:rPr>
        <w:t>ٍ</w:t>
      </w:r>
      <w:r w:rsidRPr="00D60676">
        <w:rPr>
          <w:rFonts w:ascii="Simplified Arabic" w:hAnsi="Simplified Arabic"/>
          <w:szCs w:val="20"/>
          <w:rtl/>
        </w:rPr>
        <w:t xml:space="preserve"> وإنجازات</w:t>
      </w:r>
      <w:r w:rsidRPr="00D60676">
        <w:rPr>
          <w:rFonts w:ascii="Simplified Arabic" w:hAnsi="Simplified Arabic" w:hint="cs"/>
          <w:szCs w:val="20"/>
          <w:rtl/>
        </w:rPr>
        <w:t>ٍ</w:t>
      </w:r>
      <w:r w:rsidRPr="00D60676">
        <w:rPr>
          <w:rFonts w:ascii="Simplified Arabic" w:hAnsi="Simplified Arabic"/>
          <w:szCs w:val="20"/>
          <w:rtl/>
        </w:rPr>
        <w:t xml:space="preserve"> يقد</w:t>
      </w:r>
      <w:r w:rsidRPr="00D60676">
        <w:rPr>
          <w:rFonts w:ascii="Simplified Arabic" w:hAnsi="Simplified Arabic" w:hint="cs"/>
          <w:szCs w:val="20"/>
          <w:rtl/>
        </w:rPr>
        <w:t>ِّ</w:t>
      </w:r>
      <w:r w:rsidRPr="00D60676">
        <w:rPr>
          <w:rFonts w:ascii="Simplified Arabic" w:hAnsi="Simplified Arabic"/>
          <w:szCs w:val="20"/>
          <w:rtl/>
        </w:rPr>
        <w:t>م</w:t>
      </w:r>
      <w:r w:rsidRPr="00D60676">
        <w:rPr>
          <w:rFonts w:ascii="Simplified Arabic" w:hAnsi="Simplified Arabic" w:hint="cs"/>
          <w:szCs w:val="20"/>
          <w:rtl/>
        </w:rPr>
        <w:t>ُ</w:t>
      </w:r>
      <w:r w:rsidRPr="00D60676">
        <w:rPr>
          <w:rFonts w:ascii="Simplified Arabic" w:hAnsi="Simplified Arabic"/>
          <w:szCs w:val="20"/>
          <w:rtl/>
        </w:rPr>
        <w:t>ها له الأستاذ</w:t>
      </w:r>
      <w:r w:rsidRPr="00D60676">
        <w:rPr>
          <w:rFonts w:ascii="Simplified Arabic" w:hAnsi="Simplified Arabic" w:hint="cs"/>
          <w:szCs w:val="20"/>
          <w:rtl/>
        </w:rPr>
        <w:t>ُ</w:t>
      </w:r>
      <w:r w:rsidRPr="00D60676">
        <w:rPr>
          <w:rFonts w:ascii="Simplified Arabic" w:hAnsi="Simplified Arabic"/>
          <w:szCs w:val="20"/>
          <w:rtl/>
        </w:rPr>
        <w:t xml:space="preserve"> المحاضر. وبذلك تظهر</w:t>
      </w:r>
      <w:r w:rsidRPr="00D60676">
        <w:rPr>
          <w:rFonts w:ascii="Simplified Arabic" w:hAnsi="Simplified Arabic" w:hint="cs"/>
          <w:szCs w:val="20"/>
          <w:rtl/>
        </w:rPr>
        <w:t>ُ</w:t>
      </w:r>
      <w:r w:rsidRPr="00D60676">
        <w:rPr>
          <w:rFonts w:ascii="Simplified Arabic" w:hAnsi="Simplified Arabic"/>
          <w:szCs w:val="20"/>
          <w:rtl/>
        </w:rPr>
        <w:t xml:space="preserve"> "المادة</w:t>
      </w:r>
      <w:r w:rsidRPr="00D60676">
        <w:rPr>
          <w:rFonts w:ascii="Simplified Arabic" w:hAnsi="Simplified Arabic" w:hint="cs"/>
          <w:szCs w:val="20"/>
          <w:rtl/>
        </w:rPr>
        <w:t>ُ</w:t>
      </w:r>
      <w:r w:rsidRPr="00D60676">
        <w:rPr>
          <w:rFonts w:ascii="Simplified Arabic" w:hAnsi="Simplified Arabic"/>
          <w:szCs w:val="20"/>
          <w:rtl/>
        </w:rPr>
        <w:t xml:space="preserve"> التدريسية" بكونها حصيلة</w:t>
      </w:r>
      <w:r w:rsidRPr="00D60676">
        <w:rPr>
          <w:rFonts w:ascii="Simplified Arabic" w:hAnsi="Simplified Arabic" w:hint="cs"/>
          <w:szCs w:val="20"/>
          <w:rtl/>
        </w:rPr>
        <w:t>َ</w:t>
      </w:r>
      <w:r w:rsidRPr="00D60676">
        <w:rPr>
          <w:rFonts w:ascii="Simplified Arabic" w:hAnsi="Simplified Arabic"/>
          <w:szCs w:val="20"/>
          <w:rtl/>
        </w:rPr>
        <w:t xml:space="preserve"> ذلك العمل</w:t>
      </w:r>
      <w:r w:rsidRPr="00D60676">
        <w:rPr>
          <w:rFonts w:ascii="Simplified Arabic" w:hAnsi="Simplified Arabic" w:hint="cs"/>
          <w:szCs w:val="20"/>
          <w:rtl/>
        </w:rPr>
        <w:t>ِ</w:t>
      </w:r>
      <w:r w:rsidRPr="00D60676">
        <w:rPr>
          <w:rFonts w:ascii="Simplified Arabic" w:hAnsi="Simplified Arabic"/>
          <w:szCs w:val="20"/>
          <w:rtl/>
        </w:rPr>
        <w:t xml:space="preserve"> المشترك</w:t>
      </w:r>
      <w:r w:rsidRPr="00D60676">
        <w:rPr>
          <w:rFonts w:ascii="Simplified Arabic" w:hAnsi="Simplified Arabic" w:hint="cs"/>
          <w:szCs w:val="20"/>
          <w:rtl/>
        </w:rPr>
        <w:t>ِ</w:t>
      </w:r>
      <w:r w:rsidRPr="00D60676">
        <w:rPr>
          <w:rFonts w:ascii="Simplified Arabic" w:hAnsi="Simplified Arabic"/>
          <w:szCs w:val="20"/>
          <w:rtl/>
        </w:rPr>
        <w:t xml:space="preserve"> المتكامل. وثمة إضافة</w:t>
      </w:r>
      <w:r w:rsidRPr="00D60676">
        <w:rPr>
          <w:rFonts w:ascii="Simplified Arabic" w:hAnsi="Simplified Arabic" w:hint="cs"/>
          <w:szCs w:val="20"/>
          <w:rtl/>
        </w:rPr>
        <w:t>ٌ</w:t>
      </w:r>
      <w:r w:rsidRPr="00D60676">
        <w:rPr>
          <w:rFonts w:ascii="Simplified Arabic" w:hAnsi="Simplified Arabic"/>
          <w:szCs w:val="20"/>
          <w:rtl/>
        </w:rPr>
        <w:t xml:space="preserve"> مهمة</w:t>
      </w:r>
      <w:r w:rsidRPr="00D60676">
        <w:rPr>
          <w:rFonts w:ascii="Simplified Arabic" w:hAnsi="Simplified Arabic" w:hint="cs"/>
          <w:szCs w:val="20"/>
          <w:rtl/>
        </w:rPr>
        <w:t>ٌ</w:t>
      </w:r>
      <w:r w:rsidRPr="00D60676">
        <w:rPr>
          <w:rFonts w:ascii="Simplified Arabic" w:hAnsi="Simplified Arabic"/>
          <w:szCs w:val="20"/>
          <w:rtl/>
        </w:rPr>
        <w:t xml:space="preserve"> وثيقة</w:t>
      </w:r>
      <w:r w:rsidRPr="00D60676">
        <w:rPr>
          <w:rFonts w:ascii="Simplified Arabic" w:hAnsi="Simplified Arabic" w:hint="cs"/>
          <w:szCs w:val="20"/>
          <w:rtl/>
        </w:rPr>
        <w:t>ُ</w:t>
      </w:r>
      <w:r w:rsidRPr="00D60676">
        <w:rPr>
          <w:rFonts w:ascii="Simplified Arabic" w:hAnsi="Simplified Arabic"/>
          <w:szCs w:val="20"/>
          <w:rtl/>
        </w:rPr>
        <w:t xml:space="preserve"> الصلة</w:t>
      </w:r>
      <w:r w:rsidRPr="00D60676">
        <w:rPr>
          <w:rFonts w:ascii="Simplified Arabic" w:hAnsi="Simplified Arabic" w:hint="cs"/>
          <w:szCs w:val="20"/>
          <w:rtl/>
        </w:rPr>
        <w:t>ِ</w:t>
      </w:r>
      <w:r w:rsidRPr="00D60676">
        <w:rPr>
          <w:rFonts w:ascii="Simplified Arabic" w:hAnsi="Simplified Arabic"/>
          <w:szCs w:val="20"/>
          <w:rtl/>
        </w:rPr>
        <w:t xml:space="preserve"> ستُناق</w:t>
      </w:r>
      <w:r w:rsidRPr="00D60676">
        <w:rPr>
          <w:rFonts w:ascii="Simplified Arabic" w:hAnsi="Simplified Arabic" w:hint="cs"/>
          <w:szCs w:val="20"/>
          <w:rtl/>
        </w:rPr>
        <w:t>َ</w:t>
      </w:r>
      <w:r w:rsidRPr="00D60676">
        <w:rPr>
          <w:rFonts w:ascii="Simplified Arabic" w:hAnsi="Simplified Arabic"/>
          <w:szCs w:val="20"/>
          <w:rtl/>
        </w:rPr>
        <w:t>ش</w:t>
      </w:r>
      <w:r w:rsidRPr="00D60676">
        <w:rPr>
          <w:rFonts w:ascii="Simplified Arabic" w:hAnsi="Simplified Arabic" w:hint="cs"/>
          <w:szCs w:val="20"/>
          <w:rtl/>
        </w:rPr>
        <w:t>ُ</w:t>
      </w:r>
      <w:r w:rsidRPr="00D60676">
        <w:rPr>
          <w:rFonts w:ascii="Simplified Arabic" w:hAnsi="Simplified Arabic"/>
          <w:szCs w:val="20"/>
          <w:rtl/>
        </w:rPr>
        <w:t xml:space="preserve"> على نحو مفص</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في أقسام تالية</w:t>
      </w:r>
      <w:r w:rsidRPr="00D60676">
        <w:rPr>
          <w:rFonts w:ascii="Simplified Arabic" w:hAnsi="Simplified Arabic" w:hint="cs"/>
          <w:szCs w:val="20"/>
          <w:rtl/>
        </w:rPr>
        <w:t>ٍ</w:t>
      </w:r>
      <w:r w:rsidRPr="00D60676">
        <w:rPr>
          <w:rFonts w:ascii="Simplified Arabic" w:hAnsi="Simplified Arabic"/>
          <w:szCs w:val="20"/>
          <w:rtl/>
        </w:rPr>
        <w:t xml:space="preserve"> من هذا البحث</w:t>
      </w:r>
      <w:r w:rsidRPr="00D60676">
        <w:rPr>
          <w:rFonts w:ascii="Simplified Arabic" w:hAnsi="Simplified Arabic" w:hint="cs"/>
          <w:szCs w:val="20"/>
          <w:rtl/>
        </w:rPr>
        <w:t>ِ</w:t>
      </w:r>
      <w:r w:rsidRPr="00D60676">
        <w:rPr>
          <w:rFonts w:ascii="Simplified Arabic" w:hAnsi="Simplified Arabic"/>
          <w:szCs w:val="20"/>
          <w:rtl/>
        </w:rPr>
        <w:t xml:space="preserve"> تتمث</w:t>
      </w:r>
      <w:r w:rsidRPr="00D60676">
        <w:rPr>
          <w:rFonts w:ascii="Simplified Arabic" w:hAnsi="Simplified Arabic" w:hint="cs"/>
          <w:szCs w:val="20"/>
          <w:rtl/>
        </w:rPr>
        <w:t>َّ</w:t>
      </w:r>
      <w:r w:rsidRPr="00D60676">
        <w:rPr>
          <w:rFonts w:ascii="Simplified Arabic" w:hAnsi="Simplified Arabic"/>
          <w:szCs w:val="20"/>
          <w:rtl/>
        </w:rPr>
        <w:t>ل</w:t>
      </w:r>
      <w:r w:rsidRPr="00D60676">
        <w:rPr>
          <w:rFonts w:ascii="Simplified Arabic" w:hAnsi="Simplified Arabic" w:hint="cs"/>
          <w:szCs w:val="20"/>
          <w:rtl/>
        </w:rPr>
        <w:t>ُ</w:t>
      </w:r>
      <w:r w:rsidRPr="00D60676">
        <w:rPr>
          <w:rFonts w:ascii="Simplified Arabic" w:hAnsi="Simplified Arabic"/>
          <w:szCs w:val="20"/>
          <w:rtl/>
        </w:rPr>
        <w:t xml:space="preserve"> في محاولة الدمج بين هذين الجهدين</w:t>
      </w:r>
      <w:r w:rsidRPr="00D60676">
        <w:rPr>
          <w:rFonts w:ascii="Simplified Arabic" w:hAnsi="Simplified Arabic" w:hint="cs"/>
          <w:szCs w:val="20"/>
          <w:rtl/>
        </w:rPr>
        <w:t>ِ</w:t>
      </w:r>
      <w:r w:rsidRPr="00D60676">
        <w:rPr>
          <w:rFonts w:ascii="Simplified Arabic" w:hAnsi="Simplified Arabic"/>
          <w:szCs w:val="20"/>
          <w:rtl/>
        </w:rPr>
        <w:t xml:space="preserve"> التعليمي</w:t>
      </w:r>
      <w:r w:rsidRPr="00D60676">
        <w:rPr>
          <w:rFonts w:ascii="Simplified Arabic" w:hAnsi="Simplified Arabic" w:hint="cs"/>
          <w:szCs w:val="20"/>
          <w:rtl/>
        </w:rPr>
        <w:t>ِّ</w:t>
      </w:r>
      <w:r w:rsidRPr="00D60676">
        <w:rPr>
          <w:rFonts w:ascii="Simplified Arabic" w:hAnsi="Simplified Arabic"/>
          <w:szCs w:val="20"/>
          <w:rtl/>
        </w:rPr>
        <w:t xml:space="preserve"> والبحثي</w:t>
      </w:r>
      <w:r w:rsidRPr="00D60676">
        <w:rPr>
          <w:rFonts w:ascii="Simplified Arabic" w:hAnsi="Simplified Arabic" w:hint="cs"/>
          <w:szCs w:val="20"/>
          <w:rtl/>
        </w:rPr>
        <w:t>ِّ</w:t>
      </w:r>
      <w:r w:rsidRPr="00D60676">
        <w:rPr>
          <w:rFonts w:ascii="Simplified Arabic" w:hAnsi="Simplified Arabic"/>
          <w:szCs w:val="20"/>
          <w:rtl/>
        </w:rPr>
        <w:t xml:space="preserve"> على الصعيد العلمي</w:t>
      </w:r>
      <w:r w:rsidRPr="00D60676">
        <w:rPr>
          <w:rFonts w:ascii="Simplified Arabic" w:hAnsi="Simplified Arabic" w:hint="cs"/>
          <w:szCs w:val="20"/>
          <w:rtl/>
        </w:rPr>
        <w:t>ِّ</w:t>
      </w:r>
      <w:r w:rsidRPr="00D60676">
        <w:rPr>
          <w:rFonts w:ascii="Simplified Arabic" w:hAnsi="Simplified Arabic"/>
          <w:szCs w:val="20"/>
          <w:rtl/>
        </w:rPr>
        <w:t xml:space="preserve"> والمنهجي</w:t>
      </w:r>
      <w:r w:rsidRPr="00D60676">
        <w:rPr>
          <w:rFonts w:ascii="Simplified Arabic" w:hAnsi="Simplified Arabic" w:hint="cs"/>
          <w:szCs w:val="20"/>
          <w:rtl/>
        </w:rPr>
        <w:t>ِّ</w:t>
      </w:r>
      <w:r w:rsidRPr="00D60676">
        <w:rPr>
          <w:rFonts w:ascii="Simplified Arabic" w:hAnsi="Simplified Arabic"/>
          <w:szCs w:val="20"/>
          <w:rtl/>
        </w:rPr>
        <w:t xml:space="preserve"> العام</w:t>
      </w:r>
      <w:r w:rsidRPr="00D60676">
        <w:rPr>
          <w:rFonts w:ascii="Simplified Arabic" w:hAnsi="Simplified Arabic" w:hint="cs"/>
          <w:szCs w:val="20"/>
          <w:rtl/>
        </w:rPr>
        <w:t>ِّ</w:t>
      </w:r>
      <w:r w:rsidRPr="00D60676">
        <w:rPr>
          <w:rFonts w:ascii="Simplified Arabic" w:hAnsi="Simplified Arabic"/>
          <w:szCs w:val="20"/>
          <w:rtl/>
        </w:rPr>
        <w:t>.</w:t>
      </w:r>
    </w:p>
    <w:p w14:paraId="3D970251" w14:textId="77777777" w:rsidR="00C17CB3" w:rsidRPr="00D60676" w:rsidRDefault="00C17CB3" w:rsidP="00465A53">
      <w:pPr>
        <w:pStyle w:val="BodyTextIndent"/>
        <w:spacing w:after="160" w:line="276" w:lineRule="auto"/>
        <w:ind w:firstLine="0"/>
        <w:rPr>
          <w:rFonts w:ascii="Simplified Arabic" w:hAnsi="Simplified Arabic"/>
          <w:szCs w:val="20"/>
          <w:rtl/>
          <w:lang w:bidi="ar-JO"/>
        </w:rPr>
      </w:pPr>
      <w:r w:rsidRPr="00D60676">
        <w:rPr>
          <w:rFonts w:ascii="Simplified Arabic" w:hAnsi="Simplified Arabic"/>
          <w:szCs w:val="20"/>
          <w:rtl/>
          <w:lang w:bidi="ar-JO"/>
        </w:rPr>
        <w:t>ومن الطبيعي أن تصبح</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تلك المادة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التدريسية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أيدي المتلق</w:t>
      </w:r>
      <w:r w:rsidRPr="00D60676">
        <w:rPr>
          <w:rFonts w:ascii="Simplified Arabic" w:hAnsi="Simplified Arabic" w:hint="cs"/>
          <w:szCs w:val="20"/>
          <w:rtl/>
          <w:lang w:bidi="ar-JO"/>
        </w:rPr>
        <w:t>ِّ</w:t>
      </w:r>
      <w:r w:rsidRPr="00D60676">
        <w:rPr>
          <w:rFonts w:ascii="Simplified Arabic" w:hAnsi="Simplified Arabic"/>
          <w:szCs w:val="20"/>
          <w:rtl/>
          <w:lang w:bidi="ar-JO"/>
        </w:rPr>
        <w:t>ين "الطلبة" الجامعيين 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ذات</w:t>
      </w:r>
      <w:r w:rsidRPr="00D60676">
        <w:rPr>
          <w:rFonts w:ascii="Simplified Arabic" w:hAnsi="Simplified Arabic" w:hint="cs"/>
          <w:szCs w:val="20"/>
          <w:rtl/>
          <w:lang w:bidi="ar-JO"/>
        </w:rPr>
        <w:t xml:space="preserve"> لها سمةٌ</w:t>
      </w:r>
      <w:r w:rsidRPr="00D60676">
        <w:rPr>
          <w:rFonts w:ascii="Simplified Arabic" w:hAnsi="Simplified Arabic"/>
          <w:szCs w:val="20"/>
          <w:rtl/>
          <w:lang w:bidi="ar-JO"/>
        </w:rPr>
        <w:t xml:space="preserve"> إبداعي</w:t>
      </w:r>
      <w:r w:rsidRPr="00D60676">
        <w:rPr>
          <w:rFonts w:ascii="Simplified Arabic" w:hAnsi="Simplified Arabic" w:hint="cs"/>
          <w:szCs w:val="20"/>
          <w:rtl/>
          <w:lang w:bidi="ar-JO"/>
        </w:rPr>
        <w:t>ةٌ</w:t>
      </w:r>
      <w:r w:rsidRPr="00D60676">
        <w:rPr>
          <w:rFonts w:ascii="Simplified Arabic" w:hAnsi="Simplified Arabic"/>
          <w:szCs w:val="20"/>
          <w:rtl/>
          <w:lang w:bidi="ar-JO"/>
        </w:rPr>
        <w:t>، وتقد</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لهم خلاصة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البحث</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العلمي في حقل معين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أولًا، وطاقة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منهجية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وتربوية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تحر</w:t>
      </w:r>
      <w:r w:rsidRPr="00D60676">
        <w:rPr>
          <w:rFonts w:ascii="Simplified Arabic" w:hAnsi="Simplified Arabic" w:hint="cs"/>
          <w:szCs w:val="20"/>
          <w:rtl/>
          <w:lang w:bidi="ar-JO"/>
        </w:rPr>
        <w:t>ِّ</w:t>
      </w:r>
      <w:r w:rsidRPr="00D60676">
        <w:rPr>
          <w:rFonts w:ascii="Simplified Arabic" w:hAnsi="Simplified Arabic"/>
          <w:szCs w:val="20"/>
          <w:rtl/>
          <w:lang w:bidi="ar-JO"/>
        </w:rPr>
        <w:t>ض</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فيهم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القدرات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الذهنية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ليستوعبوا تلك الخلاصة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ويبدعوا ما يتم</w:t>
      </w:r>
      <w:r w:rsidRPr="00D60676">
        <w:rPr>
          <w:rFonts w:ascii="Simplified Arabic" w:hAnsi="Simplified Arabic" w:hint="cs"/>
          <w:szCs w:val="20"/>
          <w:rtl/>
          <w:lang w:bidi="ar-JO"/>
        </w:rPr>
        <w:t>ِّ</w:t>
      </w:r>
      <w:r w:rsidRPr="00D60676">
        <w:rPr>
          <w:rFonts w:ascii="Simplified Arabic" w:hAnsi="Simplified Arabic"/>
          <w:szCs w:val="20"/>
          <w:rtl/>
          <w:lang w:bidi="ar-JO"/>
        </w:rPr>
        <w:t>مها ثانيًا. وعلى ذلك، فوظيفة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التدريسية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تكمن في تكوين شخصية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طلابية</w:t>
      </w:r>
      <w:r w:rsidRPr="00D60676">
        <w:rPr>
          <w:rFonts w:ascii="Simplified Arabic" w:hAnsi="Simplified Arabic" w:hint="cs"/>
          <w:szCs w:val="20"/>
          <w:rtl/>
          <w:lang w:bidi="ar-JO"/>
        </w:rPr>
        <w:t>ٍ</w:t>
      </w:r>
      <w:r w:rsidRPr="00D60676">
        <w:rPr>
          <w:rFonts w:ascii="Simplified Arabic" w:hAnsi="Simplified Arabic"/>
          <w:szCs w:val="20"/>
          <w:rtl/>
          <w:lang w:bidi="ar-JO"/>
        </w:rPr>
        <w:t>، تتسم بأنها مرنة أولاً، وذات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عقلية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نقدية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ثانيًا، وكمون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إبداعي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ثالثًا. وهذا، بدوره، يضعنا أمام المقولة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التالية ذات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المدلول التربوي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المنهجي والعلمي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النظري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المهم</w:t>
      </w:r>
      <w:r w:rsidRPr="00D60676">
        <w:rPr>
          <w:rFonts w:ascii="Simplified Arabic" w:hAnsi="Simplified Arabic" w:hint="cs"/>
          <w:szCs w:val="20"/>
          <w:rtl/>
          <w:lang w:bidi="ar-JO"/>
        </w:rPr>
        <w:t>ِّ</w:t>
      </w:r>
      <w:r w:rsidRPr="00D60676">
        <w:rPr>
          <w:rFonts w:ascii="Simplified Arabic" w:hAnsi="Simplified Arabic"/>
          <w:szCs w:val="20"/>
          <w:rtl/>
          <w:lang w:bidi="ar-JO"/>
        </w:rPr>
        <w:t>: الأستاذ</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المحاضر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والأستاذ</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الباحث</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هما كذلك، أي يتمتعان حقًا بصفتيهما اللتين يحوزانها، بقدر ما يكونان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قادرين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على توليد وتطوير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شخصيات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طلابية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قادرة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على تجاوزهما تجاوزًا منهجيًا مبدعًا. ولكن</w:t>
      </w:r>
      <w:r w:rsidRPr="00D60676">
        <w:rPr>
          <w:rFonts w:ascii="Simplified Arabic" w:hAnsi="Simplified Arabic" w:hint="cs"/>
          <w:szCs w:val="20"/>
          <w:rtl/>
          <w:lang w:bidi="ar-JO"/>
        </w:rPr>
        <w:t>َّ</w:t>
      </w:r>
      <w:r w:rsidRPr="00D60676">
        <w:rPr>
          <w:rFonts w:ascii="Simplified Arabic" w:hAnsi="Simplified Arabic"/>
          <w:szCs w:val="20"/>
          <w:rtl/>
          <w:lang w:bidi="ar-JO"/>
        </w:rPr>
        <w:t>هما - وخصوصًا الأول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منهما – سوف يكونان مخف</w:t>
      </w:r>
      <w:r w:rsidRPr="00D60676">
        <w:rPr>
          <w:rFonts w:ascii="Simplified Arabic" w:hAnsi="Simplified Arabic" w:hint="cs"/>
          <w:szCs w:val="20"/>
          <w:rtl/>
          <w:lang w:bidi="ar-JO"/>
        </w:rPr>
        <w:t>ِ</w:t>
      </w:r>
      <w:r w:rsidRPr="00D60676">
        <w:rPr>
          <w:rFonts w:ascii="Simplified Arabic" w:hAnsi="Simplified Arabic"/>
          <w:szCs w:val="20"/>
          <w:rtl/>
          <w:lang w:bidi="ar-JO"/>
        </w:rPr>
        <w:t>قين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حقًا، إ</w:t>
      </w:r>
      <w:r w:rsidRPr="00D60676">
        <w:rPr>
          <w:rFonts w:ascii="Simplified Arabic" w:hAnsi="Simplified Arabic" w:hint="cs"/>
          <w:szCs w:val="20"/>
          <w:rtl/>
          <w:lang w:bidi="ar-JO"/>
        </w:rPr>
        <w:t>نْ</w:t>
      </w:r>
      <w:r w:rsidRPr="00D60676">
        <w:rPr>
          <w:rFonts w:ascii="Simplified Arabic" w:hAnsi="Simplified Arabic"/>
          <w:szCs w:val="20"/>
          <w:rtl/>
          <w:lang w:bidi="ar-JO"/>
        </w:rPr>
        <w:t xml:space="preserve"> لم يدركا هذه المسألة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المهمة. ومن ثم</w:t>
      </w:r>
      <w:r w:rsidRPr="00D60676">
        <w:rPr>
          <w:rFonts w:ascii="Simplified Arabic" w:hAnsi="Simplified Arabic" w:hint="cs"/>
          <w:szCs w:val="20"/>
          <w:rtl/>
          <w:lang w:bidi="ar-JO"/>
        </w:rPr>
        <w:t>َّ</w:t>
      </w:r>
      <w:r w:rsidRPr="00D60676">
        <w:rPr>
          <w:rFonts w:ascii="Simplified Arabic" w:hAnsi="Simplified Arabic"/>
          <w:szCs w:val="20"/>
          <w:rtl/>
          <w:lang w:bidi="ar-JO"/>
        </w:rPr>
        <w:t>، فإنهما، لا بد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أن يتمت</w:t>
      </w:r>
      <w:r w:rsidRPr="00D60676">
        <w:rPr>
          <w:rFonts w:ascii="Simplified Arabic" w:hAnsi="Simplified Arabic" w:hint="cs"/>
          <w:szCs w:val="20"/>
          <w:rtl/>
          <w:lang w:bidi="ar-JO"/>
        </w:rPr>
        <w:t>َّ</w:t>
      </w:r>
      <w:r w:rsidRPr="00D60676">
        <w:rPr>
          <w:rFonts w:ascii="Simplified Arabic" w:hAnsi="Simplified Arabic"/>
          <w:szCs w:val="20"/>
          <w:rtl/>
          <w:lang w:bidi="ar-JO"/>
        </w:rPr>
        <w:t>عا بصفتين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إضافيتين</w:t>
      </w:r>
      <w:r w:rsidRPr="00D60676">
        <w:rPr>
          <w:rFonts w:ascii="Simplified Arabic" w:hAnsi="Simplified Arabic" w:hint="cs"/>
          <w:szCs w:val="20"/>
          <w:rtl/>
          <w:lang w:bidi="ar-JO"/>
        </w:rPr>
        <w:t>ِ</w:t>
      </w:r>
      <w:r w:rsidRPr="00D60676">
        <w:rPr>
          <w:rFonts w:ascii="Simplified Arabic" w:hAnsi="Simplified Arabic"/>
          <w:szCs w:val="20"/>
          <w:rtl/>
          <w:lang w:bidi="ar-JO"/>
        </w:rPr>
        <w:t>، هما تواضع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حقيقي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عميق</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يقود إلى الاعتراف النظري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الطلبة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هم أيضًا يمتلكون آفاق</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التقد</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العلمي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المشروع</w:t>
      </w:r>
      <w:r w:rsidRPr="00D60676">
        <w:rPr>
          <w:rFonts w:ascii="Simplified Arabic" w:hAnsi="Simplified Arabic" w:hint="cs"/>
          <w:szCs w:val="20"/>
          <w:rtl/>
          <w:lang w:bidi="ar-JO"/>
        </w:rPr>
        <w:t>ِ</w:t>
      </w:r>
      <w:r w:rsidRPr="00D60676">
        <w:rPr>
          <w:rFonts w:ascii="Simplified Arabic" w:hAnsi="Simplified Arabic"/>
          <w:szCs w:val="20"/>
          <w:rtl/>
          <w:lang w:bidi="ar-JO"/>
        </w:rPr>
        <w:t>، وممارسة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الديمقراطية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حوار</w:t>
      </w:r>
      <w:r w:rsidRPr="00D60676">
        <w:rPr>
          <w:rFonts w:ascii="Simplified Arabic" w:hAnsi="Simplified Arabic" w:hint="cs"/>
          <w:szCs w:val="20"/>
          <w:rtl/>
          <w:lang w:bidi="ar-JO"/>
        </w:rPr>
        <w:t xml:space="preserve">ٍ </w:t>
      </w:r>
      <w:r w:rsidRPr="00D60676">
        <w:rPr>
          <w:rFonts w:ascii="Simplified Arabic" w:hAnsi="Simplified Arabic"/>
          <w:szCs w:val="20"/>
          <w:rtl/>
          <w:lang w:bidi="ar-JO"/>
        </w:rPr>
        <w:t>علمي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يجعل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علاقة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الأستاذ والطالب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متبادلة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متضايفة</w:t>
      </w:r>
      <w:r w:rsidRPr="00D60676">
        <w:rPr>
          <w:rFonts w:ascii="Simplified Arabic" w:hAnsi="Simplified Arabic" w:hint="cs"/>
          <w:szCs w:val="20"/>
          <w:rtl/>
          <w:lang w:bidi="ar-JO"/>
        </w:rPr>
        <w:t>ً</w:t>
      </w:r>
      <w:r w:rsidRPr="00D60676">
        <w:rPr>
          <w:rFonts w:ascii="Simplified Arabic" w:hAnsi="Simplified Arabic"/>
          <w:szCs w:val="20"/>
          <w:rtl/>
          <w:lang w:bidi="ar-JO"/>
        </w:rPr>
        <w:t>، يرقى فيها الطالب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إلى مستوى الأستاذ ويعايش</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في</w:t>
      </w:r>
      <w:r w:rsidRPr="00D60676">
        <w:rPr>
          <w:rFonts w:ascii="Simplified Arabic" w:hAnsi="Simplified Arabic"/>
          <w:szCs w:val="20"/>
          <w:rtl/>
          <w:lang w:bidi="ar-JO"/>
        </w:rPr>
        <w:t>ها الأستاذ</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شخصية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الطالب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فيتعل</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منها ويعم</w:t>
      </w:r>
      <w:r w:rsidRPr="00D60676">
        <w:rPr>
          <w:rFonts w:ascii="Simplified Arabic" w:hAnsi="Simplified Arabic" w:hint="cs"/>
          <w:szCs w:val="20"/>
          <w:rtl/>
          <w:lang w:bidi="ar-JO"/>
        </w:rPr>
        <w:t>ِّ</w:t>
      </w:r>
      <w:r w:rsidRPr="00D60676">
        <w:rPr>
          <w:rFonts w:ascii="Simplified Arabic" w:hAnsi="Simplified Arabic"/>
          <w:szCs w:val="20"/>
          <w:rtl/>
          <w:lang w:bidi="ar-JO"/>
        </w:rPr>
        <w:t>ق</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تجربت</w:t>
      </w:r>
      <w:r w:rsidRPr="00D60676">
        <w:rPr>
          <w:rFonts w:ascii="Simplified Arabic" w:hAnsi="Simplified Arabic" w:hint="cs"/>
          <w:szCs w:val="20"/>
          <w:rtl/>
          <w:lang w:bidi="ar-JO"/>
        </w:rPr>
        <w:t>َ</w:t>
      </w:r>
      <w:r w:rsidRPr="00D60676">
        <w:rPr>
          <w:rFonts w:ascii="Simplified Arabic" w:hAnsi="Simplified Arabic"/>
          <w:szCs w:val="20"/>
          <w:rtl/>
          <w:lang w:bidi="ar-JO"/>
        </w:rPr>
        <w:t>ه التخص</w:t>
      </w:r>
      <w:r w:rsidRPr="00D60676">
        <w:rPr>
          <w:rFonts w:ascii="Simplified Arabic" w:hAnsi="Simplified Arabic" w:hint="cs"/>
          <w:szCs w:val="20"/>
          <w:rtl/>
          <w:lang w:bidi="ar-JO"/>
        </w:rPr>
        <w:t>ُّ</w:t>
      </w:r>
      <w:r w:rsidRPr="00D60676">
        <w:rPr>
          <w:rFonts w:ascii="Simplified Arabic" w:hAnsi="Simplified Arabic"/>
          <w:szCs w:val="20"/>
          <w:rtl/>
          <w:lang w:bidi="ar-JO"/>
        </w:rPr>
        <w:t>صية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والتربوية وفقها. وبذلك تكمن وَظِيفة المُتَّعَلِ</w:t>
      </w:r>
      <w:r w:rsidRPr="00D60676">
        <w:rPr>
          <w:rFonts w:ascii="Simplified Arabic" w:hAnsi="Simplified Arabic" w:hint="cs"/>
          <w:szCs w:val="20"/>
          <w:rtl/>
          <w:lang w:bidi="ar-JO"/>
        </w:rPr>
        <w:t>ّ</w:t>
      </w:r>
      <w:r w:rsidRPr="00D60676">
        <w:rPr>
          <w:rFonts w:ascii="Simplified Arabic" w:hAnsi="Simplified Arabic"/>
          <w:szCs w:val="20"/>
          <w:rtl/>
          <w:lang w:bidi="ar-JO"/>
        </w:rPr>
        <w:t>م في أن يُ</w:t>
      </w:r>
      <w:r w:rsidRPr="00D60676">
        <w:rPr>
          <w:rFonts w:ascii="Simplified Arabic" w:hAnsi="Simplified Arabic" w:hint="cs"/>
          <w:szCs w:val="20"/>
          <w:rtl/>
          <w:lang w:bidi="ar-JO"/>
        </w:rPr>
        <w:t>رسِّخَ</w:t>
      </w:r>
      <w:r w:rsidRPr="00D60676">
        <w:rPr>
          <w:rFonts w:ascii="Simplified Arabic" w:hAnsi="Simplified Arabic"/>
          <w:szCs w:val="20"/>
          <w:rtl/>
          <w:lang w:bidi="ar-JO"/>
        </w:rPr>
        <w:t xml:space="preserve"> أفكار أستاذه</w:t>
      </w:r>
      <w:r w:rsidRPr="00D60676">
        <w:rPr>
          <w:rFonts w:ascii="Simplified Arabic" w:hAnsi="Simplified Arabic" w:hint="cs"/>
          <w:szCs w:val="20"/>
          <w:rtl/>
          <w:lang w:bidi="ar-JO"/>
        </w:rPr>
        <w:t xml:space="preserve"> ب</w:t>
      </w:r>
      <w:r w:rsidRPr="00D60676">
        <w:rPr>
          <w:rFonts w:ascii="Simplified Arabic" w:hAnsi="Simplified Arabic"/>
          <w:szCs w:val="20"/>
          <w:rtl/>
          <w:lang w:bidi="ar-JO"/>
        </w:rPr>
        <w:t>حوار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بن</w:t>
      </w:r>
      <w:r w:rsidRPr="00D60676">
        <w:rPr>
          <w:rFonts w:ascii="Simplified Arabic" w:hAnsi="Simplified Arabic" w:hint="cs"/>
          <w:szCs w:val="20"/>
          <w:rtl/>
          <w:lang w:bidi="ar-JO"/>
        </w:rPr>
        <w:t>َّ</w:t>
      </w:r>
      <w:r w:rsidRPr="00D60676">
        <w:rPr>
          <w:rFonts w:ascii="Simplified Arabic" w:hAnsi="Simplified Arabic"/>
          <w:szCs w:val="20"/>
          <w:rtl/>
          <w:lang w:bidi="ar-JO"/>
        </w:rPr>
        <w:t>اء</w:t>
      </w:r>
      <w:r w:rsidRPr="00D60676">
        <w:rPr>
          <w:rFonts w:ascii="Simplified Arabic" w:hAnsi="Simplified Arabic" w:hint="cs"/>
          <w:szCs w:val="20"/>
          <w:rtl/>
          <w:lang w:bidi="ar-JO"/>
        </w:rPr>
        <w:t xml:space="preserve">ٍ لا </w:t>
      </w:r>
      <w:r w:rsidRPr="00D60676">
        <w:rPr>
          <w:rFonts w:ascii="Simplified Arabic" w:hAnsi="Simplified Arabic"/>
          <w:szCs w:val="20"/>
          <w:rtl/>
          <w:lang w:bidi="ar-JO"/>
        </w:rPr>
        <w:t>توق</w:t>
      </w:r>
      <w:r w:rsidRPr="00D60676">
        <w:rPr>
          <w:rFonts w:ascii="Simplified Arabic" w:hAnsi="Simplified Arabic" w:hint="cs"/>
          <w:szCs w:val="20"/>
          <w:rtl/>
          <w:lang w:bidi="ar-JO"/>
        </w:rPr>
        <w:t>ُّ</w:t>
      </w:r>
      <w:r w:rsidRPr="00D60676">
        <w:rPr>
          <w:rFonts w:ascii="Simplified Arabic" w:hAnsi="Simplified Arabic"/>
          <w:szCs w:val="20"/>
          <w:rtl/>
          <w:lang w:bidi="ar-JO"/>
        </w:rPr>
        <w:t>ف</w:t>
      </w:r>
      <w:r w:rsidRPr="00D60676">
        <w:rPr>
          <w:rFonts w:ascii="Simplified Arabic" w:hAnsi="Simplified Arabic" w:hint="cs"/>
          <w:szCs w:val="20"/>
          <w:rtl/>
          <w:lang w:bidi="ar-JO"/>
        </w:rPr>
        <w:t>َ فيه</w:t>
      </w:r>
      <w:r w:rsidRPr="00D60676">
        <w:rPr>
          <w:rFonts w:ascii="Simplified Arabic" w:hAnsi="Simplified Arabic"/>
          <w:szCs w:val="20"/>
          <w:rtl/>
          <w:lang w:bidi="ar-JO"/>
        </w:rPr>
        <w:t xml:space="preserve"> عن إثارة التساؤلات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التفصيلية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لأبعد حد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ممكن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وإلا </w:t>
      </w:r>
      <w:r w:rsidRPr="00D60676">
        <w:rPr>
          <w:rFonts w:ascii="Simplified Arabic" w:hAnsi="Simplified Arabic" w:hint="cs"/>
          <w:szCs w:val="20"/>
          <w:rtl/>
          <w:lang w:bidi="ar-JO"/>
        </w:rPr>
        <w:t>ف</w:t>
      </w:r>
      <w:r w:rsidRPr="00D60676">
        <w:rPr>
          <w:rFonts w:ascii="Simplified Arabic" w:hAnsi="Simplified Arabic"/>
          <w:szCs w:val="20"/>
          <w:rtl/>
          <w:lang w:bidi="ar-JO"/>
        </w:rPr>
        <w:t>سيكون طالبًا نَاقِلًا ومقلدًا وحسب.</w:t>
      </w:r>
    </w:p>
    <w:p w14:paraId="6540B3F7" w14:textId="77777777" w:rsidR="00C17CB3" w:rsidRPr="00D60676" w:rsidRDefault="00C17CB3" w:rsidP="00465A53">
      <w:pPr>
        <w:pStyle w:val="BodyTextIndent"/>
        <w:spacing w:after="160" w:line="276" w:lineRule="auto"/>
        <w:ind w:firstLine="0"/>
        <w:rPr>
          <w:rFonts w:ascii="Simplified Arabic" w:hAnsi="Simplified Arabic"/>
          <w:szCs w:val="20"/>
          <w:rtl/>
          <w:lang w:bidi="ar-JO"/>
        </w:rPr>
      </w:pPr>
      <w:r w:rsidRPr="00D60676">
        <w:rPr>
          <w:rFonts w:ascii="Simplified Arabic" w:hAnsi="Simplified Arabic"/>
          <w:szCs w:val="20"/>
          <w:rtl/>
          <w:lang w:bidi="ar-JO"/>
        </w:rPr>
        <w:t>وبذلك يغدو من قبيل المفارقة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المنطقية والبؤس</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الثقافي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أن نتحد</w:t>
      </w:r>
      <w:r w:rsidRPr="00D60676">
        <w:rPr>
          <w:rFonts w:ascii="Simplified Arabic" w:hAnsi="Simplified Arabic" w:hint="cs"/>
          <w:szCs w:val="20"/>
          <w:rtl/>
          <w:lang w:bidi="ar-JO"/>
        </w:rPr>
        <w:t>َّ</w:t>
      </w:r>
      <w:r w:rsidRPr="00D60676">
        <w:rPr>
          <w:rFonts w:ascii="Simplified Arabic" w:hAnsi="Simplified Arabic"/>
          <w:szCs w:val="20"/>
          <w:rtl/>
          <w:lang w:bidi="ar-JO"/>
        </w:rPr>
        <w:t>ث</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عن مادة دراسية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أو كتاب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مقر</w:t>
      </w:r>
      <w:r w:rsidRPr="00D60676">
        <w:rPr>
          <w:rFonts w:ascii="Simplified Arabic" w:hAnsi="Simplified Arabic" w:hint="cs"/>
          <w:szCs w:val="20"/>
          <w:rtl/>
          <w:lang w:bidi="ar-JO"/>
        </w:rPr>
        <w:t>َّ</w:t>
      </w:r>
      <w:r w:rsidRPr="00D60676">
        <w:rPr>
          <w:rFonts w:ascii="Simplified Arabic" w:hAnsi="Simplified Arabic"/>
          <w:szCs w:val="20"/>
          <w:rtl/>
          <w:lang w:bidi="ar-JO"/>
        </w:rPr>
        <w:t>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واحد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يتصف بالثبات والديمومة</w:t>
      </w:r>
      <w:r w:rsidRPr="00D60676">
        <w:rPr>
          <w:rFonts w:ascii="Simplified Arabic" w:hAnsi="Simplified Arabic" w:hint="cs"/>
          <w:szCs w:val="20"/>
          <w:rtl/>
          <w:lang w:bidi="ar-JO"/>
        </w:rPr>
        <w:t>ِ</w:t>
      </w:r>
      <w:r w:rsidRPr="00D60676">
        <w:rPr>
          <w:rFonts w:ascii="Simplified Arabic" w:hAnsi="Simplified Arabic"/>
          <w:szCs w:val="20"/>
          <w:rtl/>
          <w:lang w:bidi="ar-JO"/>
        </w:rPr>
        <w:t>؛ لأن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مثل هذا الكتاب، الذي نواجهه في كثير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المؤس</w:t>
      </w:r>
      <w:r w:rsidRPr="00D60676">
        <w:rPr>
          <w:rFonts w:ascii="Simplified Arabic" w:hAnsi="Simplified Arabic" w:hint="cs"/>
          <w:szCs w:val="20"/>
          <w:rtl/>
          <w:lang w:bidi="ar-JO"/>
        </w:rPr>
        <w:t>َّ</w:t>
      </w:r>
      <w:r w:rsidRPr="00D60676">
        <w:rPr>
          <w:rFonts w:ascii="Simplified Arabic" w:hAnsi="Simplified Arabic"/>
          <w:szCs w:val="20"/>
          <w:rtl/>
          <w:lang w:bidi="ar-JO"/>
        </w:rPr>
        <w:t>سات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الجامعية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العربية، </w:t>
      </w:r>
      <w:r w:rsidRPr="00D60676">
        <w:rPr>
          <w:rFonts w:ascii="Simplified Arabic" w:hAnsi="Simplified Arabic" w:hint="cs"/>
          <w:szCs w:val="20"/>
          <w:rtl/>
          <w:lang w:bidi="ar-JO"/>
        </w:rPr>
        <w:t>يستحدثُ</w:t>
      </w:r>
      <w:r w:rsidRPr="00D60676">
        <w:rPr>
          <w:rFonts w:ascii="Simplified Arabic" w:hAnsi="Simplified Arabic"/>
          <w:szCs w:val="20"/>
          <w:rtl/>
          <w:lang w:bidi="ar-JO"/>
        </w:rPr>
        <w:t xml:space="preserve"> محذورين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يتحولان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تدريجيًا إلى خطرين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على الثقافة الجامعية: الأول منهما قدم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المادة والمساحة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العلمية</w:t>
      </w:r>
      <w:r w:rsidRPr="00D60676">
        <w:rPr>
          <w:rFonts w:ascii="Simplified Arabic" w:hAnsi="Simplified Arabic" w:hint="cs"/>
          <w:szCs w:val="20"/>
          <w:rtl/>
          <w:lang w:bidi="ar-JO"/>
        </w:rPr>
        <w:t>ِ</w:t>
      </w:r>
      <w:r w:rsidRPr="00D60676">
        <w:rPr>
          <w:rFonts w:ascii="Simplified Arabic" w:hAnsi="Simplified Arabic"/>
          <w:szCs w:val="20"/>
          <w:rtl/>
          <w:lang w:bidi="ar-JO"/>
        </w:rPr>
        <w:t>، التي تكتسب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مع الزمن قوة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التقليد، وتجث</w:t>
      </w:r>
      <w:r w:rsidRPr="00D60676">
        <w:rPr>
          <w:rFonts w:ascii="Simplified Arabic" w:hAnsi="Simplified Arabic" w:hint="cs"/>
          <w:szCs w:val="20"/>
          <w:rtl/>
          <w:lang w:bidi="ar-JO"/>
        </w:rPr>
        <w:t>ُ</w:t>
      </w:r>
      <w:r w:rsidRPr="00D60676">
        <w:rPr>
          <w:rFonts w:ascii="Simplified Arabic" w:hAnsi="Simplified Arabic"/>
          <w:szCs w:val="20"/>
          <w:rtl/>
          <w:lang w:bidi="ar-JO"/>
        </w:rPr>
        <w:t>م بمحتواها على عاتق الطالب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والتعليم والتعل</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كليهما. أما الخطر الثاني فينهض على احتمال نشوء</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رهبة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ثقافية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تبرز في المحاضرات و</w:t>
      </w:r>
      <w:r w:rsidRPr="00D60676">
        <w:rPr>
          <w:rFonts w:ascii="Simplified Arabic" w:hAnsi="Simplified Arabic" w:hint="cs"/>
          <w:szCs w:val="20"/>
          <w:rtl/>
          <w:lang w:bidi="ar-JO"/>
        </w:rPr>
        <w:t>بعدَ</w:t>
      </w:r>
      <w:r w:rsidRPr="00D60676">
        <w:rPr>
          <w:rFonts w:ascii="Simplified Arabic" w:hAnsi="Simplified Arabic"/>
          <w:szCs w:val="20"/>
          <w:rtl/>
          <w:lang w:bidi="ar-JO"/>
        </w:rPr>
        <w:t xml:space="preserve"> الامتحانات تحول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دون مناقشة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ذلك التقليد. وفي حال حدوث</w:t>
      </w:r>
      <w:r w:rsidRPr="00D60676">
        <w:rPr>
          <w:rFonts w:ascii="Simplified Arabic" w:hAnsi="Simplified Arabic" w:hint="cs"/>
          <w:szCs w:val="20"/>
          <w:rtl/>
          <w:lang w:bidi="ar-JO"/>
        </w:rPr>
        <w:t xml:space="preserve"> هذين</w:t>
      </w:r>
      <w:r w:rsidRPr="00D60676">
        <w:rPr>
          <w:rFonts w:ascii="Simplified Arabic" w:hAnsi="Simplified Arabic"/>
          <w:szCs w:val="20"/>
          <w:rtl/>
          <w:lang w:bidi="ar-JO"/>
        </w:rPr>
        <w:t xml:space="preserve"> الخطرين </w:t>
      </w:r>
      <w:r w:rsidRPr="00D60676">
        <w:rPr>
          <w:rFonts w:ascii="Simplified Arabic" w:hAnsi="Simplified Arabic" w:hint="cs"/>
          <w:szCs w:val="20"/>
          <w:rtl/>
          <w:lang w:bidi="ar-JO"/>
        </w:rPr>
        <w:t>لا تقعُ</w:t>
      </w:r>
      <w:r w:rsidRPr="00D60676">
        <w:rPr>
          <w:rFonts w:ascii="Simplified Arabic" w:hAnsi="Simplified Arabic"/>
          <w:szCs w:val="20"/>
          <w:rtl/>
          <w:lang w:bidi="ar-JO"/>
        </w:rPr>
        <w:t xml:space="preserve"> المسؤولية الحقيقية على عاتق الأستاذ – والطالب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بطبيعة الحال – وحسب، بل ترتد</w:t>
      </w:r>
      <w:r w:rsidRPr="00D60676">
        <w:rPr>
          <w:rFonts w:ascii="Simplified Arabic" w:hAnsi="Simplified Arabic" w:hint="cs"/>
          <w:szCs w:val="20"/>
          <w:rtl/>
          <w:lang w:bidi="ar-JO"/>
        </w:rPr>
        <w:t>ُّ</w:t>
      </w:r>
      <w:r w:rsidRPr="00D60676">
        <w:rPr>
          <w:rFonts w:ascii="Simplified Arabic" w:hAnsi="Simplified Arabic"/>
          <w:szCs w:val="20"/>
          <w:rtl/>
          <w:lang w:bidi="ar-JO"/>
        </w:rPr>
        <w:t>، واقعيًا، إلى ال</w:t>
      </w:r>
      <w:r w:rsidRPr="00D60676">
        <w:rPr>
          <w:rFonts w:ascii="Simplified Arabic" w:hAnsi="Simplified Arabic" w:hint="cs"/>
          <w:szCs w:val="20"/>
          <w:rtl/>
          <w:lang w:bidi="ar-JO"/>
        </w:rPr>
        <w:t>أصولِ</w:t>
      </w:r>
      <w:r w:rsidRPr="00D60676">
        <w:rPr>
          <w:rFonts w:ascii="Simplified Arabic" w:hAnsi="Simplified Arabic"/>
          <w:szCs w:val="20"/>
          <w:rtl/>
          <w:lang w:bidi="ar-JO"/>
        </w:rPr>
        <w:t xml:space="preserve"> البعيدة التي وراء تلك الظاهرة الثنائية، وهي </w:t>
      </w:r>
      <w:r w:rsidRPr="00D60676">
        <w:rPr>
          <w:rFonts w:ascii="Simplified Arabic" w:hAnsi="Simplified Arabic" w:hint="cs"/>
          <w:szCs w:val="20"/>
          <w:rtl/>
          <w:lang w:bidi="ar-JO"/>
        </w:rPr>
        <w:t>طريقةُ</w:t>
      </w:r>
      <w:r w:rsidRPr="00D60676">
        <w:rPr>
          <w:rFonts w:ascii="Simplified Arabic" w:hAnsi="Simplified Arabic"/>
          <w:szCs w:val="20"/>
          <w:rtl/>
          <w:lang w:bidi="ar-JO"/>
        </w:rPr>
        <w:t xml:space="preserve"> العلاقة بين الأستاذ</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المحاضر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والأستاذ </w:t>
      </w:r>
      <w:r w:rsidRPr="00D60676">
        <w:rPr>
          <w:rFonts w:ascii="Simplified Arabic" w:hAnsi="Simplified Arabic" w:hint="cs"/>
          <w:szCs w:val="20"/>
          <w:rtl/>
          <w:lang w:bidi="ar-JO"/>
        </w:rPr>
        <w:t>ِ</w:t>
      </w:r>
      <w:r w:rsidRPr="00D60676">
        <w:rPr>
          <w:rFonts w:ascii="Simplified Arabic" w:hAnsi="Simplified Arabic"/>
          <w:szCs w:val="20"/>
          <w:rtl/>
          <w:lang w:bidi="ar-JO"/>
        </w:rPr>
        <w:t>الباحث، وبين</w:t>
      </w:r>
      <w:r w:rsidRPr="00D60676">
        <w:rPr>
          <w:rFonts w:ascii="Simplified Arabic" w:hAnsi="Simplified Arabic" w:hint="cs"/>
          <w:szCs w:val="20"/>
          <w:rtl/>
          <w:lang w:bidi="ar-JO"/>
        </w:rPr>
        <w:t>هما</w:t>
      </w:r>
      <w:r w:rsidRPr="00D60676">
        <w:rPr>
          <w:rFonts w:ascii="Simplified Arabic" w:hAnsi="Simplified Arabic"/>
          <w:szCs w:val="20"/>
          <w:rtl/>
          <w:lang w:bidi="ar-JO"/>
        </w:rPr>
        <w:t xml:space="preserve"> و</w:t>
      </w:r>
      <w:r w:rsidRPr="00D60676">
        <w:rPr>
          <w:rFonts w:ascii="Simplified Arabic" w:hAnsi="Simplified Arabic" w:hint="cs"/>
          <w:szCs w:val="20"/>
          <w:rtl/>
          <w:lang w:bidi="ar-JO"/>
        </w:rPr>
        <w:t xml:space="preserve"> بين </w:t>
      </w:r>
      <w:r w:rsidRPr="00D60676">
        <w:rPr>
          <w:rFonts w:ascii="Simplified Arabic" w:hAnsi="Simplified Arabic"/>
          <w:szCs w:val="20"/>
          <w:rtl/>
          <w:lang w:bidi="ar-JO"/>
        </w:rPr>
        <w:t>المادة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التدريسية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المقر</w:t>
      </w:r>
      <w:r w:rsidRPr="00D60676">
        <w:rPr>
          <w:rFonts w:ascii="Simplified Arabic" w:hAnsi="Simplified Arabic" w:hint="cs"/>
          <w:szCs w:val="20"/>
          <w:rtl/>
          <w:lang w:bidi="ar-JO"/>
        </w:rPr>
        <w:t>َّ</w:t>
      </w:r>
      <w:r w:rsidRPr="00D60676">
        <w:rPr>
          <w:rFonts w:ascii="Simplified Arabic" w:hAnsi="Simplified Arabic"/>
          <w:szCs w:val="20"/>
          <w:rtl/>
          <w:lang w:bidi="ar-JO"/>
        </w:rPr>
        <w:t>رة</w:t>
      </w:r>
      <w:r w:rsidRPr="00D60676">
        <w:rPr>
          <w:rFonts w:ascii="Simplified Arabic" w:hAnsi="Simplified Arabic" w:hint="cs"/>
          <w:szCs w:val="20"/>
          <w:rtl/>
          <w:lang w:bidi="ar-JO"/>
        </w:rPr>
        <w:t>ِ</w:t>
      </w:r>
      <w:r w:rsidRPr="00D60676">
        <w:rPr>
          <w:rFonts w:ascii="Simplified Arabic" w:hAnsi="Simplified Arabic"/>
          <w:szCs w:val="20"/>
          <w:rtl/>
          <w:lang w:bidi="ar-JO"/>
        </w:rPr>
        <w:t>، وبينهما وبين الطالب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المتلق</w:t>
      </w:r>
      <w:r w:rsidRPr="00D60676">
        <w:rPr>
          <w:rFonts w:ascii="Simplified Arabic" w:hAnsi="Simplified Arabic" w:hint="cs"/>
          <w:szCs w:val="20"/>
          <w:rtl/>
          <w:lang w:bidi="ar-JO"/>
        </w:rPr>
        <w:t>ِّ</w:t>
      </w:r>
      <w:r w:rsidRPr="00D60676">
        <w:rPr>
          <w:rFonts w:ascii="Simplified Arabic" w:hAnsi="Simplified Arabic"/>
          <w:szCs w:val="20"/>
          <w:rtl/>
          <w:lang w:bidi="ar-JO"/>
        </w:rPr>
        <w:t>ي وأخيرًا بينهم جميعًا و</w:t>
      </w:r>
      <w:r w:rsidRPr="00D60676">
        <w:rPr>
          <w:rFonts w:ascii="Simplified Arabic" w:hAnsi="Simplified Arabic" w:hint="cs"/>
          <w:szCs w:val="20"/>
          <w:rtl/>
          <w:lang w:bidi="ar-JO"/>
        </w:rPr>
        <w:t xml:space="preserve">بين </w:t>
      </w:r>
      <w:r w:rsidRPr="00D60676">
        <w:rPr>
          <w:rFonts w:ascii="Simplified Arabic" w:hAnsi="Simplified Arabic"/>
          <w:szCs w:val="20"/>
          <w:rtl/>
          <w:lang w:bidi="ar-JO"/>
        </w:rPr>
        <w:t>التعليمات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أو</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القوانين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المتعل</w:t>
      </w:r>
      <w:r w:rsidRPr="00D60676">
        <w:rPr>
          <w:rFonts w:ascii="Simplified Arabic" w:hAnsi="Simplified Arabic" w:hint="cs"/>
          <w:szCs w:val="20"/>
          <w:rtl/>
          <w:lang w:bidi="ar-JO"/>
        </w:rPr>
        <w:t>ِّ</w:t>
      </w:r>
      <w:r w:rsidRPr="00D60676">
        <w:rPr>
          <w:rFonts w:ascii="Simplified Arabic" w:hAnsi="Simplified Arabic"/>
          <w:szCs w:val="20"/>
          <w:rtl/>
          <w:lang w:bidi="ar-JO"/>
        </w:rPr>
        <w:t>قة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بذلك.</w:t>
      </w:r>
    </w:p>
    <w:p w14:paraId="7E450310" w14:textId="77777777" w:rsidR="00C17CB3" w:rsidRPr="00D60676" w:rsidRDefault="00C17CB3" w:rsidP="00465A53">
      <w:pPr>
        <w:pStyle w:val="BodyTextIndent"/>
        <w:spacing w:after="160" w:line="276" w:lineRule="auto"/>
        <w:ind w:firstLine="0"/>
        <w:rPr>
          <w:rFonts w:ascii="Simplified Arabic" w:hAnsi="Simplified Arabic"/>
          <w:szCs w:val="20"/>
          <w:rtl/>
          <w:lang w:bidi="ar-JO"/>
        </w:rPr>
      </w:pPr>
      <w:r w:rsidRPr="00D60676">
        <w:rPr>
          <w:rFonts w:ascii="Simplified Arabic" w:hAnsi="Simplified Arabic"/>
          <w:szCs w:val="20"/>
          <w:rtl/>
          <w:lang w:bidi="ar-JO"/>
        </w:rPr>
        <w:t>وتعاني بعض</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الجامعات، </w:t>
      </w:r>
      <w:r w:rsidRPr="00D60676">
        <w:rPr>
          <w:rFonts w:ascii="Simplified Arabic" w:hAnsi="Simplified Arabic" w:hint="cs"/>
          <w:szCs w:val="20"/>
          <w:rtl/>
          <w:lang w:bidi="ar-JO"/>
        </w:rPr>
        <w:t>أو</w:t>
      </w:r>
      <w:r w:rsidRPr="00D60676">
        <w:rPr>
          <w:rFonts w:ascii="Simplified Arabic" w:hAnsi="Simplified Arabic"/>
          <w:szCs w:val="20"/>
          <w:rtl/>
          <w:lang w:bidi="ar-JO"/>
        </w:rPr>
        <w:t xml:space="preserve"> معظم</w:t>
      </w:r>
      <w:r w:rsidRPr="00D60676">
        <w:rPr>
          <w:rFonts w:ascii="Simplified Arabic" w:hAnsi="Simplified Arabic" w:hint="cs"/>
          <w:szCs w:val="20"/>
          <w:rtl/>
          <w:lang w:bidi="ar-JO"/>
        </w:rPr>
        <w:t>ُ</w:t>
      </w:r>
      <w:r w:rsidRPr="00D60676">
        <w:rPr>
          <w:rFonts w:ascii="Simplified Arabic" w:hAnsi="Simplified Arabic"/>
          <w:szCs w:val="20"/>
          <w:rtl/>
          <w:lang w:bidi="ar-JO"/>
        </w:rPr>
        <w:t>ها، من مثل تلك الحالة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الاضطراب في السياسة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التعليمية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الجامعية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و</w:t>
      </w:r>
      <w:r w:rsidRPr="00D60676">
        <w:rPr>
          <w:rFonts w:ascii="Simplified Arabic" w:hAnsi="Simplified Arabic"/>
          <w:szCs w:val="20"/>
          <w:rtl/>
          <w:lang w:bidi="ar-JO"/>
        </w:rPr>
        <w:t>لأسباب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معقدة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على نحو مسكوت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عنه. ولا بد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القول إنه </w:t>
      </w:r>
      <w:r w:rsidRPr="00D60676">
        <w:rPr>
          <w:rFonts w:ascii="Simplified Arabic" w:hAnsi="Simplified Arabic" w:hint="cs"/>
          <w:szCs w:val="20"/>
          <w:rtl/>
          <w:lang w:bidi="ar-JO"/>
        </w:rPr>
        <w:t>لا</w:t>
      </w:r>
      <w:r w:rsidRPr="00D60676">
        <w:rPr>
          <w:rFonts w:ascii="Simplified Arabic" w:hAnsi="Simplified Arabic"/>
          <w:szCs w:val="20"/>
          <w:rtl/>
          <w:lang w:bidi="ar-JO"/>
        </w:rPr>
        <w:t xml:space="preserve"> يكفي قطعًا اللجوء</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إلى ديمقراطية التعليم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الجامعي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وحسب، لكي يجد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تعبير</w:t>
      </w:r>
      <w:r w:rsidRPr="00D60676">
        <w:rPr>
          <w:rFonts w:ascii="Simplified Arabic" w:hAnsi="Simplified Arabic" w:hint="cs"/>
          <w:szCs w:val="20"/>
          <w:rtl/>
          <w:lang w:bidi="ar-JO"/>
        </w:rPr>
        <w:t>َ</w:t>
      </w:r>
      <w:r w:rsidRPr="00D60676">
        <w:rPr>
          <w:rFonts w:ascii="Simplified Arabic" w:hAnsi="Simplified Arabic"/>
          <w:szCs w:val="20"/>
          <w:rtl/>
          <w:lang w:bidi="ar-JO"/>
        </w:rPr>
        <w:t>ه المتقد</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بالمعنى العلمي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وبدلالته الاجتماعية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و</w:t>
      </w:r>
      <w:r w:rsidRPr="00D60676">
        <w:rPr>
          <w:rFonts w:ascii="Simplified Arabic" w:hAnsi="Simplified Arabic"/>
          <w:szCs w:val="20"/>
          <w:rtl/>
          <w:lang w:bidi="ar-JO"/>
        </w:rPr>
        <w:t xml:space="preserve">الاقتصادية </w:t>
      </w:r>
      <w:r w:rsidRPr="00D60676">
        <w:rPr>
          <w:rFonts w:ascii="Simplified Arabic" w:hAnsi="Simplified Arabic" w:hint="cs"/>
          <w:szCs w:val="20"/>
          <w:rtl/>
          <w:lang w:bidi="ar-JO"/>
        </w:rPr>
        <w:t>و</w:t>
      </w:r>
      <w:r w:rsidRPr="00D60676">
        <w:rPr>
          <w:rFonts w:ascii="Simplified Arabic" w:hAnsi="Simplified Arabic"/>
          <w:szCs w:val="20"/>
          <w:rtl/>
          <w:lang w:bidi="ar-JO"/>
        </w:rPr>
        <w:t>الإنتاجية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وبتعبير آخر، </w:t>
      </w:r>
      <w:r w:rsidRPr="00D60676">
        <w:rPr>
          <w:rFonts w:ascii="Simplified Arabic" w:hAnsi="Simplified Arabic" w:hint="cs"/>
          <w:szCs w:val="20"/>
          <w:rtl/>
          <w:lang w:bidi="ar-JO"/>
        </w:rPr>
        <w:t>لا تكفي</w:t>
      </w:r>
      <w:r w:rsidRPr="00D60676">
        <w:rPr>
          <w:rFonts w:ascii="Simplified Arabic" w:hAnsi="Simplified Arabic"/>
          <w:szCs w:val="20"/>
          <w:rtl/>
          <w:lang w:bidi="ar-JO"/>
        </w:rPr>
        <w:t xml:space="preserve"> محاولات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قامَ بها</w:t>
      </w:r>
      <w:r w:rsidRPr="00D60676">
        <w:rPr>
          <w:rFonts w:ascii="Simplified Arabic" w:hAnsi="Simplified Arabic"/>
          <w:szCs w:val="20"/>
          <w:rtl/>
          <w:lang w:bidi="ar-JO"/>
        </w:rPr>
        <w:t xml:space="preserve"> مفكرون نهضويون عرب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ل</w:t>
      </w:r>
      <w:r w:rsidRPr="00D60676">
        <w:rPr>
          <w:rFonts w:ascii="Simplified Arabic" w:hAnsi="Simplified Arabic"/>
          <w:szCs w:val="20"/>
          <w:rtl/>
          <w:lang w:bidi="ar-JO"/>
        </w:rPr>
        <w:t>إنجاز مهمات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التقد</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العلمي بكونها </w:t>
      </w:r>
      <w:r w:rsidRPr="00D60676">
        <w:rPr>
          <w:rFonts w:ascii="Simplified Arabic" w:hAnsi="Simplified Arabic"/>
          <w:szCs w:val="20"/>
          <w:rtl/>
          <w:lang w:bidi="ar-JO"/>
        </w:rPr>
        <w:lastRenderedPageBreak/>
        <w:t>قوة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اجتماعية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إنتاجية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مباشرة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وغير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مباشرة. إذ لم يعد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الأمر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مقتصرًا على "التنوير" و"التوجيه</w:t>
      </w:r>
      <w:r w:rsidRPr="00D60676">
        <w:rPr>
          <w:rFonts w:ascii="Simplified Arabic" w:hAnsi="Simplified Arabic" w:hint="cs"/>
          <w:szCs w:val="20"/>
          <w:rtl/>
          <w:lang w:bidi="ar-JO"/>
        </w:rPr>
        <w:t>ِ</w:t>
      </w:r>
      <w:r w:rsidRPr="00D60676">
        <w:rPr>
          <w:rFonts w:ascii="Simplified Arabic" w:hAnsi="Simplified Arabic"/>
          <w:szCs w:val="20"/>
          <w:rtl/>
          <w:lang w:bidi="ar-JO"/>
        </w:rPr>
        <w:t>" و"التعليم"؛ فقد أصبحت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المسألة من مسائل التقد</w:t>
      </w:r>
      <w:r w:rsidRPr="00D60676">
        <w:rPr>
          <w:rFonts w:ascii="Simplified Arabic" w:hAnsi="Simplified Arabic" w:hint="cs"/>
          <w:szCs w:val="20"/>
          <w:rtl/>
          <w:lang w:bidi="ar-JO"/>
        </w:rPr>
        <w:t>ُّ</w:t>
      </w:r>
      <w:r w:rsidRPr="00D60676">
        <w:rPr>
          <w:rFonts w:ascii="Simplified Arabic" w:hAnsi="Simplified Arabic"/>
          <w:szCs w:val="20"/>
          <w:rtl/>
          <w:lang w:bidi="ar-JO"/>
        </w:rPr>
        <w:t>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العام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والخاص</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المجتمع العربي.</w:t>
      </w:r>
    </w:p>
    <w:p w14:paraId="38937213" w14:textId="77777777" w:rsidR="00C17CB3" w:rsidRPr="00D60676" w:rsidRDefault="00C17CB3" w:rsidP="00465A53">
      <w:pPr>
        <w:pStyle w:val="BodyTextIndent"/>
        <w:spacing w:after="160" w:line="276" w:lineRule="auto"/>
        <w:ind w:firstLine="0"/>
        <w:rPr>
          <w:rFonts w:ascii="Simplified Arabic" w:hAnsi="Simplified Arabic"/>
          <w:szCs w:val="20"/>
          <w:rtl/>
          <w:lang w:bidi="ar-JO"/>
        </w:rPr>
      </w:pPr>
      <w:r w:rsidRPr="00D60676">
        <w:rPr>
          <w:rFonts w:ascii="Simplified Arabic" w:hAnsi="Simplified Arabic"/>
          <w:szCs w:val="20"/>
          <w:rtl/>
          <w:lang w:bidi="ar-JO"/>
        </w:rPr>
        <w:t>إن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التدريسية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الواحدة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أو</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الكتاب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المقر</w:t>
      </w:r>
      <w:r w:rsidRPr="00D60676">
        <w:rPr>
          <w:rFonts w:ascii="Simplified Arabic" w:hAnsi="Simplified Arabic" w:hint="cs"/>
          <w:szCs w:val="20"/>
          <w:rtl/>
          <w:lang w:bidi="ar-JO"/>
        </w:rPr>
        <w:t>َّ</w:t>
      </w:r>
      <w:r w:rsidRPr="00D60676">
        <w:rPr>
          <w:rFonts w:ascii="Simplified Arabic" w:hAnsi="Simplified Arabic"/>
          <w:szCs w:val="20"/>
          <w:rtl/>
          <w:lang w:bidi="ar-JO"/>
        </w:rPr>
        <w:t>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المستمر</w:t>
      </w:r>
      <w:r w:rsidRPr="00D60676">
        <w:rPr>
          <w:rFonts w:ascii="Simplified Arabic" w:hAnsi="Simplified Arabic" w:hint="cs"/>
          <w:szCs w:val="20"/>
          <w:rtl/>
          <w:lang w:bidi="ar-JO"/>
        </w:rPr>
        <w:t>َّ</w:t>
      </w:r>
      <w:r w:rsidRPr="00D60676">
        <w:rPr>
          <w:rFonts w:ascii="Simplified Arabic" w:hAnsi="Simplified Arabic"/>
          <w:szCs w:val="20"/>
          <w:rtl/>
          <w:lang w:bidi="ar-JO"/>
        </w:rPr>
        <w:t>" في كثير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الجامعات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العربية، يسهم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تحويل الطلبة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والأساتذة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إلى أناس</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ذوي منهج</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واحد</w:t>
      </w:r>
      <w:r w:rsidRPr="00D60676">
        <w:rPr>
          <w:rFonts w:ascii="Simplified Arabic" w:hAnsi="Simplified Arabic" w:hint="cs"/>
          <w:szCs w:val="20"/>
          <w:rtl/>
          <w:lang w:bidi="ar-JO"/>
        </w:rPr>
        <w:t>ٍ</w:t>
      </w:r>
      <w:r w:rsidRPr="00D60676">
        <w:rPr>
          <w:rFonts w:ascii="Simplified Arabic" w:hAnsi="Simplified Arabic"/>
          <w:szCs w:val="20"/>
          <w:rtl/>
          <w:lang w:bidi="ar-JO"/>
        </w:rPr>
        <w:t>، يفتقد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القدرة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على بناء الشخصية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العصرية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المبدعة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الفاعلة</w:t>
      </w:r>
      <w:r w:rsidRPr="00D60676">
        <w:rPr>
          <w:rFonts w:ascii="Simplified Arabic" w:hAnsi="Simplified Arabic" w:hint="cs"/>
          <w:szCs w:val="20"/>
          <w:rtl/>
          <w:lang w:bidi="ar-JO"/>
        </w:rPr>
        <w:t>ِ</w:t>
      </w:r>
      <w:r w:rsidRPr="00D60676">
        <w:rPr>
          <w:rFonts w:ascii="Simplified Arabic" w:hAnsi="Simplified Arabic"/>
          <w:szCs w:val="20"/>
          <w:rtl/>
          <w:lang w:bidi="ar-JO"/>
        </w:rPr>
        <w:t>. ولعل</w:t>
      </w:r>
      <w:r w:rsidRPr="00D60676">
        <w:rPr>
          <w:rFonts w:ascii="Simplified Arabic" w:hAnsi="Simplified Arabic" w:hint="cs"/>
          <w:szCs w:val="20"/>
          <w:rtl/>
          <w:lang w:bidi="ar-JO"/>
        </w:rPr>
        <w:t>َّ</w:t>
      </w:r>
      <w:r w:rsidRPr="00D60676">
        <w:rPr>
          <w:rFonts w:ascii="Simplified Arabic" w:hAnsi="Simplified Arabic"/>
          <w:szCs w:val="20"/>
          <w:rtl/>
          <w:lang w:bidi="ar-JO"/>
        </w:rPr>
        <w:t>نا نلاحظ أن ذلك الاتجاه</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التعليمي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w:t>
      </w:r>
      <w:r w:rsidRPr="00D60676">
        <w:rPr>
          <w:rFonts w:ascii="Simplified Arabic" w:hAnsi="Simplified Arabic" w:hint="cs"/>
          <w:szCs w:val="20"/>
          <w:rtl/>
          <w:lang w:bidi="ar-JO"/>
        </w:rPr>
        <w:t>نقلُ</w:t>
      </w:r>
      <w:r w:rsidRPr="00D60676">
        <w:rPr>
          <w:rFonts w:ascii="Simplified Arabic" w:hAnsi="Simplified Arabic"/>
          <w:szCs w:val="20"/>
          <w:rtl/>
          <w:lang w:bidi="ar-JO"/>
        </w:rPr>
        <w:t xml:space="preserve"> الكثير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عناصر التصد</w:t>
      </w:r>
      <w:r w:rsidRPr="00D60676">
        <w:rPr>
          <w:rFonts w:ascii="Simplified Arabic" w:hAnsi="Simplified Arabic" w:hint="cs"/>
          <w:szCs w:val="20"/>
          <w:rtl/>
          <w:lang w:bidi="ar-JO"/>
        </w:rPr>
        <w:t>ُّ</w:t>
      </w:r>
      <w:r w:rsidRPr="00D60676">
        <w:rPr>
          <w:rFonts w:ascii="Simplified Arabic" w:hAnsi="Simplified Arabic"/>
          <w:szCs w:val="20"/>
          <w:rtl/>
          <w:lang w:bidi="ar-JO"/>
        </w:rPr>
        <w:t>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التعليم العالي العربي</w:t>
      </w:r>
      <w:r w:rsidRPr="00D60676">
        <w:rPr>
          <w:rFonts w:ascii="Simplified Arabic" w:hAnsi="Simplified Arabic" w:hint="cs"/>
          <w:szCs w:val="20"/>
          <w:rtl/>
          <w:lang w:bidi="ar-JO"/>
        </w:rPr>
        <w:t>ِّ</w:t>
      </w:r>
      <w:r w:rsidRPr="00D60676">
        <w:rPr>
          <w:rFonts w:ascii="Simplified Arabic" w:hAnsi="Simplified Arabic"/>
          <w:szCs w:val="20"/>
          <w:rtl/>
          <w:lang w:bidi="ar-JO"/>
        </w:rPr>
        <w:t>، ثم التعليم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الثانوي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والابتدائي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ل</w:t>
      </w:r>
      <w:r w:rsidRPr="00D60676">
        <w:rPr>
          <w:rFonts w:ascii="Simplified Arabic" w:hAnsi="Simplified Arabic"/>
          <w:szCs w:val="20"/>
          <w:rtl/>
          <w:lang w:bidi="ar-JO"/>
        </w:rPr>
        <w:t>كون الأخيرين يجدان في الأول مصدرًا أساسيًا لوجود</w:t>
      </w:r>
      <w:r w:rsidRPr="00D60676">
        <w:rPr>
          <w:rFonts w:ascii="Simplified Arabic" w:hAnsi="Simplified Arabic" w:hint="cs"/>
          <w:szCs w:val="20"/>
          <w:rtl/>
          <w:lang w:bidi="ar-JO"/>
        </w:rPr>
        <w:t>ِ</w:t>
      </w:r>
      <w:r w:rsidRPr="00D60676">
        <w:rPr>
          <w:rFonts w:ascii="Simplified Arabic" w:hAnsi="Simplified Arabic"/>
          <w:szCs w:val="20"/>
          <w:rtl/>
          <w:lang w:bidi="ar-JO"/>
        </w:rPr>
        <w:t>هما واستمرار</w:t>
      </w:r>
      <w:r w:rsidRPr="00D60676">
        <w:rPr>
          <w:rFonts w:ascii="Simplified Arabic" w:hAnsi="Simplified Arabic" w:hint="cs"/>
          <w:szCs w:val="20"/>
          <w:rtl/>
          <w:lang w:bidi="ar-JO"/>
        </w:rPr>
        <w:t>ِ</w:t>
      </w:r>
      <w:r w:rsidRPr="00D60676">
        <w:rPr>
          <w:rFonts w:ascii="Simplified Arabic" w:hAnsi="Simplified Arabic"/>
          <w:szCs w:val="20"/>
          <w:rtl/>
          <w:lang w:bidi="ar-JO"/>
        </w:rPr>
        <w:t>هما. وإذا كنا نرى في "الكتاب المقر</w:t>
      </w:r>
      <w:r w:rsidRPr="00D60676">
        <w:rPr>
          <w:rFonts w:ascii="Simplified Arabic" w:hAnsi="Simplified Arabic" w:hint="cs"/>
          <w:szCs w:val="20"/>
          <w:rtl/>
          <w:lang w:bidi="ar-JO"/>
        </w:rPr>
        <w:t>َّ</w:t>
      </w:r>
      <w:r w:rsidRPr="00D60676">
        <w:rPr>
          <w:rFonts w:ascii="Simplified Arabic" w:hAnsi="Simplified Arabic"/>
          <w:szCs w:val="20"/>
          <w:rtl/>
          <w:lang w:bidi="ar-JO"/>
        </w:rPr>
        <w:t>ر</w:t>
      </w:r>
      <w:r w:rsidRPr="00D60676">
        <w:rPr>
          <w:rFonts w:ascii="Simplified Arabic" w:hAnsi="Simplified Arabic" w:hint="cs"/>
          <w:szCs w:val="20"/>
          <w:rtl/>
          <w:lang w:bidi="ar-JO"/>
        </w:rPr>
        <w:t>ِ</w:t>
      </w:r>
      <w:r w:rsidRPr="00D60676">
        <w:rPr>
          <w:rFonts w:ascii="Simplified Arabic" w:hAnsi="Simplified Arabic"/>
          <w:szCs w:val="20"/>
          <w:rtl/>
          <w:lang w:bidi="ar-JO"/>
        </w:rPr>
        <w:t>المستمر</w:t>
      </w:r>
      <w:r w:rsidRPr="00D60676">
        <w:rPr>
          <w:rFonts w:ascii="Simplified Arabic" w:hAnsi="Simplified Arabic" w:hint="cs"/>
          <w:szCs w:val="20"/>
          <w:rtl/>
          <w:lang w:bidi="ar-JO"/>
        </w:rPr>
        <w:t>ِّ</w:t>
      </w:r>
      <w:r w:rsidRPr="00D60676">
        <w:rPr>
          <w:rFonts w:ascii="Simplified Arabic" w:hAnsi="Simplified Arabic"/>
          <w:szCs w:val="20"/>
          <w:rtl/>
          <w:lang w:bidi="ar-JO"/>
        </w:rPr>
        <w:t>" ذلك الرأي</w:t>
      </w:r>
      <w:r w:rsidRPr="00D60676">
        <w:rPr>
          <w:rFonts w:ascii="Simplified Arabic" w:hAnsi="Simplified Arabic" w:hint="cs"/>
          <w:szCs w:val="20"/>
          <w:rtl/>
          <w:lang w:bidi="ar-JO"/>
        </w:rPr>
        <w:t>َ</w:t>
      </w:r>
      <w:r w:rsidRPr="00D60676">
        <w:rPr>
          <w:rFonts w:ascii="Simplified Arabic" w:hAnsi="Simplified Arabic"/>
          <w:szCs w:val="20"/>
          <w:rtl/>
          <w:lang w:bidi="ar-JO"/>
        </w:rPr>
        <w:t>، فإن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البديل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الممكن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يقوم، بحسب تصو</w:t>
      </w:r>
      <w:r w:rsidRPr="00D60676">
        <w:rPr>
          <w:rFonts w:ascii="Simplified Arabic" w:hAnsi="Simplified Arabic" w:hint="cs"/>
          <w:szCs w:val="20"/>
          <w:rtl/>
          <w:lang w:bidi="ar-JO"/>
        </w:rPr>
        <w:t>ُّ</w:t>
      </w:r>
      <w:r w:rsidRPr="00D60676">
        <w:rPr>
          <w:rFonts w:ascii="Simplified Arabic" w:hAnsi="Simplified Arabic"/>
          <w:szCs w:val="20"/>
          <w:rtl/>
          <w:lang w:bidi="ar-JO"/>
        </w:rPr>
        <w:t>ر</w:t>
      </w:r>
      <w:r w:rsidRPr="00D60676">
        <w:rPr>
          <w:rFonts w:ascii="Simplified Arabic" w:hAnsi="Simplified Arabic" w:hint="cs"/>
          <w:szCs w:val="20"/>
          <w:rtl/>
          <w:lang w:bidi="ar-JO"/>
        </w:rPr>
        <w:t>ِ</w:t>
      </w:r>
      <w:r w:rsidRPr="00D60676">
        <w:rPr>
          <w:rFonts w:ascii="Simplified Arabic" w:hAnsi="Simplified Arabic"/>
          <w:szCs w:val="20"/>
          <w:rtl/>
          <w:lang w:bidi="ar-JO"/>
        </w:rPr>
        <w:t>نا للمسألة، في تنويع المادة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التدريسية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وإثرائ</w:t>
      </w:r>
      <w:r w:rsidRPr="00D60676">
        <w:rPr>
          <w:rFonts w:ascii="Simplified Arabic" w:hAnsi="Simplified Arabic" w:hint="cs"/>
          <w:szCs w:val="20"/>
          <w:rtl/>
          <w:lang w:bidi="ar-JO"/>
        </w:rPr>
        <w:t>ِ</w:t>
      </w:r>
      <w:r w:rsidRPr="00D60676">
        <w:rPr>
          <w:rFonts w:ascii="Simplified Arabic" w:hAnsi="Simplified Arabic"/>
          <w:szCs w:val="20"/>
          <w:rtl/>
          <w:lang w:bidi="ar-JO"/>
        </w:rPr>
        <w:t>ها وتطوير</w:t>
      </w:r>
      <w:r w:rsidRPr="00D60676">
        <w:rPr>
          <w:rFonts w:ascii="Simplified Arabic" w:hAnsi="Simplified Arabic" w:hint="cs"/>
          <w:szCs w:val="20"/>
          <w:rtl/>
          <w:lang w:bidi="ar-JO"/>
        </w:rPr>
        <w:t>ِ</w:t>
      </w:r>
      <w:r w:rsidRPr="00D60676">
        <w:rPr>
          <w:rFonts w:ascii="Simplified Arabic" w:hAnsi="Simplified Arabic"/>
          <w:szCs w:val="20"/>
          <w:rtl/>
          <w:lang w:bidi="ar-JO"/>
        </w:rPr>
        <w:t>ها ب</w:t>
      </w:r>
      <w:r w:rsidRPr="00D60676">
        <w:rPr>
          <w:rFonts w:ascii="Simplified Arabic" w:hAnsi="Simplified Arabic" w:hint="cs"/>
          <w:szCs w:val="20"/>
          <w:rtl/>
          <w:lang w:bidi="ar-JO"/>
        </w:rPr>
        <w:t>ا</w:t>
      </w:r>
      <w:r w:rsidRPr="00D60676">
        <w:rPr>
          <w:rFonts w:ascii="Simplified Arabic" w:hAnsi="Simplified Arabic"/>
          <w:szCs w:val="20"/>
          <w:rtl/>
          <w:lang w:bidi="ar-JO"/>
        </w:rPr>
        <w:t>طر</w:t>
      </w:r>
      <w:r w:rsidRPr="00D60676">
        <w:rPr>
          <w:rFonts w:ascii="Simplified Arabic" w:hAnsi="Simplified Arabic" w:hint="cs"/>
          <w:szCs w:val="20"/>
          <w:rtl/>
          <w:lang w:bidi="ar-JO"/>
        </w:rPr>
        <w:t>ا</w:t>
      </w:r>
      <w:r w:rsidRPr="00D60676">
        <w:rPr>
          <w:rFonts w:ascii="Simplified Arabic" w:hAnsi="Simplified Arabic"/>
          <w:szCs w:val="20"/>
          <w:rtl/>
          <w:lang w:bidi="ar-JO"/>
        </w:rPr>
        <w:t>د</w:t>
      </w:r>
      <w:r w:rsidRPr="00D60676">
        <w:rPr>
          <w:rFonts w:ascii="Simplified Arabic" w:hAnsi="Simplified Arabic" w:hint="cs"/>
          <w:szCs w:val="20"/>
          <w:rtl/>
          <w:lang w:bidi="ar-JO"/>
        </w:rPr>
        <w:t>يةٍ</w:t>
      </w:r>
      <w:r w:rsidRPr="00D60676">
        <w:rPr>
          <w:rFonts w:ascii="Simplified Arabic" w:hAnsi="Simplified Arabic"/>
          <w:szCs w:val="20"/>
          <w:rtl/>
          <w:lang w:bidi="ar-JO"/>
        </w:rPr>
        <w:t xml:space="preserve"> وتخصصي</w:t>
      </w:r>
      <w:r w:rsidRPr="00D60676">
        <w:rPr>
          <w:rFonts w:ascii="Simplified Arabic" w:hAnsi="Simplified Arabic" w:hint="cs"/>
          <w:szCs w:val="20"/>
          <w:rtl/>
          <w:lang w:bidi="ar-JO"/>
        </w:rPr>
        <w:t>ةٍ</w:t>
      </w:r>
      <w:r w:rsidRPr="00D60676">
        <w:rPr>
          <w:rFonts w:ascii="Simplified Arabic" w:hAnsi="Simplified Arabic"/>
          <w:szCs w:val="20"/>
          <w:rtl/>
          <w:lang w:bidi="ar-JO"/>
        </w:rPr>
        <w:t xml:space="preserve"> وتشاركي</w:t>
      </w:r>
      <w:r w:rsidRPr="00D60676">
        <w:rPr>
          <w:rFonts w:ascii="Simplified Arabic" w:hAnsi="Simplified Arabic" w:hint="cs"/>
          <w:szCs w:val="20"/>
          <w:rtl/>
          <w:lang w:bidi="ar-JO"/>
        </w:rPr>
        <w:t>ةٍ</w:t>
      </w:r>
      <w:r w:rsidRPr="00D60676">
        <w:rPr>
          <w:rFonts w:ascii="Simplified Arabic" w:hAnsi="Simplified Arabic"/>
          <w:szCs w:val="20"/>
          <w:rtl/>
          <w:lang w:bidi="ar-JO"/>
        </w:rPr>
        <w:t>. وهذا يعني 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القيام بالعمل العلمي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على نحو تشاركي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بين الأساتذة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المحاضرين من طرف</w:t>
      </w:r>
      <w:r w:rsidRPr="00D60676">
        <w:rPr>
          <w:rFonts w:ascii="Simplified Arabic" w:hAnsi="Simplified Arabic" w:hint="cs"/>
          <w:szCs w:val="20"/>
          <w:rtl/>
          <w:lang w:bidi="ar-JO"/>
        </w:rPr>
        <w:t>ٍ</w:t>
      </w:r>
      <w:r w:rsidRPr="00D60676">
        <w:rPr>
          <w:rFonts w:ascii="Simplified Arabic" w:hAnsi="Simplified Arabic"/>
          <w:szCs w:val="20"/>
          <w:rtl/>
          <w:lang w:bidi="ar-JO"/>
        </w:rPr>
        <w:t>، والأساتذة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الباحثين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طرف</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ثان</w:t>
      </w:r>
      <w:r w:rsidRPr="00D60676">
        <w:rPr>
          <w:rFonts w:ascii="Simplified Arabic" w:hAnsi="Simplified Arabic" w:hint="cs"/>
          <w:szCs w:val="20"/>
          <w:rtl/>
          <w:lang w:bidi="ar-JO"/>
        </w:rPr>
        <w:t>ٍ</w:t>
      </w:r>
      <w:r w:rsidRPr="00D60676">
        <w:rPr>
          <w:rFonts w:ascii="Simplified Arabic" w:hAnsi="Simplified Arabic"/>
          <w:szCs w:val="20"/>
          <w:rtl/>
          <w:lang w:bidi="ar-JO"/>
        </w:rPr>
        <w:t>– الذين ينبغي أن يُعب</w:t>
      </w:r>
      <w:r w:rsidRPr="00D60676">
        <w:rPr>
          <w:rFonts w:ascii="Simplified Arabic" w:hAnsi="Simplified Arabic" w:hint="cs"/>
          <w:szCs w:val="20"/>
          <w:rtl/>
          <w:lang w:bidi="ar-JO"/>
        </w:rPr>
        <w:t>َّ</w:t>
      </w:r>
      <w:r w:rsidRPr="00D60676">
        <w:rPr>
          <w:rFonts w:ascii="Simplified Arabic" w:hAnsi="Simplified Arabic"/>
          <w:szCs w:val="20"/>
          <w:rtl/>
          <w:lang w:bidi="ar-JO"/>
        </w:rPr>
        <w:t>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عن وجودهم في إجراءات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وقرارات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جامعية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جديدة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 من طرف ثالث</w:t>
      </w:r>
      <w:r w:rsidRPr="00D60676">
        <w:rPr>
          <w:rFonts w:ascii="Simplified Arabic" w:hAnsi="Simplified Arabic" w:hint="cs"/>
          <w:szCs w:val="20"/>
          <w:rtl/>
          <w:lang w:bidi="ar-JO"/>
        </w:rPr>
        <w:t>ٍ</w:t>
      </w:r>
      <w:r w:rsidRPr="00D60676">
        <w:rPr>
          <w:rFonts w:ascii="Simplified Arabic" w:hAnsi="Simplified Arabic"/>
          <w:szCs w:val="20"/>
          <w:rtl/>
          <w:lang w:bidi="ar-JO"/>
        </w:rPr>
        <w:t>، يبرز</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بكون هذا العمل واحدًا من أسس التقدم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المحتملة</w:t>
      </w:r>
      <w:r w:rsidRPr="00D60676">
        <w:rPr>
          <w:rFonts w:ascii="Simplified Arabic" w:hAnsi="Simplified Arabic" w:hint="cs"/>
          <w:szCs w:val="20"/>
          <w:rtl/>
          <w:lang w:bidi="ar-JO"/>
        </w:rPr>
        <w:t>ِ</w:t>
      </w:r>
      <w:r w:rsidRPr="00D60676">
        <w:rPr>
          <w:rFonts w:ascii="Simplified Arabic" w:hAnsi="Simplified Arabic"/>
          <w:szCs w:val="20"/>
          <w:rtl/>
          <w:lang w:bidi="ar-JO"/>
        </w:rPr>
        <w:t>.</w:t>
      </w:r>
    </w:p>
    <w:p w14:paraId="0B8C2716" w14:textId="77777777" w:rsidR="00C17CB3" w:rsidRPr="00D60676" w:rsidRDefault="00C17CB3" w:rsidP="00465A53">
      <w:pPr>
        <w:pStyle w:val="BodyTextIndent"/>
        <w:spacing w:after="160" w:line="276" w:lineRule="auto"/>
        <w:ind w:firstLine="0"/>
        <w:rPr>
          <w:rFonts w:ascii="Simplified Arabic" w:hAnsi="Simplified Arabic"/>
          <w:szCs w:val="20"/>
          <w:rtl/>
          <w:lang w:bidi="ar-JO"/>
        </w:rPr>
      </w:pPr>
      <w:r w:rsidRPr="00D60676">
        <w:rPr>
          <w:rFonts w:ascii="Simplified Arabic" w:hAnsi="Simplified Arabic"/>
          <w:szCs w:val="20"/>
          <w:rtl/>
          <w:lang w:bidi="ar-JO"/>
        </w:rPr>
        <w:t>وثمة أمر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ذو أهمية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خاصة</w:t>
      </w:r>
      <w:r w:rsidRPr="00D60676">
        <w:rPr>
          <w:rFonts w:ascii="Simplified Arabic" w:hAnsi="Simplified Arabic" w:hint="cs"/>
          <w:szCs w:val="20"/>
          <w:rtl/>
          <w:lang w:bidi="ar-JO"/>
        </w:rPr>
        <w:t>ٍ</w:t>
      </w:r>
      <w:r w:rsidRPr="00D60676">
        <w:rPr>
          <w:rFonts w:ascii="Simplified Arabic" w:hAnsi="Simplified Arabic"/>
          <w:szCs w:val="20"/>
          <w:rtl/>
          <w:lang w:bidi="ar-JO"/>
        </w:rPr>
        <w:t>، يدعونا إلى تنويع المادة الدراسية وإثرا</w:t>
      </w:r>
      <w:r w:rsidRPr="00D60676">
        <w:rPr>
          <w:rFonts w:ascii="Simplified Arabic" w:hAnsi="Simplified Arabic" w:hint="cs"/>
          <w:szCs w:val="20"/>
          <w:rtl/>
          <w:lang w:bidi="ar-JO"/>
        </w:rPr>
        <w:t>ئِ</w:t>
      </w:r>
      <w:r w:rsidRPr="00D60676">
        <w:rPr>
          <w:rFonts w:ascii="Simplified Arabic" w:hAnsi="Simplified Arabic"/>
          <w:szCs w:val="20"/>
          <w:rtl/>
          <w:lang w:bidi="ar-JO"/>
        </w:rPr>
        <w:t>ها وتطوير</w:t>
      </w:r>
      <w:r w:rsidRPr="00D60676">
        <w:rPr>
          <w:rFonts w:ascii="Simplified Arabic" w:hAnsi="Simplified Arabic" w:hint="cs"/>
          <w:szCs w:val="20"/>
          <w:rtl/>
          <w:lang w:bidi="ar-JO"/>
        </w:rPr>
        <w:t>ِ</w:t>
      </w:r>
      <w:r w:rsidRPr="00D60676">
        <w:rPr>
          <w:rFonts w:ascii="Simplified Arabic" w:hAnsi="Simplified Arabic"/>
          <w:szCs w:val="20"/>
          <w:rtl/>
          <w:lang w:bidi="ar-JO"/>
        </w:rPr>
        <w:t>ها بصورة طبيعية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تت</w:t>
      </w:r>
      <w:r w:rsidRPr="00D60676">
        <w:rPr>
          <w:rFonts w:ascii="Simplified Arabic" w:hAnsi="Simplified Arabic" w:hint="cs"/>
          <w:szCs w:val="20"/>
          <w:rtl/>
          <w:lang w:bidi="ar-JO"/>
        </w:rPr>
        <w:t>َّ</w:t>
      </w:r>
      <w:r w:rsidRPr="00D60676">
        <w:rPr>
          <w:rFonts w:ascii="Simplified Arabic" w:hAnsi="Simplified Arabic"/>
          <w:szCs w:val="20"/>
          <w:rtl/>
          <w:lang w:bidi="ar-JO"/>
        </w:rPr>
        <w:t>سم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بالاستمرارية على النحو المأمول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منه. ويكمن ذلك أولًا، في 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العمل الجامعي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ذات</w:t>
      </w:r>
      <w:r w:rsidRPr="00D60676">
        <w:rPr>
          <w:rFonts w:ascii="Simplified Arabic" w:hAnsi="Simplified Arabic" w:hint="cs"/>
          <w:szCs w:val="20"/>
          <w:rtl/>
          <w:lang w:bidi="ar-JO"/>
        </w:rPr>
        <w:t>َ</w:t>
      </w:r>
      <w:r w:rsidRPr="00D60676">
        <w:rPr>
          <w:rFonts w:ascii="Simplified Arabic" w:hAnsi="Simplified Arabic"/>
          <w:szCs w:val="20"/>
          <w:rtl/>
          <w:lang w:bidi="ar-JO"/>
        </w:rPr>
        <w:t>ه يقتضي وجود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مثل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هذه الرؤية للمسألة، فهو ذو طبيعة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تجاوزية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تخضع ل</w:t>
      </w:r>
      <w:r w:rsidRPr="00D60676">
        <w:rPr>
          <w:rFonts w:ascii="Simplified Arabic" w:hAnsi="Simplified Arabic" w:hint="cs"/>
          <w:szCs w:val="20"/>
          <w:rtl/>
          <w:lang w:bidi="ar-JO"/>
        </w:rPr>
        <w:t>ل</w:t>
      </w:r>
      <w:r w:rsidRPr="00D60676">
        <w:rPr>
          <w:rFonts w:ascii="Simplified Arabic" w:hAnsi="Simplified Arabic"/>
          <w:szCs w:val="20"/>
          <w:rtl/>
          <w:lang w:bidi="ar-JO"/>
        </w:rPr>
        <w:t>تشك</w:t>
      </w:r>
      <w:r w:rsidRPr="00D60676">
        <w:rPr>
          <w:rFonts w:ascii="Simplified Arabic" w:hAnsi="Simplified Arabic" w:hint="cs"/>
          <w:szCs w:val="20"/>
          <w:rtl/>
          <w:lang w:bidi="ar-JO"/>
        </w:rPr>
        <w:t>ُّ</w:t>
      </w:r>
      <w:r w:rsidRPr="00D60676">
        <w:rPr>
          <w:rFonts w:ascii="Simplified Arabic" w:hAnsi="Simplified Arabic"/>
          <w:szCs w:val="20"/>
          <w:rtl/>
          <w:lang w:bidi="ar-JO"/>
        </w:rPr>
        <w:t>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والصيرورة</w:t>
      </w:r>
      <w:r w:rsidRPr="00D60676">
        <w:rPr>
          <w:rFonts w:ascii="Simplified Arabic" w:hAnsi="Simplified Arabic" w:hint="cs"/>
          <w:szCs w:val="20"/>
          <w:rtl/>
          <w:lang w:bidi="ar-JO"/>
        </w:rPr>
        <w:t>ِ</w:t>
      </w:r>
      <w:r w:rsidRPr="00D60676">
        <w:rPr>
          <w:rFonts w:ascii="Simplified Arabic" w:hAnsi="Simplified Arabic"/>
          <w:szCs w:val="20"/>
          <w:rtl/>
          <w:lang w:bidi="ar-JO"/>
        </w:rPr>
        <w:t>، وتنطلق</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هذه الرؤية من 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الحقيقة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العلمية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النسبية لا تختزل</w:t>
      </w:r>
      <w:r w:rsidRPr="00D60676">
        <w:rPr>
          <w:rFonts w:ascii="Simplified Arabic" w:hAnsi="Simplified Arabic" w:hint="cs"/>
          <w:szCs w:val="20"/>
          <w:rtl/>
          <w:lang w:bidi="ar-JO"/>
        </w:rPr>
        <w:t>ُ</w:t>
      </w:r>
      <w:r w:rsidRPr="00D60676">
        <w:rPr>
          <w:rFonts w:ascii="Simplified Arabic" w:hAnsi="Simplified Arabic"/>
          <w:szCs w:val="20"/>
          <w:rtl/>
          <w:lang w:bidi="ar-JO"/>
        </w:rPr>
        <w:t>ها مادة دراسية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واحدة</w:t>
      </w:r>
      <w:r w:rsidRPr="00D60676">
        <w:rPr>
          <w:rFonts w:ascii="Simplified Arabic" w:hAnsi="Simplified Arabic" w:hint="cs"/>
          <w:szCs w:val="20"/>
          <w:rtl/>
          <w:lang w:bidi="ar-JO"/>
        </w:rPr>
        <w:t>ٌ</w:t>
      </w:r>
      <w:r w:rsidRPr="00D60676">
        <w:rPr>
          <w:rFonts w:ascii="Simplified Arabic" w:hAnsi="Simplified Arabic"/>
          <w:szCs w:val="20"/>
          <w:rtl/>
          <w:lang w:bidi="ar-JO"/>
        </w:rPr>
        <w:t>، مهما كانت مهم</w:t>
      </w:r>
      <w:r w:rsidRPr="00D60676">
        <w:rPr>
          <w:rFonts w:ascii="Simplified Arabic" w:hAnsi="Simplified Arabic" w:hint="cs"/>
          <w:szCs w:val="20"/>
          <w:rtl/>
          <w:lang w:bidi="ar-JO"/>
        </w:rPr>
        <w:t>َّ</w:t>
      </w:r>
      <w:r w:rsidRPr="00D60676">
        <w:rPr>
          <w:rFonts w:ascii="Simplified Arabic" w:hAnsi="Simplified Arabic"/>
          <w:szCs w:val="20"/>
          <w:rtl/>
          <w:lang w:bidi="ar-JO"/>
        </w:rPr>
        <w:t>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وواسعة</w:t>
      </w:r>
      <w:r w:rsidRPr="00D60676">
        <w:rPr>
          <w:rFonts w:ascii="Simplified Arabic" w:hAnsi="Simplified Arabic" w:hint="cs"/>
          <w:szCs w:val="20"/>
          <w:rtl/>
          <w:lang w:bidi="ar-JO"/>
        </w:rPr>
        <w:t>ً</w:t>
      </w:r>
      <w:r w:rsidRPr="00D60676">
        <w:rPr>
          <w:rFonts w:ascii="Simplified Arabic" w:hAnsi="Simplified Arabic"/>
          <w:szCs w:val="20"/>
          <w:rtl/>
          <w:lang w:bidi="ar-JO"/>
        </w:rPr>
        <w:t>. ومن ناحية ثانية، نلاحظ</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التعبير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الواقع الاجتماعي العربي العياني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لا يحصر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هيمن</w:t>
      </w:r>
      <w:r w:rsidRPr="00D60676">
        <w:rPr>
          <w:rFonts w:ascii="Simplified Arabic" w:hAnsi="Simplified Arabic" w:hint="cs"/>
          <w:szCs w:val="20"/>
          <w:rtl/>
          <w:lang w:bidi="ar-JO"/>
        </w:rPr>
        <w:t>ةِ</w:t>
      </w:r>
      <w:r w:rsidRPr="00D60676">
        <w:rPr>
          <w:rFonts w:ascii="Simplified Arabic" w:hAnsi="Simplified Arabic"/>
          <w:szCs w:val="20"/>
          <w:rtl/>
          <w:lang w:bidi="ar-JO"/>
        </w:rPr>
        <w:t xml:space="preserve"> واحد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الآراء أو</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الاتجاهات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الفكرية، ومن ثم لا يجوز أن نجعل</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رأي</w:t>
      </w:r>
      <w:r w:rsidRPr="00D60676">
        <w:rPr>
          <w:rFonts w:ascii="Simplified Arabic" w:hAnsi="Simplified Arabic" w:hint="cs"/>
          <w:szCs w:val="20"/>
          <w:rtl/>
          <w:lang w:bidi="ar-JO"/>
        </w:rPr>
        <w:t>اً</w:t>
      </w:r>
      <w:r w:rsidRPr="00D60676">
        <w:rPr>
          <w:rFonts w:ascii="Simplified Arabic" w:hAnsi="Simplified Arabic"/>
          <w:szCs w:val="20"/>
          <w:rtl/>
          <w:lang w:bidi="ar-JO"/>
        </w:rPr>
        <w:t xml:space="preserve"> أو اتجاه</w:t>
      </w:r>
      <w:r w:rsidRPr="00D60676">
        <w:rPr>
          <w:rFonts w:ascii="Simplified Arabic" w:hAnsi="Simplified Arabic" w:hint="cs"/>
          <w:szCs w:val="20"/>
          <w:rtl/>
          <w:lang w:bidi="ar-JO"/>
        </w:rPr>
        <w:t>اً</w:t>
      </w:r>
      <w:r w:rsidRPr="00D60676">
        <w:rPr>
          <w:rFonts w:ascii="Simplified Arabic" w:hAnsi="Simplified Arabic"/>
          <w:szCs w:val="20"/>
          <w:rtl/>
          <w:lang w:bidi="ar-JO"/>
        </w:rPr>
        <w:t xml:space="preserve"> واحد</w:t>
      </w:r>
      <w:r w:rsidRPr="00D60676">
        <w:rPr>
          <w:rFonts w:ascii="Simplified Arabic" w:hAnsi="Simplified Arabic" w:hint="cs"/>
          <w:szCs w:val="20"/>
          <w:rtl/>
          <w:lang w:bidi="ar-JO"/>
        </w:rPr>
        <w:t>اً</w:t>
      </w:r>
      <w:r w:rsidRPr="00D60676">
        <w:rPr>
          <w:rFonts w:ascii="Simplified Arabic" w:hAnsi="Simplified Arabic"/>
          <w:szCs w:val="20"/>
          <w:rtl/>
          <w:lang w:bidi="ar-JO"/>
        </w:rPr>
        <w:t xml:space="preserve"> ح</w:t>
      </w:r>
      <w:r w:rsidRPr="00D60676">
        <w:rPr>
          <w:rFonts w:ascii="Simplified Arabic" w:hAnsi="Simplified Arabic" w:hint="cs"/>
          <w:szCs w:val="20"/>
          <w:rtl/>
          <w:lang w:bidi="ar-JO"/>
        </w:rPr>
        <w:t>ا</w:t>
      </w:r>
      <w:r w:rsidRPr="00D60676">
        <w:rPr>
          <w:rFonts w:ascii="Simplified Arabic" w:hAnsi="Simplified Arabic"/>
          <w:szCs w:val="20"/>
          <w:rtl/>
          <w:lang w:bidi="ar-JO"/>
        </w:rPr>
        <w:t>صرًا  لواقع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ينبغي له أن يكون متعددًا. ولا بد</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من القول في النهاية بأن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هذا واقع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اجتماعي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عام</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يجب أن تنطلق منه تلك الإطارات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عملها ونشاط</w:t>
      </w:r>
      <w:r w:rsidRPr="00D60676">
        <w:rPr>
          <w:rFonts w:ascii="Simplified Arabic" w:hAnsi="Simplified Arabic" w:hint="cs"/>
          <w:szCs w:val="20"/>
          <w:rtl/>
          <w:lang w:bidi="ar-JO"/>
        </w:rPr>
        <w:t>ِ</w:t>
      </w:r>
      <w:r w:rsidRPr="00D60676">
        <w:rPr>
          <w:rFonts w:ascii="Simplified Arabic" w:hAnsi="Simplified Arabic"/>
          <w:szCs w:val="20"/>
          <w:rtl/>
          <w:lang w:bidi="ar-JO"/>
        </w:rPr>
        <w:t>ها الثقافيين. لذلك تبرز هنا موضوعة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 المادة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الواحدة أو</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الكتاب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الجامعي</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المستمر</w:t>
      </w:r>
      <w:r w:rsidRPr="00D60676">
        <w:rPr>
          <w:rFonts w:ascii="Simplified Arabic" w:hAnsi="Simplified Arabic" w:hint="cs"/>
          <w:szCs w:val="20"/>
          <w:rtl/>
          <w:lang w:bidi="ar-JO"/>
        </w:rPr>
        <w:t>ِّ</w:t>
      </w:r>
      <w:r w:rsidRPr="00D60676">
        <w:rPr>
          <w:rFonts w:ascii="Simplified Arabic" w:hAnsi="Simplified Arabic"/>
          <w:szCs w:val="20"/>
          <w:rtl/>
          <w:lang w:bidi="ar-JO"/>
        </w:rPr>
        <w:t>" ب</w:t>
      </w:r>
      <w:r w:rsidRPr="00D60676">
        <w:rPr>
          <w:rFonts w:ascii="Simplified Arabic" w:hAnsi="Simplified Arabic" w:hint="cs"/>
          <w:szCs w:val="20"/>
          <w:rtl/>
          <w:lang w:bidi="ar-JO"/>
        </w:rPr>
        <w:t>كون</w:t>
      </w:r>
      <w:r w:rsidRPr="00D60676">
        <w:rPr>
          <w:rFonts w:ascii="Simplified Arabic" w:hAnsi="Simplified Arabic"/>
          <w:szCs w:val="20"/>
          <w:rtl/>
          <w:lang w:bidi="ar-JO"/>
        </w:rPr>
        <w:t>ها مشروعًا ضمن وضعية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التخل</w:t>
      </w:r>
      <w:r w:rsidRPr="00D60676">
        <w:rPr>
          <w:rFonts w:ascii="Simplified Arabic" w:hAnsi="Simplified Arabic" w:hint="cs"/>
          <w:szCs w:val="20"/>
          <w:rtl/>
          <w:lang w:bidi="ar-JO"/>
        </w:rPr>
        <w:t>ُّ</w:t>
      </w:r>
      <w:r w:rsidRPr="00D60676">
        <w:rPr>
          <w:rFonts w:ascii="Simplified Arabic" w:hAnsi="Simplified Arabic"/>
          <w:szCs w:val="20"/>
          <w:rtl/>
          <w:lang w:bidi="ar-JO"/>
        </w:rPr>
        <w:t>ف</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العربي الراهنة، ولكنه مشروع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خاطئ نظرًا لاعتبارات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علمية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ومنهجية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وتربوية</w:t>
      </w:r>
      <w:r w:rsidRPr="00D60676">
        <w:rPr>
          <w:rFonts w:ascii="Simplified Arabic" w:hAnsi="Simplified Arabic" w:hint="cs"/>
          <w:szCs w:val="20"/>
          <w:rtl/>
          <w:lang w:bidi="ar-JO"/>
        </w:rPr>
        <w:t>ٍ</w:t>
      </w:r>
      <w:r w:rsidRPr="00D60676">
        <w:rPr>
          <w:rFonts w:ascii="Simplified Arabic" w:hAnsi="Simplified Arabic"/>
          <w:szCs w:val="20"/>
          <w:rtl/>
          <w:lang w:bidi="ar-JO"/>
        </w:rPr>
        <w:t>. ويغدو هذا المشروع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أكثر خطأ وخطرًا حي</w:t>
      </w:r>
      <w:r w:rsidRPr="00D60676">
        <w:rPr>
          <w:rFonts w:ascii="Simplified Arabic" w:hAnsi="Simplified Arabic" w:hint="cs"/>
          <w:szCs w:val="20"/>
          <w:rtl/>
          <w:lang w:bidi="ar-JO"/>
        </w:rPr>
        <w:t>ن</w:t>
      </w:r>
      <w:r w:rsidRPr="00D60676">
        <w:rPr>
          <w:rFonts w:ascii="Simplified Arabic" w:hAnsi="Simplified Arabic"/>
          <w:szCs w:val="20"/>
          <w:rtl/>
          <w:lang w:bidi="ar-JO"/>
        </w:rPr>
        <w:t xml:space="preserve"> يُنظر إليه بكونه وجهًا أساسيًا من أوجه الواقع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والفكر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العربيين</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في سماته الأساسية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الثلاث</w:t>
      </w:r>
      <w:r w:rsidRPr="00D60676">
        <w:rPr>
          <w:rFonts w:ascii="Simplified Arabic" w:hAnsi="Simplified Arabic" w:hint="cs"/>
          <w:szCs w:val="20"/>
          <w:rtl/>
          <w:lang w:bidi="ar-JO"/>
        </w:rPr>
        <w:t>ِ</w:t>
      </w:r>
      <w:r w:rsidRPr="00D60676">
        <w:rPr>
          <w:rFonts w:ascii="Simplified Arabic" w:hAnsi="Simplified Arabic"/>
          <w:szCs w:val="20"/>
          <w:rtl/>
          <w:lang w:bidi="ar-JO"/>
        </w:rPr>
        <w:t>، الهجانة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والقصور</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والترقيع</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بل</w:t>
      </w:r>
      <w:r w:rsidRPr="00D60676">
        <w:rPr>
          <w:rFonts w:ascii="Simplified Arabic" w:hAnsi="Simplified Arabic"/>
          <w:szCs w:val="20"/>
          <w:rtl/>
          <w:lang w:bidi="ar-JO"/>
        </w:rPr>
        <w:t xml:space="preserve"> يجب</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أن يت</w:t>
      </w:r>
      <w:r w:rsidRPr="00D60676">
        <w:rPr>
          <w:rFonts w:ascii="Simplified Arabic" w:hAnsi="Simplified Arabic" w:hint="cs"/>
          <w:szCs w:val="20"/>
          <w:rtl/>
          <w:lang w:bidi="ar-JO"/>
        </w:rPr>
        <w:t>َّ</w:t>
      </w:r>
      <w:r w:rsidRPr="00D60676">
        <w:rPr>
          <w:rFonts w:ascii="Simplified Arabic" w:hAnsi="Simplified Arabic"/>
          <w:szCs w:val="20"/>
          <w:rtl/>
          <w:lang w:bidi="ar-JO"/>
        </w:rPr>
        <w:t>صف</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واقعيًا بالتخص</w:t>
      </w:r>
      <w:r w:rsidRPr="00D60676">
        <w:rPr>
          <w:rFonts w:ascii="Simplified Arabic" w:hAnsi="Simplified Arabic" w:hint="cs"/>
          <w:szCs w:val="20"/>
          <w:rtl/>
          <w:lang w:bidi="ar-JO"/>
        </w:rPr>
        <w:t>ُّ</w:t>
      </w:r>
      <w:r w:rsidRPr="00D60676">
        <w:rPr>
          <w:rFonts w:ascii="Simplified Arabic" w:hAnsi="Simplified Arabic"/>
          <w:szCs w:val="20"/>
          <w:rtl/>
          <w:lang w:bidi="ar-JO"/>
        </w:rPr>
        <w:t>ص</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والمهارة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والكفاية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العملية في مخاطبة القضايا أو</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الاحتياجات</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العلمية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والاجتماعية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والاقتصادية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والثقافية</w:t>
      </w:r>
      <w:r w:rsidRPr="00D60676">
        <w:rPr>
          <w:rFonts w:ascii="Simplified Arabic" w:hAnsi="Simplified Arabic" w:hint="cs"/>
          <w:szCs w:val="20"/>
          <w:rtl/>
          <w:lang w:bidi="ar-JO"/>
        </w:rPr>
        <w:t>ِ</w:t>
      </w:r>
      <w:r w:rsidRPr="00D60676">
        <w:rPr>
          <w:rFonts w:ascii="Simplified Arabic" w:hAnsi="Simplified Arabic"/>
          <w:szCs w:val="20"/>
          <w:rtl/>
          <w:lang w:bidi="ar-JO"/>
        </w:rPr>
        <w:t xml:space="preserve"> </w:t>
      </w:r>
      <w:r w:rsidRPr="00D60676">
        <w:rPr>
          <w:rFonts w:ascii="Simplified Arabic" w:hAnsi="Simplified Arabic" w:hint="cs"/>
          <w:szCs w:val="20"/>
          <w:rtl/>
          <w:lang w:bidi="ar-JO"/>
        </w:rPr>
        <w:t>في</w:t>
      </w:r>
      <w:r w:rsidRPr="00D60676">
        <w:rPr>
          <w:rFonts w:ascii="Simplified Arabic" w:hAnsi="Simplified Arabic"/>
          <w:szCs w:val="20"/>
          <w:rtl/>
          <w:lang w:bidi="ar-JO"/>
        </w:rPr>
        <w:t xml:space="preserve"> المجتمع المحيط.</w:t>
      </w:r>
    </w:p>
    <w:p w14:paraId="1AC424DA" w14:textId="51E7A0FD" w:rsidR="00C17CB3" w:rsidRPr="00D60676" w:rsidRDefault="00C17CB3" w:rsidP="00465A53">
      <w:pPr>
        <w:pStyle w:val="BodyTextIndent"/>
        <w:spacing w:after="160" w:line="276" w:lineRule="auto"/>
        <w:ind w:firstLine="0"/>
        <w:rPr>
          <w:rFonts w:ascii="Simplified Arabic" w:hAnsi="Simplified Arabic"/>
          <w:b/>
          <w:bCs/>
          <w:szCs w:val="20"/>
          <w:rtl/>
          <w:lang w:bidi="ar-JO"/>
        </w:rPr>
      </w:pPr>
      <w:r w:rsidRPr="00D60676">
        <w:rPr>
          <w:rFonts w:ascii="Simplified Arabic" w:hAnsi="Simplified Arabic"/>
          <w:b/>
          <w:bCs/>
          <w:szCs w:val="20"/>
          <w:rtl/>
          <w:lang w:bidi="ar-JO"/>
        </w:rPr>
        <w:t xml:space="preserve"> نموذج</w:t>
      </w:r>
      <w:r w:rsidRPr="00D60676">
        <w:rPr>
          <w:rFonts w:ascii="Simplified Arabic" w:hAnsi="Simplified Arabic" w:hint="cs"/>
          <w:b/>
          <w:bCs/>
          <w:szCs w:val="20"/>
          <w:rtl/>
          <w:lang w:bidi="ar-JO"/>
        </w:rPr>
        <w:t>ٌ</w:t>
      </w:r>
      <w:r w:rsidRPr="00D60676">
        <w:rPr>
          <w:rFonts w:ascii="Simplified Arabic" w:hAnsi="Simplified Arabic"/>
          <w:b/>
          <w:bCs/>
          <w:szCs w:val="20"/>
          <w:rtl/>
          <w:lang w:bidi="ar-JO"/>
        </w:rPr>
        <w:t xml:space="preserve"> مقترح</w:t>
      </w:r>
      <w:r w:rsidRPr="00D60676">
        <w:rPr>
          <w:rFonts w:ascii="Simplified Arabic" w:hAnsi="Simplified Arabic" w:hint="cs"/>
          <w:b/>
          <w:bCs/>
          <w:szCs w:val="20"/>
          <w:rtl/>
          <w:lang w:bidi="ar-JO"/>
        </w:rPr>
        <w:t>ٌ</w:t>
      </w:r>
      <w:r w:rsidRPr="00D60676">
        <w:rPr>
          <w:rFonts w:ascii="Simplified Arabic" w:hAnsi="Simplified Arabic"/>
          <w:b/>
          <w:bCs/>
          <w:szCs w:val="20"/>
          <w:rtl/>
          <w:lang w:bidi="ar-JO"/>
        </w:rPr>
        <w:t xml:space="preserve"> لدمج التعليم والبحث </w:t>
      </w:r>
      <w:r w:rsidRPr="00D60676">
        <w:rPr>
          <w:rFonts w:ascii="Simplified Arabic" w:hAnsi="Simplified Arabic" w:hint="cs"/>
          <w:b/>
          <w:bCs/>
          <w:szCs w:val="20"/>
          <w:rtl/>
          <w:lang w:bidi="ar-JO"/>
        </w:rPr>
        <w:t>في</w:t>
      </w:r>
      <w:r w:rsidRPr="00D60676">
        <w:rPr>
          <w:rFonts w:ascii="Simplified Arabic" w:hAnsi="Simplified Arabic"/>
          <w:b/>
          <w:bCs/>
          <w:szCs w:val="20"/>
          <w:rtl/>
          <w:lang w:bidi="ar-JO"/>
        </w:rPr>
        <w:t xml:space="preserve"> إيجاد حلول</w:t>
      </w:r>
      <w:r w:rsidRPr="00D60676">
        <w:rPr>
          <w:rFonts w:ascii="Simplified Arabic" w:hAnsi="Simplified Arabic" w:hint="cs"/>
          <w:b/>
          <w:bCs/>
          <w:szCs w:val="20"/>
          <w:rtl/>
          <w:lang w:bidi="ar-JO"/>
        </w:rPr>
        <w:t>ٍ</w:t>
      </w:r>
      <w:r w:rsidRPr="00D60676">
        <w:rPr>
          <w:rFonts w:ascii="Simplified Arabic" w:hAnsi="Simplified Arabic"/>
          <w:b/>
          <w:bCs/>
          <w:szCs w:val="20"/>
          <w:rtl/>
          <w:lang w:bidi="ar-JO"/>
        </w:rPr>
        <w:t xml:space="preserve"> لبعض المشكلات</w:t>
      </w:r>
      <w:r w:rsidRPr="00D60676">
        <w:rPr>
          <w:rFonts w:ascii="Simplified Arabic" w:hAnsi="Simplified Arabic" w:hint="cs"/>
          <w:b/>
          <w:bCs/>
          <w:szCs w:val="20"/>
          <w:rtl/>
          <w:lang w:bidi="ar-JO"/>
        </w:rPr>
        <w:t>ِ</w:t>
      </w:r>
      <w:r w:rsidRPr="00D60676">
        <w:rPr>
          <w:rFonts w:ascii="Simplified Arabic" w:hAnsi="Simplified Arabic"/>
          <w:b/>
          <w:bCs/>
          <w:szCs w:val="20"/>
          <w:rtl/>
          <w:lang w:bidi="ar-JO"/>
        </w:rPr>
        <w:t xml:space="preserve"> الجامعية</w:t>
      </w:r>
      <w:r w:rsidRPr="00D60676">
        <w:rPr>
          <w:rFonts w:ascii="Simplified Arabic" w:hAnsi="Simplified Arabic" w:hint="cs"/>
          <w:b/>
          <w:bCs/>
          <w:szCs w:val="20"/>
          <w:rtl/>
          <w:lang w:bidi="ar-JO"/>
        </w:rPr>
        <w:t>ِ</w:t>
      </w:r>
      <w:r w:rsidRPr="00D60676">
        <w:rPr>
          <w:rFonts w:ascii="Simplified Arabic" w:hAnsi="Simplified Arabic"/>
          <w:b/>
          <w:bCs/>
          <w:szCs w:val="20"/>
          <w:rtl/>
          <w:lang w:bidi="ar-JO"/>
        </w:rPr>
        <w:t xml:space="preserve"> الرئيسة</w:t>
      </w:r>
      <w:r w:rsidRPr="00D60676">
        <w:rPr>
          <w:rFonts w:ascii="Simplified Arabic" w:hAnsi="Simplified Arabic" w:hint="cs"/>
          <w:b/>
          <w:bCs/>
          <w:szCs w:val="20"/>
          <w:rtl/>
          <w:lang w:bidi="ar-JO"/>
        </w:rPr>
        <w:t>ِ:</w:t>
      </w:r>
      <w:r w:rsidRPr="00D60676">
        <w:rPr>
          <w:rFonts w:ascii="Simplified Arabic" w:hAnsi="Simplified Arabic"/>
          <w:b/>
          <w:bCs/>
          <w:szCs w:val="20"/>
          <w:rtl/>
          <w:lang w:bidi="ar-JO"/>
        </w:rPr>
        <w:t xml:space="preserve"> </w:t>
      </w:r>
    </w:p>
    <w:p w14:paraId="71C678F6"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يكمل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الجزء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الدراسة النقاش</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السابق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تقديم آراء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نظرية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وعملية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لبعض المشكلات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المُشار إليها في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عمومًا والعربية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خصوصًا. وانقسم إلى أربعة نقاط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رئيسة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p>
    <w:p w14:paraId="661B774A" w14:textId="77777777" w:rsidR="00C17CB3" w:rsidRPr="00D60676" w:rsidRDefault="00C17CB3" w:rsidP="00465A53">
      <w:pPr>
        <w:bidi/>
        <w:jc w:val="both"/>
        <w:rPr>
          <w:rFonts w:ascii="Simplified Arabic" w:hAnsi="Simplified Arabic" w:cs="Simplified Arabic"/>
          <w:sz w:val="20"/>
          <w:szCs w:val="20"/>
        </w:rPr>
      </w:pPr>
      <w:r w:rsidRPr="00D60676">
        <w:rPr>
          <w:rFonts w:ascii="Simplified Arabic" w:hAnsi="Simplified Arabic" w:cs="Simplified Arabic"/>
          <w:sz w:val="20"/>
          <w:szCs w:val="20"/>
          <w:rtl/>
        </w:rPr>
        <w:t>أولاً، من الملاحظ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عالميًا تواجه ضغوطًا خارجية وتناقصًا في الدعم المالي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لأسباب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مختلفة</w:t>
      </w:r>
      <w:r w:rsidRPr="00D60676">
        <w:rPr>
          <w:rFonts w:ascii="Simplified Arabic" w:hAnsi="Simplified Arabic" w:cs="Simplified Arabic" w:hint="cs"/>
          <w:sz w:val="20"/>
          <w:szCs w:val="20"/>
          <w:rtl/>
        </w:rPr>
        <w:t>ٍ تستحدثُ</w:t>
      </w:r>
      <w:r w:rsidRPr="00D60676">
        <w:rPr>
          <w:rFonts w:ascii="Simplified Arabic" w:hAnsi="Simplified Arabic" w:cs="Simplified Arabic"/>
          <w:sz w:val="20"/>
          <w:szCs w:val="20"/>
          <w:rtl/>
        </w:rPr>
        <w:t xml:space="preserve"> أجواء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التنافس للحصول على الموارد والعقود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والشراكات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المجتمع والاعتماد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المتزايد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رسوم الطلاب. ويضيف الطلب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التطوير وجذب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الاستثمارات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المهني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والتجهيز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والتوسع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والابتعاث</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 xml:space="preserve"> في القطاعات الطبية والهندسية والتقنية</w:t>
      </w:r>
      <w:r w:rsidRPr="00D60676">
        <w:rPr>
          <w:rFonts w:ascii="Simplified Arabic" w:hAnsi="Simplified Arabic" w:cs="Simplified Arabic" w:hint="cs"/>
          <w:sz w:val="20"/>
          <w:szCs w:val="20"/>
          <w:rtl/>
        </w:rPr>
        <w:t xml:space="preserve"> خصوصاً</w:t>
      </w:r>
      <w:r w:rsidRPr="00D60676">
        <w:rPr>
          <w:rFonts w:ascii="Simplified Arabic" w:hAnsi="Simplified Arabic" w:cs="Simplified Arabic"/>
          <w:sz w:val="20"/>
          <w:szCs w:val="20"/>
          <w:rtl/>
        </w:rPr>
        <w:t>، أيضًا ضغطًا آخر</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على ميزانيات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 ومن المتوق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يكون لتلك الضغوط التمويل</w:t>
      </w:r>
      <w:r w:rsidRPr="00D60676">
        <w:rPr>
          <w:rFonts w:ascii="Simplified Arabic" w:hAnsi="Simplified Arabic" w:cs="Simplified Arabic" w:hint="cs"/>
          <w:sz w:val="20"/>
          <w:szCs w:val="20"/>
          <w:rtl/>
        </w:rPr>
        <w:t>يةِ</w:t>
      </w:r>
      <w:r w:rsidRPr="00D60676">
        <w:rPr>
          <w:rFonts w:ascii="Simplified Arabic" w:hAnsi="Simplified Arabic" w:cs="Simplified Arabic"/>
          <w:sz w:val="20"/>
          <w:szCs w:val="20"/>
          <w:rtl/>
        </w:rPr>
        <w:t xml:space="preserve"> تأثير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نوعية التعليم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عمومًا وهي مسألة غاية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الأهمية والخطورة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وتنتج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المزيد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الأطباء والمهندسين والفنيين المؤه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العلوم والمجالات التقنية، ولكن نسبة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الباحثين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المحترفين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الناشطين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منخفضة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وذلك</w:t>
      </w:r>
      <w:r w:rsidRPr="00D60676">
        <w:rPr>
          <w:rFonts w:ascii="Simplified Arabic" w:hAnsi="Simplified Arabic" w:cs="Simplified Arabic"/>
          <w:sz w:val="20"/>
          <w:szCs w:val="20"/>
          <w:rtl/>
        </w:rPr>
        <w:t xml:space="preserve"> يقي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والمهني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وهذا أمر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مقلق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بالنظر إلى الدور المركزي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للجامعات في إنتاج البحوث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ومعايير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النشر</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في الأوعية المصنفة</w:t>
      </w:r>
      <w:r w:rsidRPr="00D60676">
        <w:rPr>
          <w:rFonts w:ascii="Simplified Arabic" w:hAnsi="Simplified Arabic" w:cs="Simplified Arabic" w:hint="cs"/>
          <w:sz w:val="20"/>
          <w:szCs w:val="20"/>
          <w:rtl/>
        </w:rPr>
        <w:t xml:space="preserve"> خصوصاً</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الصعيد العالمي ٢٠٪ من البحوث العملية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و٨٠٪ من البحوث الأساسية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فبيانات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الاستثمارات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الحكومية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الولايات المتحدة واليابان والاتحاد الأوروبي 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ظه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تباينًا ضئيلًا، مع ندرة الاستثمارات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الخاصة وصعوبة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الحصول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عليها مقارنة ببلدان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منظمة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والتنمية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مثل كندا ونيوزيلندا وأستراليا. وتفيد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الوضعية الأوروبية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مقدارَ</w:t>
      </w:r>
      <w:r w:rsidRPr="00D60676">
        <w:rPr>
          <w:rFonts w:ascii="Simplified Arabic" w:hAnsi="Simplified Arabic" w:cs="Simplified Arabic"/>
          <w:sz w:val="20"/>
          <w:szCs w:val="20"/>
          <w:rtl/>
        </w:rPr>
        <w:t xml:space="preserve"> الأموال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والجهود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الأوروبية </w:t>
      </w:r>
      <w:r w:rsidRPr="00D60676">
        <w:rPr>
          <w:rFonts w:ascii="Simplified Arabic" w:hAnsi="Simplified Arabic" w:cs="Simplified Arabic"/>
          <w:sz w:val="20"/>
          <w:szCs w:val="20"/>
          <w:rtl/>
        </w:rPr>
        <w:lastRenderedPageBreak/>
        <w:t>في البحث والتطوير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خاصة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القطاعات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لا تتناسب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الارتفاع النسبيّ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الابتكار 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والتجاريّ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وقد تنبع المشكلة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الفروق في الاستثمارات الخاصة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التعليم العالي ونفقات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والتطوير</w:t>
      </w:r>
      <w:r w:rsidRPr="00D60676">
        <w:rPr>
          <w:rFonts w:ascii="Simplified Arabic" w:hAnsi="Simplified Arabic" w:cs="Simplified Arabic" w:hint="cs"/>
          <w:sz w:val="20"/>
          <w:szCs w:val="20"/>
          <w:vertAlign w:val="superscript"/>
          <w:rtl/>
        </w:rPr>
        <w:t>(22)</w:t>
      </w:r>
      <w:r w:rsidRPr="00D60676">
        <w:rPr>
          <w:rFonts w:ascii="Simplified Arabic" w:hAnsi="Simplified Arabic" w:cs="Simplified Arabic"/>
          <w:sz w:val="20"/>
          <w:szCs w:val="20"/>
        </w:rPr>
        <w:t>.</w:t>
      </w:r>
    </w:p>
    <w:p w14:paraId="46BC50E3"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وبسبب طبيعة 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النظام العالمي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الجديد، تتعاون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المجتمعية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وثيق </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ؤدي إلى نظام 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أساسًا نحو السوق والمُنتج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وفي</w:t>
      </w:r>
      <w:r w:rsidRPr="00D60676">
        <w:rPr>
          <w:rFonts w:ascii="Simplified Arabic" w:hAnsi="Simplified Arabic" w:cs="Simplified Arabic" w:hint="cs"/>
          <w:sz w:val="20"/>
          <w:szCs w:val="20"/>
          <w:rtl/>
        </w:rPr>
        <w:t xml:space="preserve"> بعض</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ال</w:t>
      </w:r>
      <w:r w:rsidRPr="00D60676">
        <w:rPr>
          <w:rFonts w:ascii="Simplified Arabic" w:hAnsi="Simplified Arabic" w:cs="Simplified Arabic"/>
          <w:sz w:val="20"/>
          <w:szCs w:val="20"/>
          <w:rtl/>
        </w:rPr>
        <w:t>بلدان يكون أصحاب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المصلحة الخاصة أقلّ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نشاطًا في تعزيز التعاون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يقوم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معظم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 الصناعي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w:t>
      </w:r>
      <w:r w:rsidRPr="00D60676">
        <w:rPr>
          <w:rFonts w:ascii="Simplified Arabic" w:hAnsi="Simplified Arabic" w:cs="Simplified Arabic" w:hint="cs"/>
          <w:sz w:val="20"/>
          <w:szCs w:val="20"/>
          <w:rtl/>
        </w:rPr>
        <w:t xml:space="preserve">وقوفِ </w:t>
      </w:r>
      <w:r w:rsidRPr="00D60676">
        <w:rPr>
          <w:rFonts w:ascii="Simplified Arabic" w:hAnsi="Simplified Arabic" w:cs="Simplified Arabic"/>
          <w:sz w:val="20"/>
          <w:szCs w:val="20"/>
          <w:rtl/>
        </w:rPr>
        <w:t>على 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 التطبيقي والموج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نحو السوق والمنتجات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واقفاً</w:t>
      </w:r>
      <w:r w:rsidRPr="00D60676">
        <w:rPr>
          <w:rFonts w:ascii="Simplified Arabic" w:hAnsi="Simplified Arabic" w:cs="Simplified Arabic"/>
          <w:sz w:val="20"/>
          <w:szCs w:val="20"/>
          <w:rtl/>
        </w:rPr>
        <w:t xml:space="preserve"> على هذه القطاعات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لتحقيق أهداف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اقتصادية. وأد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هذا إلى اختيار س</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بق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لمشاريع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تفض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الأبحاث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التطبيقي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مع آفاق زمنيّة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واضحة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لتلك النشاطات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البحثية. وههنا، يصبح لزامًا على مجتمعات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تلك البلدان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w:t>
      </w:r>
      <w:r w:rsidRPr="00D60676">
        <w:rPr>
          <w:rFonts w:ascii="Simplified Arabic" w:hAnsi="Simplified Arabic" w:cs="Simplified Arabic" w:hint="cs"/>
          <w:sz w:val="20"/>
          <w:szCs w:val="20"/>
          <w:rtl/>
        </w:rPr>
        <w:t>وقوفُ</w:t>
      </w:r>
      <w:r w:rsidRPr="00D60676">
        <w:rPr>
          <w:rFonts w:ascii="Simplified Arabic" w:hAnsi="Simplified Arabic" w:cs="Simplified Arabic"/>
          <w:sz w:val="20"/>
          <w:szCs w:val="20"/>
          <w:rtl/>
        </w:rPr>
        <w:t xml:space="preserve"> على تعزيز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وحمايت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بشق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يها الصلب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والمرن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المحرك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الأساسي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لعمليات الإنتاج.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يشمل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أيضًا دعم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البحوث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والمدفوعة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الاطلاع والسماح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بالابتكار في</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غير معروفة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فوري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أنها إنتاجية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لذلك أصبح من الضروري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وجود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ضوابط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مرنة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قابلة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للتكيّف مع السياقات المحلية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والإقليمية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 وذلك لتطوير 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والموارد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بفعالية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وتُظهر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التحليلات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الاستثمار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التعليم العالي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يمكن أن يكون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له عوائد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إيجابية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للتنمية المحلية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والإقليمية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أيضًا، بما في ذلك معظم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الدول التي تظهر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دعمًا مماثلًا للدعم في البلدان المتقدمة صناعيًا ولو على نحو أقل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مناطقها المختلفة. وفي هذا السياق، يشير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الباحثين العرب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"الدول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المتقدمة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صناعيًا، والدول التي 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تقدمًا صناعياً وتنمويًا شاملاً في فترات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قصيرة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التزمت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بتوفير ما بين 1.5% أو2.9 % من مجمل الدخل القومي لها للإنفاق على أنشطة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والتطوير. وكانت مساهمة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القطاع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الخاص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تسير جنبًا إلى جنب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مساهمة القطاع الحكومي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r w:rsidRPr="00D60676">
        <w:rPr>
          <w:rFonts w:ascii="Simplified Arabic" w:hAnsi="Simplified Arabic" w:cs="Simplified Arabic" w:hint="cs"/>
          <w:sz w:val="20"/>
          <w:szCs w:val="20"/>
          <w:vertAlign w:val="superscript"/>
          <w:rtl/>
        </w:rPr>
        <w:t>(23)</w:t>
      </w:r>
      <w:r w:rsidRPr="00D60676">
        <w:rPr>
          <w:rFonts w:ascii="Simplified Arabic" w:hAnsi="Simplified Arabic" w:cs="Simplified Arabic"/>
          <w:sz w:val="20"/>
          <w:szCs w:val="20"/>
          <w:rtl/>
        </w:rPr>
        <w:t>. لذلك يجب علينا أن في البلدان العربية أن نحذو حذو تلك البلدان فيما يتعلق بالانفاق على البحث العلمي والتطوير. وكان أيضًا من الواجب حماية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رأس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البشري، المورد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الأساسي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للجميع، والحفاظ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عليه، وتحفيز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داخل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الأراضي الوطنية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والإقليمية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ويمكن تحقيق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تنظيم 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واضح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وتوجيه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وشفافية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ومعايير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كفاءة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وأهليّة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ومن الضروري معالجة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محدودية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الموارد المالية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والتمويل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ونقاط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الضعف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سوق العمل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المُكب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وظروف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العمل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المستقرة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وقلة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الشراكات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 وعدم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كفاية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التنسيق مع الجهات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الحكومية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والمجموعات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الخاصة للأفراد الذين يمكنهم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بتمويل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إنتاج موارد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للسوق، بمساعدة الهيئات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على المؤسسات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الإدارية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والتنفيذية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المسؤولة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مراجعة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الشروط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لإيجاد حلول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قصيرة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الأمد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Pr>
        <w:t>.</w:t>
      </w:r>
    </w:p>
    <w:p w14:paraId="4177E9BC"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ثانيًا، من الطبيعي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تنشأ ضرورة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للبحث عن نموذج 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مناسب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لتلبية الاحتياجات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المتزايدة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بفعل مطالب السوق وضغط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التنافس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المستوى المحلي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والإقليمي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والعالمي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ويبرز هنا عمومًا نمطان: النمط الأول، أو ما يمكن تسميت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الأكاديمي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المتفرغ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الذي يقد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رؤية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جزئية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فقط لواقع الأمور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الأرض؛ </w:t>
      </w:r>
      <w:r w:rsidRPr="00D60676">
        <w:rPr>
          <w:rFonts w:ascii="Simplified Arabic" w:hAnsi="Simplified Arabic" w:cs="Simplified Arabic" w:hint="cs"/>
          <w:sz w:val="20"/>
          <w:szCs w:val="20"/>
          <w:rtl/>
        </w:rPr>
        <w:t xml:space="preserve">وعلى الرغم من </w:t>
      </w:r>
      <w:r w:rsidRPr="00D60676">
        <w:rPr>
          <w:rFonts w:ascii="Simplified Arabic" w:hAnsi="Simplified Arabic" w:cs="Simplified Arabic"/>
          <w:sz w:val="20"/>
          <w:szCs w:val="20"/>
          <w:rtl/>
        </w:rPr>
        <w:t>ذلك لا يمكن تحييد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النمط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بل يجب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عليه أن يتكامل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نماذج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لتطوير المعرفة، </w:t>
      </w:r>
      <w:r w:rsidRPr="00D60676">
        <w:rPr>
          <w:rFonts w:ascii="Simplified Arabic" w:hAnsi="Simplified Arabic" w:cs="Simplified Arabic" w:hint="cs"/>
          <w:sz w:val="20"/>
          <w:szCs w:val="20"/>
          <w:rtl/>
        </w:rPr>
        <w:t>ك</w:t>
      </w:r>
      <w:r w:rsidRPr="00D60676">
        <w:rPr>
          <w:rFonts w:ascii="Simplified Arabic" w:hAnsi="Simplified Arabic" w:cs="Simplified Arabic"/>
          <w:sz w:val="20"/>
          <w:szCs w:val="20"/>
          <w:rtl/>
        </w:rPr>
        <w:t>النمط الثاني، أي ما نسم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النمط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التكاملي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الذي ينطوي على مراجعة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لدور الجامعة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إعادة تشكيل العلاقة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الجامعة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والحكومة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والصناعات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وعمليات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الابتكار والخدمات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والاستثمار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إذ يمكن للنمط الأكاديمي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الذي ينطوي على الانغلاق داخل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برج عاجيّ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يتحول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ما 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ندعو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"نمط برج بابل"، لكل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منطقة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شركة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جهة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موجودة الحق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الدفاع عن مصالح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من دون الشعور بالالتزام بالمعايير الكلاسيكية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للاهتمام العام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والشمولية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يتيح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النمط الثاني بُعدًا جديدًا للجامعات يتمث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محاولة الحصول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عوائد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بيع المنتجات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 والدفاع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الملكية الفكرية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حتى 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للباحثين فيها أن يصبحوا "رجال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أعمال" ويستفيدوا من اكتشافات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وتضيء أيضًا ثنائية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النمط الثاني في الم</w:t>
      </w:r>
      <w:r w:rsidRPr="00D60676">
        <w:rPr>
          <w:rFonts w:ascii="Simplified Arabic" w:hAnsi="Simplified Arabic" w:cs="Simplified Arabic" w:hint="cs"/>
          <w:sz w:val="20"/>
          <w:szCs w:val="20"/>
          <w:rtl/>
        </w:rPr>
        <w:t>بادئِ</w:t>
      </w:r>
      <w:r w:rsidRPr="00D60676">
        <w:rPr>
          <w:rFonts w:ascii="Simplified Arabic" w:hAnsi="Simplified Arabic" w:cs="Simplified Arabic"/>
          <w:sz w:val="20"/>
          <w:szCs w:val="20"/>
          <w:rtl/>
        </w:rPr>
        <w:t xml:space="preserve"> البديل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الكلاسيكي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التنويري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العلوم النظرية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التي تشترك في قناعاتها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مهمة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الجامعة توفير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تعليم حر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كامل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يكون على 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سواء مدنيًا وديمقراطيًا. لذلك كانت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أصول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مستو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عالمي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تتجد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بيئات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معينة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خطط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مناسبة. وتجدر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هنا ملاحظة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تؤدي دورًا مهمًا في جذب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الأفراد الممي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زين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وتوليد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مواهب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جديدة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يسهمو</w:t>
      </w:r>
      <w:r w:rsidRPr="00D60676">
        <w:rPr>
          <w:rFonts w:ascii="Simplified Arabic" w:hAnsi="Simplified Arabic" w:cs="Simplified Arabic" w:hint="cs"/>
          <w:sz w:val="20"/>
          <w:szCs w:val="20"/>
          <w:rtl/>
        </w:rPr>
        <w:t>ن</w:t>
      </w:r>
      <w:r w:rsidRPr="00D60676">
        <w:rPr>
          <w:rFonts w:ascii="Simplified Arabic" w:hAnsi="Simplified Arabic" w:cs="Simplified Arabic"/>
          <w:sz w:val="20"/>
          <w:szCs w:val="20"/>
          <w:rtl/>
        </w:rPr>
        <w:t xml:space="preserve"> في تنفيذ مشاريع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بفاعلية. لذلك يطور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النمط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الثاني،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 بعد الأكاديمي، مفهوم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كأصل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sz w:val="20"/>
          <w:szCs w:val="20"/>
          <w:rtl/>
        </w:rPr>
        <w:lastRenderedPageBreak/>
        <w:t>خاص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يمكن امتلاك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واستغلال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لأغراض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r w:rsidRPr="00D60676">
        <w:rPr>
          <w:rFonts w:ascii="Simplified Arabic" w:hAnsi="Simplified Arabic" w:cs="Simplified Arabic" w:hint="cs"/>
          <w:sz w:val="20"/>
          <w:szCs w:val="20"/>
          <w:rtl/>
        </w:rPr>
        <w:t xml:space="preserve"> ف</w:t>
      </w:r>
      <w:r w:rsidRPr="00D60676">
        <w:rPr>
          <w:rFonts w:ascii="Simplified Arabic" w:hAnsi="Simplified Arabic" w:cs="Simplified Arabic"/>
          <w:sz w:val="20"/>
          <w:szCs w:val="20"/>
          <w:rtl/>
        </w:rPr>
        <w:t>يفضل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النهج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أشكالًا 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وهو موج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تقنيًا نحو التطبيق، وموزع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اجتماعيًا، ومتأثر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بشدة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بالمصالح والمسؤوليات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العامة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مرتبط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بأشكال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مختلفة</w:t>
      </w:r>
      <w:r w:rsidRPr="00D60676">
        <w:rPr>
          <w:rFonts w:ascii="Simplified Arabic" w:hAnsi="Simplified Arabic" w:cs="Simplified Arabic" w:hint="cs"/>
          <w:sz w:val="20"/>
          <w:szCs w:val="20"/>
          <w:rtl/>
        </w:rPr>
        <w:t xml:space="preserve">ٍ من </w:t>
      </w:r>
      <w:r w:rsidRPr="00D60676">
        <w:rPr>
          <w:rFonts w:ascii="Simplified Arabic" w:hAnsi="Simplified Arabic" w:cs="Simplified Arabic"/>
          <w:sz w:val="20"/>
          <w:szCs w:val="20"/>
          <w:rtl/>
        </w:rPr>
        <w:t>العالم الخارجي.</w:t>
      </w:r>
    </w:p>
    <w:p w14:paraId="304E9FE6"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ثالثًا، يقدم النمط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الأخير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رؤية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متنوعة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للبحث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المعاصر، مُجاد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لاً بأن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سرديات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النمط الأول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الأحادية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ليست مناسبة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مجدية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اجتماعيًا واقتصاديًا. ويفيد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 تقوم على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بحثية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ومختبرات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صناعية وحسب،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يستمر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فيها إصدار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المنشورات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 على نحو متزايد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بل لا بد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جانب ذلك 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من وجود صيغ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للتعاون بين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وتنفيذ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وهذا التحو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البحث ليس بالضرورة تراجعًا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انحدارًا في دور الجامعة في إنتاج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بل</w:t>
      </w:r>
      <w:r w:rsidRPr="00D60676">
        <w:rPr>
          <w:rFonts w:ascii="Simplified Arabic" w:hAnsi="Simplified Arabic" w:cs="Simplified Arabic"/>
          <w:sz w:val="20"/>
          <w:szCs w:val="20"/>
          <w:rtl/>
        </w:rPr>
        <w:t xml:space="preserve"> فتحًا جديدًا على 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ومسؤوليات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ملح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ويؤك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أيضًا أهمية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الطبيعة السياقيّة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والواقعيّة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للفكر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بكونه شكلًا من المعرفة، ينشأ من تفاعلات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الاهتمامات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والحاجات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والقيم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بأبعاد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وعلائقية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ومع ذلك، يُحذ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الترويج للعلوم بكونها موردًا اقتصاديًا وحسب، ولا بد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الدعوة في هذا السياق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تنظيم واضح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ومتوازن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لمهام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وإلى التحو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التدريجي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للحدود التخصصية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والمنهجية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بسبب التغي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مفهوم العلم والتقنية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بأنواعه.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يُسوّغ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تخل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عن ترتيب المعرفة المنظ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والخط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 لمصلحة استكشاف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أكثر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انفتاحًا بتوج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ممكنة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للمجالات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المجهولة. وقد تتطل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تعقيدات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المجتمع المتزايدة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وطبيعت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المتعد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الاهتمامات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إعادة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هيكلة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 ودمج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مع 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أكاديمية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ومهنية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وفنية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وفي نهاية المطاف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يمكن الوصول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اقتراح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إصلاح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نظام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ينبغي أن ي</w:t>
      </w:r>
      <w:r w:rsidRPr="00D60676">
        <w:rPr>
          <w:rFonts w:ascii="Simplified Arabic" w:hAnsi="Simplified Arabic" w:cs="Simplified Arabic" w:hint="cs"/>
          <w:sz w:val="20"/>
          <w:szCs w:val="20"/>
          <w:rtl/>
        </w:rPr>
        <w:t>قفَ</w:t>
      </w:r>
      <w:r w:rsidRPr="00D60676">
        <w:rPr>
          <w:rFonts w:ascii="Simplified Arabic" w:hAnsi="Simplified Arabic" w:cs="Simplified Arabic"/>
          <w:sz w:val="20"/>
          <w:szCs w:val="20"/>
          <w:rtl/>
        </w:rPr>
        <w:t xml:space="preserve"> على إعادة تق</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لحدود البحث، الذي يمث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مجالًا للاستكشاف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المفتوح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البينية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ال</w:t>
      </w:r>
      <w:r w:rsidRPr="00D60676">
        <w:rPr>
          <w:rFonts w:ascii="Simplified Arabic" w:hAnsi="Simplified Arabic" w:cs="Simplified Arabic"/>
          <w:sz w:val="20"/>
          <w:szCs w:val="20"/>
          <w:rtl/>
        </w:rPr>
        <w:t>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وهذه إحدى سمات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العمل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الريادي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حاليًا. </w:t>
      </w:r>
    </w:p>
    <w:p w14:paraId="535902C9"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وبشيء من التخصيص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إن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الأشياء اللافتة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للنظر في العلوم الإنسانية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هو التنو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الشديد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للبحوث المنتمية إلى هذا المجال البحثي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الواسع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فالتاريخ</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قد يكون تاريخ</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زمن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طويل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أو حدث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أ</w:t>
      </w:r>
      <w:r w:rsidRPr="00D60676">
        <w:rPr>
          <w:rFonts w:ascii="Simplified Arabic" w:hAnsi="Simplified Arabic" w:cs="Simplified Arabic"/>
          <w:sz w:val="20"/>
          <w:szCs w:val="20"/>
          <w:rtl/>
        </w:rPr>
        <w:t>و</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بن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سياسية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كبيرة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متغي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 xml:space="preserve">أو </w:t>
      </w:r>
      <w:r w:rsidRPr="00D60676">
        <w:rPr>
          <w:rFonts w:ascii="Simplified Arabic" w:hAnsi="Simplified Arabic" w:cs="Simplified Arabic"/>
          <w:sz w:val="20"/>
          <w:szCs w:val="20"/>
          <w:rtl/>
        </w:rPr>
        <w:t>سير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فردية عُثر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عليها في كتب الس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وقد يتضمن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تحليلات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سياسية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نفسية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دينية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تربوية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للتفاعلات في الحياة اليومية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ما يقد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تحليلات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للعلاقات القائمة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الطبقات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الشرائح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 المختلفة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هذا المجال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ذاك من مجالات الممارسات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وقد تعتمد بحوث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الجغرافية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علم السكان، والأرصاد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والبيئة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والمناخ</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والزراعة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وقد تنصب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دراسة 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متنوعة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وعلى فضاءات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متفاوتة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w:t>
      </w:r>
      <w:r w:rsidRPr="00D60676">
        <w:rPr>
          <w:rFonts w:ascii="Simplified Arabic" w:hAnsi="Simplified Arabic" w:cs="Simplified Arabic" w:hint="cs"/>
          <w:sz w:val="20"/>
          <w:szCs w:val="20"/>
          <w:rtl/>
        </w:rPr>
        <w:t>أ</w:t>
      </w:r>
      <w:r w:rsidRPr="00D60676">
        <w:rPr>
          <w:rFonts w:ascii="Simplified Arabic" w:hAnsi="Simplified Arabic" w:cs="Simplified Arabic"/>
          <w:sz w:val="20"/>
          <w:szCs w:val="20"/>
          <w:rtl/>
        </w:rPr>
        <w:t>حجام إلى 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كبير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شؤون قرية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الزراعة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منطقة كاملة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دراسة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لمساحات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شاسعة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الأراضي،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القرن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الأفريقي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الخليج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الصحراء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الكبرى</w:t>
      </w:r>
      <w:r w:rsidRPr="00D60676">
        <w:rPr>
          <w:rFonts w:ascii="Simplified Arabic" w:hAnsi="Simplified Arabic" w:cs="Simplified Arabic" w:hint="cs"/>
          <w:sz w:val="20"/>
          <w:szCs w:val="20"/>
          <w:vertAlign w:val="superscript"/>
          <w:rtl/>
        </w:rPr>
        <w:t>(24)</w:t>
      </w:r>
      <w:r w:rsidRPr="00D60676">
        <w:rPr>
          <w:rFonts w:ascii="Simplified Arabic" w:hAnsi="Simplified Arabic" w:cs="Simplified Arabic"/>
          <w:sz w:val="20"/>
          <w:szCs w:val="20"/>
          <w:rtl/>
        </w:rPr>
        <w:t>. علاوة على ذلك، لم يتأث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اللغة بالعلوم الإنسانية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وعلوم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الرياضيات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والفيزياء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والإحصاء وحسب بل أثّر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فيها أيضًا، فأسهم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اللغة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مثلاً المدرسة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التوليدية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التحويلية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وتطورات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في علوم الإنسان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والأعصاب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والنطق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والطب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والمناعة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النفس، والاجتماع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والقضاء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والحاسوب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والترجمة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الآلية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w:t>
      </w:r>
      <w:r w:rsidRPr="00D60676">
        <w:rPr>
          <w:rFonts w:ascii="Simplified Arabic" w:hAnsi="Simplified Arabic" w:cs="Simplified Arabic" w:hint="cs"/>
          <w:sz w:val="20"/>
          <w:szCs w:val="20"/>
          <w:rtl/>
        </w:rPr>
        <w:t>أما</w:t>
      </w:r>
      <w:r w:rsidRPr="00D60676">
        <w:rPr>
          <w:rFonts w:ascii="Simplified Arabic" w:hAnsi="Simplified Arabic" w:cs="Simplified Arabic"/>
          <w:sz w:val="20"/>
          <w:szCs w:val="20"/>
          <w:rtl/>
        </w:rPr>
        <w:t xml:space="preserve"> الأدب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وطبيعت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وطرق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دراسته،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ليس هناك تعريف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w:t>
      </w:r>
      <w:r w:rsidRPr="00D60676">
        <w:rPr>
          <w:rFonts w:ascii="Simplified Arabic" w:hAnsi="Simplified Arabic" w:cs="Simplified Arabic" w:hint="cs"/>
          <w:sz w:val="20"/>
          <w:szCs w:val="20"/>
          <w:rtl/>
        </w:rPr>
        <w:t>حدٌّ</w:t>
      </w:r>
      <w:r w:rsidRPr="00D60676">
        <w:rPr>
          <w:rFonts w:ascii="Simplified Arabic" w:hAnsi="Simplified Arabic" w:cs="Simplified Arabic"/>
          <w:sz w:val="20"/>
          <w:szCs w:val="20"/>
          <w:rtl/>
        </w:rPr>
        <w:t xml:space="preserve"> تقبل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به جميع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الأطراف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وهذا جزء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وظيفة النظرية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الأدبية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النقدية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فالأدب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مجموعة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تقنيات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شفاهية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وكتابية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وأساليب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صعب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الوصول إلى حدودها وتعريف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فعلى سبيل المثال، أعلن رينيه ويلك في العام 1958، في المؤتمر الثاني لرابطة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الأدب المقارن الدولية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المقارن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أزمة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لأنه</w:t>
      </w:r>
      <w:r w:rsidRPr="00D60676">
        <w:rPr>
          <w:rFonts w:ascii="Simplified Arabic" w:hAnsi="Simplified Arabic" w:cs="Simplified Arabic"/>
          <w:sz w:val="20"/>
          <w:szCs w:val="20"/>
          <w:rtl/>
        </w:rPr>
        <w:t xml:space="preserve"> "لم يعد قادرًا على ترسيخ مادة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زة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منهج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وبعد ثلاث سنوات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قدم هنري ريماك حلاً لهذه الأزمة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تعريف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جديد يشير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أن</w:t>
      </w:r>
      <w:r w:rsidRPr="00D60676">
        <w:rPr>
          <w:rFonts w:ascii="Simplified Arabic" w:hAnsi="Simplified Arabic" w:cs="Simplified Arabic" w:hint="cs"/>
          <w:sz w:val="20"/>
          <w:szCs w:val="20"/>
          <w:rtl/>
        </w:rPr>
        <w:t>َّه</w:t>
      </w:r>
      <w:r w:rsidRPr="00D60676">
        <w:rPr>
          <w:rFonts w:ascii="Simplified Arabic" w:hAnsi="Simplified Arabic" w:cs="Simplified Arabic"/>
          <w:sz w:val="20"/>
          <w:szCs w:val="20"/>
          <w:rtl/>
        </w:rPr>
        <w:t xml:space="preserve"> "مقارنة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بآخر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بآداب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ومقارنة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الأدب بمجالات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من التعبير الإنساني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فتجل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حل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ريماك بتوسيع المجال البيني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التقليدي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القائم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مقارنة 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آداب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إلى المجالات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الفني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التبادلي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(مقارنة الأدب بالفنون المختلفة) والاستطرادية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البيني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(مقارنة الأدب بمجالات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التاريخ، والفلسفة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 والدين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والسياسة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والعلوم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وغيرها). وكان تعريف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مقبولاً لدى دارسي الأدب المقارن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الولايات المتحدة و</w:t>
      </w:r>
      <w:r w:rsidRPr="00D60676">
        <w:rPr>
          <w:rFonts w:ascii="Simplified Arabic" w:hAnsi="Simplified Arabic" w:cs="Simplified Arabic" w:hint="cs"/>
          <w:sz w:val="20"/>
          <w:szCs w:val="20"/>
          <w:rtl/>
        </w:rPr>
        <w:t>غيرها من البلدان</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 xml:space="preserve">التقى </w:t>
      </w:r>
      <w:r w:rsidRPr="00D60676">
        <w:rPr>
          <w:rFonts w:ascii="Simplified Arabic" w:hAnsi="Simplified Arabic" w:cs="Simplified Arabic" w:hint="cs"/>
          <w:sz w:val="20"/>
          <w:szCs w:val="20"/>
          <w:rtl/>
        </w:rPr>
        <w:t>بعد</w:t>
      </w:r>
      <w:r w:rsidRPr="00D60676">
        <w:rPr>
          <w:rFonts w:ascii="Simplified Arabic" w:hAnsi="Simplified Arabic" w:cs="Simplified Arabic"/>
          <w:sz w:val="20"/>
          <w:szCs w:val="20"/>
          <w:rtl/>
        </w:rPr>
        <w:t xml:space="preserve"> إعلانات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 موت هذا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باحثين كبار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مثل غياتري تشاكروفرتي سبيفاك وسوزان باسنيت، مع توس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آخر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المحاور الأدبية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الجامعات الأمريكية والأوروبية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وغيرها،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دراسات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 بعد الاستعمار، ودراسات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الشرق/الغرب، والأدب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العالمي، ودراسات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المناطق، </w:t>
      </w:r>
      <w:r w:rsidRPr="00D60676">
        <w:rPr>
          <w:rFonts w:ascii="Simplified Arabic" w:hAnsi="Simplified Arabic" w:cs="Simplified Arabic"/>
          <w:sz w:val="20"/>
          <w:szCs w:val="20"/>
          <w:rtl/>
        </w:rPr>
        <w:lastRenderedPageBreak/>
        <w:t>ودراسات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الترجمة، وتشترك جمي</w:t>
      </w:r>
      <w:r w:rsidRPr="00D60676">
        <w:rPr>
          <w:rFonts w:ascii="Simplified Arabic" w:hAnsi="Simplified Arabic" w:cs="Simplified Arabic" w:hint="cs"/>
          <w:sz w:val="20"/>
          <w:szCs w:val="20"/>
          <w:rtl/>
        </w:rPr>
        <w:t>عُ</w:t>
      </w:r>
      <w:r w:rsidRPr="00D60676">
        <w:rPr>
          <w:rFonts w:ascii="Simplified Arabic" w:hAnsi="Simplified Arabic" w:cs="Simplified Arabic"/>
          <w:sz w:val="20"/>
          <w:szCs w:val="20"/>
          <w:rtl/>
        </w:rPr>
        <w:t xml:space="preserve">ها في </w:t>
      </w:r>
      <w:r w:rsidRPr="00D60676">
        <w:rPr>
          <w:rFonts w:ascii="Simplified Arabic" w:hAnsi="Simplified Arabic" w:cs="Simplified Arabic" w:hint="cs"/>
          <w:sz w:val="20"/>
          <w:szCs w:val="20"/>
          <w:rtl/>
        </w:rPr>
        <w:t>غرضِ</w:t>
      </w:r>
      <w:r w:rsidRPr="00D60676">
        <w:rPr>
          <w:rFonts w:ascii="Simplified Arabic" w:hAnsi="Simplified Arabic" w:cs="Simplified Arabic"/>
          <w:sz w:val="20"/>
          <w:szCs w:val="20"/>
          <w:rtl/>
        </w:rPr>
        <w:t xml:space="preserve"> التغل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الأوروبي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المركزي وتؤك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النظرية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الأدبية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البينية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منتج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جماعي</w:t>
      </w:r>
      <w:r w:rsidRPr="00D60676">
        <w:rPr>
          <w:rFonts w:ascii="Simplified Arabic" w:hAnsi="Simplified Arabic" w:cs="Simplified Arabic" w:hint="cs"/>
          <w:sz w:val="20"/>
          <w:szCs w:val="20"/>
          <w:rtl/>
        </w:rPr>
        <w:t>ٌّ</w:t>
      </w:r>
      <w:r w:rsidRPr="00D60676">
        <w:rPr>
          <w:rFonts w:ascii="Simplified Arabic" w:hAnsi="Simplified Arabic" w:cs="Simplified Arabic" w:hint="cs"/>
          <w:sz w:val="20"/>
          <w:szCs w:val="20"/>
          <w:vertAlign w:val="superscript"/>
          <w:rtl/>
        </w:rPr>
        <w:t>(25)</w:t>
      </w:r>
      <w:r w:rsidRPr="00D60676">
        <w:rPr>
          <w:rFonts w:ascii="Simplified Arabic" w:hAnsi="Simplified Arabic" w:cs="Simplified Arabic"/>
          <w:sz w:val="20"/>
          <w:szCs w:val="20"/>
          <w:rtl/>
        </w:rPr>
        <w:t>. وهكذا يكون بوسعنا قول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الشيء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بالنسبة إلى باقي الحقول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الأخرى. لأن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الحقائق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الواقعية والتي يقوم 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فرع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بدراستها 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الأنواع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ومتشابكة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الجوانب، </w:t>
      </w:r>
      <w:r w:rsidRPr="00D60676">
        <w:rPr>
          <w:rFonts w:ascii="Simplified Arabic" w:hAnsi="Simplified Arabic" w:cs="Simplified Arabic" w:hint="cs"/>
          <w:sz w:val="20"/>
          <w:szCs w:val="20"/>
          <w:rtl/>
        </w:rPr>
        <w:t>ك</w:t>
      </w:r>
      <w:r w:rsidRPr="00D60676">
        <w:rPr>
          <w:rFonts w:ascii="Simplified Arabic" w:hAnsi="Simplified Arabic" w:cs="Simplified Arabic"/>
          <w:sz w:val="20"/>
          <w:szCs w:val="20"/>
          <w:rtl/>
        </w:rPr>
        <w:t>أعضاء الجسم ووظائف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المختلفة، فهي مترابطة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ترابطًا وثيقًا ومعقدًا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الواقع الذي نشأت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منه.</w:t>
      </w:r>
    </w:p>
    <w:p w14:paraId="18CCB6C2" w14:textId="77777777" w:rsidR="00C17CB3" w:rsidRPr="00D60676" w:rsidRDefault="00C17CB3" w:rsidP="00465A53">
      <w:pPr>
        <w:bidi/>
        <w:jc w:val="both"/>
        <w:rPr>
          <w:rFonts w:ascii="Simplified Arabic" w:hAnsi="Simplified Arabic" w:cs="Simplified Arabic"/>
          <w:sz w:val="20"/>
          <w:szCs w:val="20"/>
        </w:rPr>
      </w:pPr>
      <w:r w:rsidRPr="00D60676">
        <w:rPr>
          <w:rFonts w:ascii="Simplified Arabic" w:hAnsi="Simplified Arabic" w:cs="Simplified Arabic"/>
          <w:sz w:val="20"/>
          <w:szCs w:val="20"/>
          <w:rtl/>
        </w:rPr>
        <w:t>رابعًا، يمكن بناءً على ذلك اقتراح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نموذج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يُعدّ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 إصلاحًا مهمًا لنظام التعليم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حاليًا.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تتمث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النقطة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الأولى فيه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الأخذ بمبدأ الحرية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الذاتية للمؤس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بالحدود الممكنة، والنقطةُ الثانية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بالعمل على توحيد التدريس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بكونهما مبدأين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رئيسيين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يستحق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منهجي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باستمرار. وتضمن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النقطة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الأولى 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المعلمين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التدريس وتنويع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المادة الدراسية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بصورة مستمرة، ومشاركة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 وممارسة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التفكير النقدي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وهي 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تتعر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كثيرًا أو قليلاً، للضغوط من اتجاهات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سياسية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وتأثيرات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قوى السوق وقيود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الميزانية والإدارة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وغيرها.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ينبغي أن تكون تلك الحرية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أسس 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ت</w:t>
      </w:r>
      <w:r w:rsidRPr="00D60676">
        <w:rPr>
          <w:rFonts w:ascii="Simplified Arabic" w:hAnsi="Simplified Arabic" w:cs="Simplified Arabic"/>
          <w:sz w:val="20"/>
          <w:szCs w:val="20"/>
          <w:rtl/>
        </w:rPr>
        <w:t>سمح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بنمو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المعرفة الجديدة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الذي يت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بالفضول والتجريب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والتوق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وفي مجالات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حديثة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Pr>
        <w:t>.</w:t>
      </w:r>
    </w:p>
    <w:p w14:paraId="008BECDF" w14:textId="77777777" w:rsidR="00C17CB3" w:rsidRPr="00D60676" w:rsidRDefault="00C17CB3" w:rsidP="00465A53">
      <w:pPr>
        <w:bidi/>
        <w:jc w:val="both"/>
        <w:rPr>
          <w:rFonts w:ascii="Simplified Arabic" w:hAnsi="Simplified Arabic" w:cs="Simplified Arabic"/>
          <w:sz w:val="20"/>
          <w:szCs w:val="20"/>
        </w:rPr>
      </w:pPr>
      <w:r w:rsidRPr="00D60676">
        <w:rPr>
          <w:rFonts w:ascii="Simplified Arabic" w:hAnsi="Simplified Arabic" w:cs="Simplified Arabic"/>
          <w:sz w:val="20"/>
          <w:szCs w:val="20"/>
          <w:rtl/>
        </w:rPr>
        <w:t>وقد تبدو النقطة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الثانية التي تؤك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ضرورة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دمج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مبدأً قديمًا في أيامنا؛ بيد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مراجعة هذا الدمج حين تدعو الحاجة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تصبح أمرًا ضروريًا،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يجب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ألا يفصل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النموذج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الأنشطة التي تهدف إلى التعليم والتعل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والتي تهدف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البحث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والابتكار، لأن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الفصل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سيتعارض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النظام المقترح برم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ويكمن تفر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التدريس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واقعيًا في 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حاده مع البحث، الذي يوف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فرصًا حيوية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للتحديث والابتكار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والتوضيح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والتعديل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والتطوير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ويمكن أن يُحفِّز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أيضًا إنتاج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أفكار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جديدة، وفهمًا عميقًا، وتواصل</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مع متخص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آخرين، يُنمِّي 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المعلمين والباحثين الذين ينفتحون على المشاركة 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والتواصلي</w:t>
      </w:r>
      <w:r w:rsidRPr="00D60676">
        <w:rPr>
          <w:rFonts w:ascii="Simplified Arabic" w:hAnsi="Simplified Arabic" w:cs="Simplified Arabic"/>
          <w:sz w:val="20"/>
          <w:szCs w:val="20"/>
          <w:rtl/>
          <w:lang w:bidi="ar-JO"/>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Pr>
        <w:t>.</w:t>
      </w:r>
    </w:p>
    <w:p w14:paraId="130AE9ED"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ويضيء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الفهم أهمية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التعامل مع البحث والتدريس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قدم المساواة؛ وبذلك يبرز من  مقارنة هذا الدور بالأنظمة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التي 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مجموعة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واسعة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فرص التعل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والتدريب،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ثمة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تقسيم</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ثنائي</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بين 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التي ت</w:t>
      </w:r>
      <w:r w:rsidRPr="00D60676">
        <w:rPr>
          <w:rFonts w:ascii="Simplified Arabic" w:hAnsi="Simplified Arabic" w:cs="Simplified Arabic" w:hint="cs"/>
          <w:sz w:val="20"/>
          <w:szCs w:val="20"/>
          <w:rtl/>
        </w:rPr>
        <w:t>عتني</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البحث، والتي تُعنى بالتدريس حصريًا. إذ تتوافر لدى بعض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برامج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تدريبية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كاملة تبدأ من برامج البكالوريوس وصولاً إلى الدكتوراة، مع الحاجة في كثير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الأحيان لمناهج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 كجزء مهم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العمل التدريسي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بالمقابل، 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بعض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برامج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تدريبية</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 xml:space="preserve">من برنامج الدكتوراة </w:t>
      </w:r>
      <w:r w:rsidRPr="00D60676">
        <w:rPr>
          <w:rFonts w:ascii="Simplified Arabic" w:hAnsi="Simplified Arabic" w:cs="Simplified Arabic" w:hint="cs"/>
          <w:sz w:val="20"/>
          <w:szCs w:val="20"/>
          <w:rtl/>
        </w:rPr>
        <w:t>حصراً</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وذلك</w:t>
      </w:r>
      <w:r w:rsidRPr="00D60676">
        <w:rPr>
          <w:rFonts w:ascii="Simplified Arabic" w:hAnsi="Simplified Arabic" w:cs="Simplified Arabic"/>
          <w:sz w:val="20"/>
          <w:szCs w:val="20"/>
          <w:rtl/>
        </w:rPr>
        <w:t xml:space="preserve"> يقيد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تجربة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لدى المعلمين. وغالبًا ما يُسوّ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الفارق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التدريب والخيارات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المهنية أحيانًا بتنو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والفرص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التي يمكن أن يطلب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المواطنون أو 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w:t>
      </w:r>
      <w:r w:rsidRPr="00D60676">
        <w:rPr>
          <w:rFonts w:ascii="Simplified Arabic" w:hAnsi="Simplified Arabic" w:cs="Simplified Arabic" w:hint="cs"/>
          <w:sz w:val="20"/>
          <w:szCs w:val="20"/>
          <w:rtl/>
        </w:rPr>
        <w:t xml:space="preserve">ي </w:t>
      </w:r>
      <w:r w:rsidRPr="00D60676">
        <w:rPr>
          <w:rFonts w:ascii="Simplified Arabic" w:hAnsi="Simplified Arabic" w:cs="Simplified Arabic"/>
          <w:sz w:val="20"/>
          <w:szCs w:val="20"/>
          <w:rtl/>
        </w:rPr>
        <w:t>التدريب والخيارات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المهنية. لذلك كان اقتراح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اعتماد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نموذج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فصل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بسيط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التدريس والبحث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يُعَر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 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بحثي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لخطر إحداث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تأثير ضار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إعداد المدرس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وفي 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الذاتي، وفي القدرة على اقتراح برامج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دراسية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للطلاب. وفي مقابل ذلك، ليس واضحًا </w:t>
      </w:r>
      <w:r w:rsidRPr="00D60676">
        <w:rPr>
          <w:rFonts w:ascii="Simplified Arabic" w:hAnsi="Simplified Arabic" w:cs="Simplified Arabic" w:hint="cs"/>
          <w:sz w:val="20"/>
          <w:szCs w:val="20"/>
          <w:rtl/>
        </w:rPr>
        <w:t>الكيفيةُ التي</w:t>
      </w:r>
      <w:r w:rsidRPr="00D60676">
        <w:rPr>
          <w:rFonts w:ascii="Simplified Arabic" w:hAnsi="Simplified Arabic" w:cs="Simplified Arabic"/>
          <w:sz w:val="20"/>
          <w:szCs w:val="20"/>
          <w:rtl/>
        </w:rPr>
        <w:t xml:space="preserve"> يمكن</w:t>
      </w:r>
      <w:r w:rsidRPr="00D60676">
        <w:rPr>
          <w:rFonts w:ascii="Simplified Arabic" w:hAnsi="Simplified Arabic" w:cs="Simplified Arabic" w:hint="cs"/>
          <w:sz w:val="20"/>
          <w:szCs w:val="20"/>
          <w:rtl/>
        </w:rPr>
        <w:t xml:space="preserve"> بها</w:t>
      </w:r>
      <w:r w:rsidRPr="00D60676">
        <w:rPr>
          <w:rFonts w:ascii="Simplified Arabic" w:hAnsi="Simplified Arabic" w:cs="Simplified Arabic"/>
          <w:sz w:val="20"/>
          <w:szCs w:val="20"/>
          <w:rtl/>
        </w:rPr>
        <w:t xml:space="preserve"> لتجربة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بسيطة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التدريب في برنامج الدكتوراة أن تمنح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نهجًا مدرسيًا بحثيًا للحقل المعرفي. ويفيد مقترح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إعادة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التفكير في التوازن بين العمل التدريسي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تحقيق توازن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أيضًا بين أدوار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ومخرجات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حسب الأهداف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المرسومة. ويمكن أيضًا استكشاف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صيَغ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بديلة،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التناوب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سنوات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فصول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التدريس والبحث يستند إلى سُلم الأولويات. وينبغي لنظام التدريس التمييز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والدعم، باست</w:t>
      </w:r>
      <w:r w:rsidRPr="00D60676">
        <w:rPr>
          <w:rFonts w:ascii="Simplified Arabic" w:hAnsi="Simplified Arabic" w:cs="Simplified Arabic" w:hint="cs"/>
          <w:sz w:val="20"/>
          <w:szCs w:val="20"/>
          <w:rtl/>
        </w:rPr>
        <w:t>عمالِ</w:t>
      </w:r>
      <w:r w:rsidRPr="00D60676">
        <w:rPr>
          <w:rFonts w:ascii="Simplified Arabic" w:hAnsi="Simplified Arabic" w:cs="Simplified Arabic"/>
          <w:sz w:val="20"/>
          <w:szCs w:val="20"/>
          <w:rtl/>
        </w:rPr>
        <w:t xml:space="preserve"> معايير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صارمة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لاختيار القبول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والموظفين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 المدرسين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لدعم الطلاب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الذين يعانون من صعوبات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 ويمكن أن يساعد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هذا الأمر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المنافسة وجذب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عاملين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مختلفين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يُعتر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بأن المنافسة عامل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رئيس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تحقيق التمي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ويتطل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إعادة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التفكير في نظام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صاحبة القرار</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إعطاء الأولوية لنظام الجامعات كأساس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لتطوير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والشفافية وتوفير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الموارد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اللازمة. </w:t>
      </w:r>
    </w:p>
    <w:p w14:paraId="24BCE472"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تكشف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التحليلات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عند الحديث عن تعزيز 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عن فشل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نموذج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 الدفع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و"السحب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الطلبي". لأن ثمة مفارقة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تظه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فشل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w:t>
      </w:r>
      <w:r w:rsidRPr="00D60676">
        <w:rPr>
          <w:rFonts w:ascii="Simplified Arabic" w:hAnsi="Simplified Arabic" w:cs="Simplified Arabic" w:hint="cs"/>
          <w:sz w:val="20"/>
          <w:szCs w:val="20"/>
          <w:rtl/>
        </w:rPr>
        <w:t>طريقةِ</w:t>
      </w:r>
      <w:r w:rsidRPr="00D60676">
        <w:rPr>
          <w:rFonts w:ascii="Simplified Arabic" w:hAnsi="Simplified Arabic" w:cs="Simplified Arabic"/>
          <w:sz w:val="20"/>
          <w:szCs w:val="20"/>
          <w:rtl/>
        </w:rPr>
        <w:t xml:space="preserve"> الكامنة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الإيحاء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السحب الطلبي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يمكن أن </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حل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مشكلة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التمويل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مباشرة. ومع ذلك، ثمة تأثير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ضار لمثل هذه ال</w:t>
      </w:r>
      <w:r w:rsidRPr="00D60676">
        <w:rPr>
          <w:rFonts w:ascii="Simplified Arabic" w:hAnsi="Simplified Arabic" w:cs="Simplified Arabic" w:hint="cs"/>
          <w:sz w:val="20"/>
          <w:szCs w:val="20"/>
          <w:rtl/>
        </w:rPr>
        <w:t xml:space="preserve">طريقة </w:t>
      </w:r>
      <w:r w:rsidRPr="00D60676">
        <w:rPr>
          <w:rFonts w:ascii="Simplified Arabic" w:hAnsi="Simplified Arabic" w:cs="Simplified Arabic"/>
          <w:sz w:val="20"/>
          <w:szCs w:val="20"/>
          <w:rtl/>
        </w:rPr>
        <w:t>في تحديد الرفاه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القوة الشرائية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واستهلاك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المواطنين وحسب. إذ لا يمكن للمعادلة القائلة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إن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التقني يساوي النمو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sz w:val="20"/>
          <w:szCs w:val="20"/>
          <w:rtl/>
        </w:rPr>
        <w:lastRenderedPageBreak/>
        <w:t>الاقتصادي، أن توجِّه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نحو أهداف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الحقيقية، التي هي في النهاية الرفاه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فالرابط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تبادل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الممارسات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التقنية واستثمار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والتطوير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السلع الاستهلاكية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للغاية،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 تحصل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الفوائد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المدى الطويل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البحث الذي يحفز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الفضول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والرغبة معًا لتلبية 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المجتمع على نحو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متزايد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وتحسين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الرفاه 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والسلع العامة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وصون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ومن أجل تعزيز 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يُوص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دائمًا بالحفاظ على الأهداف 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التجارية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للبحث الأساسي من تمويل أنشطته. ولا تزال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بحاجة إلى تمويل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لإنشاء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مستقلة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يمكن أن يُجر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فيها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وفقًا لتنظيمات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ليست تابعة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السوق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بصورة مباشرة. ولا يزال مبدأ الالتزام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بذلك أساسيًا في مجال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والتطوير. ومن الضروري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يضمن صانعو السياسات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وجود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مستقلة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تمويل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أساسًا وتنفيذ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خططٍ</w:t>
      </w:r>
      <w:r w:rsidRPr="00D60676">
        <w:rPr>
          <w:rFonts w:ascii="Simplified Arabic" w:hAnsi="Simplified Arabic" w:cs="Simplified Arabic"/>
          <w:sz w:val="20"/>
          <w:szCs w:val="20"/>
          <w:rtl/>
        </w:rPr>
        <w:t xml:space="preserve"> معرفية تعتمد على حب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الاطلاع وارتياد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المجهول </w:t>
      </w:r>
      <w:r w:rsidRPr="00D60676">
        <w:rPr>
          <w:rFonts w:ascii="Simplified Arabic" w:hAnsi="Simplified Arabic" w:cs="Simplified Arabic" w:hint="cs"/>
          <w:sz w:val="20"/>
          <w:szCs w:val="20"/>
          <w:rtl/>
        </w:rPr>
        <w:t xml:space="preserve">بلا </w:t>
      </w:r>
      <w:r w:rsidRPr="00D60676">
        <w:rPr>
          <w:rFonts w:ascii="Simplified Arabic" w:hAnsi="Simplified Arabic" w:cs="Simplified Arabic"/>
          <w:sz w:val="20"/>
          <w:szCs w:val="20"/>
          <w:rtl/>
        </w:rPr>
        <w:t>عودة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أصحاب المصلحة. ويمكن دعم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الأساسي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بسبب خطورته، بشكل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أفضل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قِبَل 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داخل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الحدود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الوطنية وخارج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w:t>
      </w:r>
      <w:r w:rsidRPr="00D60676">
        <w:rPr>
          <w:rFonts w:ascii="Simplified Arabic" w:hAnsi="Simplified Arabic" w:cs="Simplified Arabic" w:hint="cs"/>
          <w:sz w:val="20"/>
          <w:szCs w:val="20"/>
          <w:rtl/>
        </w:rPr>
        <w:t>خصوصاً</w:t>
      </w:r>
      <w:r w:rsidRPr="00D60676">
        <w:rPr>
          <w:rFonts w:ascii="Simplified Arabic" w:hAnsi="Simplified Arabic" w:cs="Simplified Arabic"/>
          <w:sz w:val="20"/>
          <w:szCs w:val="20"/>
          <w:rtl/>
        </w:rPr>
        <w:t xml:space="preserve"> التي لديها 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أفضل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بالسياق 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والإنتاجي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وتوق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السكان. وينبغي هنا</w:t>
      </w:r>
      <w:r w:rsidRPr="00D60676">
        <w:rPr>
          <w:rFonts w:ascii="Simplified Arabic" w:hAnsi="Simplified Arabic" w:cs="Simplified Arabic"/>
          <w:sz w:val="20"/>
          <w:szCs w:val="20"/>
        </w:rPr>
        <w:t xml:space="preserve"> </w:t>
      </w:r>
      <w:r w:rsidRPr="00D60676">
        <w:rPr>
          <w:rFonts w:ascii="Simplified Arabic" w:hAnsi="Simplified Arabic" w:cs="Simplified Arabic"/>
          <w:sz w:val="20"/>
          <w:szCs w:val="20"/>
          <w:rtl/>
        </w:rPr>
        <w:t>إعطاء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الأولوية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للبحث الأساسي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البحث التطبيقي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وتشجيع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الحكومات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لزيادة الاستثمار في البحث التطبيقي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المرتبط بالمجتمع المحلي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ويمكن تحقيق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البرامج الإطارية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التقليدية وتوسيع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شبكة المؤسسات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المجتمع. وعليه، يجب تشجيع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الانتشار في جميع أنحاء البلاد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لتحسين رأس المال البشري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 xml:space="preserve">بكونه </w:t>
      </w:r>
      <w:r w:rsidRPr="00D60676">
        <w:rPr>
          <w:rFonts w:ascii="Simplified Arabic" w:hAnsi="Simplified Arabic" w:cs="Simplified Arabic"/>
          <w:sz w:val="20"/>
          <w:szCs w:val="20"/>
          <w:rtl/>
        </w:rPr>
        <w:t>أمر</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ضروري</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للتنمية التقنية والابتكار.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يجب على صانعي السياسات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التأك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المؤسسات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تتمت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بإدارات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ديمقراطية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ت</w:t>
      </w:r>
      <w:r w:rsidRPr="00D60676">
        <w:rPr>
          <w:rFonts w:ascii="Simplified Arabic" w:hAnsi="Simplified Arabic" w:cs="Simplified Arabic"/>
          <w:sz w:val="20"/>
          <w:szCs w:val="20"/>
          <w:rtl/>
        </w:rPr>
        <w:t>سمح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بحرية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الواسعة، لكي تصبح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نماذج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لمجتمعات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منفتحة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ومتعاونة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ومتسامحة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من هنا تكون النجاحات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الجدارة والقدرة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وتعزيز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تبادل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الأفكار والتفاعل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ثقافات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الآخرين وتجاربهم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ينبغي على صانعي السياسات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الجامعات تجن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التطر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الزائد في البحث والتدريب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أثناء إحياء النموذج القائم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أساسًا على الارتباط الوثيق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البحث والتدريس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إذ تعتمد فعالية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الابتكار التقني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تحقيق الرفاه الاجتماعي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الذي يوازن بين النمو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الاقتصادي والحفاظ</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"المشتركات" وتطوير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والتي لا يمكن خصخصت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ويكون بذلك نموذجًا مناسبًا للتقليد الجامعي، وحلاً ممكنًا لتحقيق توازن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الحالتين الوصفية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والهدفية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w:t>
      </w:r>
      <w:r w:rsidRPr="00D60676">
        <w:rPr>
          <w:rFonts w:ascii="Simplified Arabic" w:hAnsi="Simplified Arabic" w:cs="Simplified Arabic"/>
          <w:sz w:val="20"/>
          <w:szCs w:val="20"/>
          <w:rtl/>
        </w:rPr>
        <w:t>لوصول إلى تنظيم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والتطوير.</w:t>
      </w:r>
    </w:p>
    <w:p w14:paraId="7D94A2FE" w14:textId="77777777" w:rsidR="00C17CB3" w:rsidRPr="00D60676" w:rsidRDefault="00C17CB3" w:rsidP="00465A53">
      <w:pPr>
        <w:bidi/>
        <w:jc w:val="both"/>
        <w:rPr>
          <w:rFonts w:ascii="Simplified Arabic" w:hAnsi="Simplified Arabic" w:cs="Simplified Arabic"/>
          <w:sz w:val="20"/>
          <w:szCs w:val="20"/>
        </w:rPr>
      </w:pPr>
      <w:r w:rsidRPr="00D60676">
        <w:rPr>
          <w:rFonts w:ascii="Simplified Arabic" w:hAnsi="Simplified Arabic" w:cs="Simplified Arabic"/>
          <w:sz w:val="20"/>
          <w:szCs w:val="20"/>
          <w:rtl/>
        </w:rPr>
        <w:t>ويعتمد دور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 والتقنية</w:t>
      </w:r>
      <w:r w:rsidRPr="00D60676">
        <w:rPr>
          <w:rFonts w:ascii="Simplified Arabic" w:hAnsi="Simplified Arabic" w:cs="Simplified Arabic" w:hint="cs"/>
          <w:sz w:val="20"/>
          <w:szCs w:val="20"/>
          <w:rtl/>
        </w:rPr>
        <w:t>ِ في</w:t>
      </w:r>
      <w:r w:rsidRPr="00D60676">
        <w:rPr>
          <w:rFonts w:ascii="Simplified Arabic" w:hAnsi="Simplified Arabic" w:cs="Simplified Arabic"/>
          <w:sz w:val="20"/>
          <w:szCs w:val="20"/>
          <w:rtl/>
        </w:rPr>
        <w:t xml:space="preserve"> مجتمع المعرفة على انتشار هذه الم</w:t>
      </w:r>
      <w:r w:rsidRPr="00D60676">
        <w:rPr>
          <w:rFonts w:ascii="Simplified Arabic" w:hAnsi="Simplified Arabic" w:cs="Simplified Arabic" w:hint="cs"/>
          <w:sz w:val="20"/>
          <w:szCs w:val="20"/>
          <w:rtl/>
        </w:rPr>
        <w:t>بادئ</w:t>
      </w:r>
      <w:r w:rsidRPr="00D60676">
        <w:rPr>
          <w:rFonts w:ascii="Simplified Arabic" w:hAnsi="Simplified Arabic" w:cs="Simplified Arabic"/>
          <w:sz w:val="20"/>
          <w:szCs w:val="20"/>
          <w:rtl/>
        </w:rPr>
        <w:t xml:space="preserve"> وتعزيز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المحتوى الاجتماعي والإنساني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والنظر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المجتمع المعرفي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بكونه على دراية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بالعلوم لا يعني بالضرورة أن تكون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بالعلوم، ولكنه يعني بالأحرى أن يكون لديه التدريب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لفهم الخصائص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للإنتاج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والمساهمة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ذلك بشكل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إبداعي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ومن الضروري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لتعزيز 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ناضج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الرجوع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التقليد التاريخي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المشترك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للعلم والثقافة العربية بتراكمات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وقفزات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ويمكن لأدوات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السرد الحديثة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التلفزيون والأدب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والمسرح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والمقالات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والمنتديات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وأدوات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التواصل الاجتماعي بأنواعها، إنشاء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جسر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الثقافة 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الوجودية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للمواطنين. ويتطل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انتشار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الثقافة العلمية والتفكير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نشر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محتويات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علمية بصيغ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عامة</w:t>
      </w:r>
      <w:r w:rsidRPr="00D60676">
        <w:rPr>
          <w:rFonts w:ascii="Simplified Arabic" w:hAnsi="Simplified Arabic" w:cs="Simplified Arabic" w:hint="cs"/>
          <w:sz w:val="20"/>
          <w:szCs w:val="20"/>
          <w:rtl/>
        </w:rPr>
        <w:t>ٍ فقط</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بل</w:t>
      </w:r>
      <w:r w:rsidRPr="00D60676">
        <w:rPr>
          <w:rFonts w:ascii="Simplified Arabic" w:hAnsi="Simplified Arabic" w:cs="Simplified Arabic"/>
          <w:sz w:val="20"/>
          <w:szCs w:val="20"/>
          <w:rtl/>
        </w:rPr>
        <w:t xml:space="preserve"> فهم</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 xml:space="preserve"> أفضل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للمحتوى الاجتماعي والإنساني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ضمنها.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يتطل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انتشار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الثقافة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 والتفكير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تشكيل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عادات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فكرية</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يمكن توفير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فقط </w:t>
      </w:r>
      <w:r w:rsidRPr="00D60676">
        <w:rPr>
          <w:rFonts w:ascii="Simplified Arabic" w:hAnsi="Simplified Arabic" w:cs="Simplified Arabic" w:hint="cs"/>
          <w:sz w:val="20"/>
          <w:szCs w:val="20"/>
          <w:rtl/>
        </w:rPr>
        <w:t>ب</w:t>
      </w:r>
      <w:r w:rsidRPr="00D60676">
        <w:rPr>
          <w:rFonts w:ascii="Simplified Arabic" w:hAnsi="Simplified Arabic" w:cs="Simplified Arabic"/>
          <w:sz w:val="20"/>
          <w:szCs w:val="20"/>
          <w:rtl/>
        </w:rPr>
        <w:t>ممارسة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تربوية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ويسمح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إنشاء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مجالات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معرفية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ضمن التدريب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مستوى الجامعة، بالتفاعل بين 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العلوم الإنسانية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والعلمية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التطبيقية، للتقليل من البعد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الثقافتين</w:t>
      </w:r>
      <w:r w:rsidRPr="00D60676">
        <w:rPr>
          <w:rFonts w:ascii="Simplified Arabic" w:hAnsi="Simplified Arabic" w:cs="Simplified Arabic"/>
          <w:sz w:val="20"/>
          <w:szCs w:val="20"/>
        </w:rPr>
        <w:t>.</w:t>
      </w:r>
    </w:p>
    <w:p w14:paraId="4A3DEDF6"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ومن الصحيح أن تبدأ المراجعةُ النقديةُ لأنظمة 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نا أولاً من تناقضاتٍ جرى تحديدها، سواء أكانت ظاهريةً أم خفيةً، أمام الحضور الجامعيِّ في مجتمع معرفي، إذ نشعر في كثيرٍ من الأحيان بالحاجة إلى تشغيل خيارٍ أحاديٍّ وحصريٍّ للتعامل معها. وعلى أساس تلك التناقضاتِ علينا أن نتتبعَ جدلية المبادئ ومجموعةً من الإمكاناتِ الأكثرِ تعقيدًا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التي لا تقتصرُ بالضرورة على معنًى دون آخرَ، حتى نتمكن من استقراء مقترحاتٍ تسهم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التوصل إلى النتيجةِ النهائيةِ، وتقديمِ توصياتٍ تتعلقُ بوضع السياسة المناسبة. فقضية الديمقراطية بلا شكٍّ أحدُ الأبعاد الإشكالية الأساسيةِ في الإدارة الجامعية عمومًا. ونستعملُ هذه التسمية للإشارة إلى مواقفَ مثل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الانفتاح الاجتماعيِّ، والثقافيِّ، والمؤسسي، والإداري، وذلك في كلا السياقين، التوجُّهُ الخارجيُّ والموقفُ الداخليُّ لكلِّ مؤسسةٍ جامعية. وهناك مناسباتٌ اليوم يبدو فيها ذانك السياقان، أي التوجهُ والموقفُ متعارضان مع المصالح الهادفة إلى تحقيق عائدٍ اقتصاديٍّ، مع إدارةٍ شبهِ تجاريةٍ في المؤسسات الجامعية، تفرضها، بطرقٍ </w:t>
      </w:r>
      <w:r w:rsidRPr="00D60676">
        <w:rPr>
          <w:rFonts w:ascii="Simplified Arabic" w:hAnsi="Simplified Arabic" w:cs="Simplified Arabic"/>
          <w:sz w:val="20"/>
          <w:szCs w:val="20"/>
          <w:rtl/>
        </w:rPr>
        <w:lastRenderedPageBreak/>
        <w:t>مختلفة، الحاجةُ إلى التمويلِ والدعم المالي والتعاونِ المرغوبِ والمتكرِّرِ بشكل متزايدٍ بين الجامعات والشركاتِ. ويتجلى هذا خصوصًا في نماذجَ عالميةٍ بارزةٍ، مثلُ التعليمِ العالي الأمريكيِّ أوِ البريطانيِّ، فيُدرجُ التعاونُ مع الشركاتِ أوِ الاستغلالُ الاقتصاديُّ للاكتشافاتِ أو التطبيقاتِ أو براءاتِ الاختراع أوِ الملكيةِ الفكريةِ بشكل رسميٍّ وهيكليٍّ في تشريعاتِ هذا البعد. ومن الطبيعيِّ أن يؤدِّيَ هذا إلى نقاشٍ مهمٍّ في تنظيم الانفتاح والوصولِ إلى المعرفة، والحريةِ والنزاهةِ الفكرية للذين يقومون بإجراء البحوث، أو يصلون إلى النتائج التي قد تترتب على التوجُّهِ التطبيقي للبحث في مستقبل البحوث الأساسية أو التي يحرِّكها حبُّ الاطلاع. ولذلك، يجبُ علينا أن ننظرَ في أية معانٍ ومصطلحاتٍ يمكن تطويرُ ديمقراطيةٍ معينةٍ اليوم داخلَ الجامعة، من دون تجاهلِ التغييراتِ والمصالحِ والأهدافِ وحالاتِ الطوارئ الواضحةِ في المجتمع المحيط.</w:t>
      </w:r>
    </w:p>
    <w:p w14:paraId="44DEC604"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ويبدو من الواضح الآن أنَّ المجتمع الذي يُنظَر إليه عالميًا على أنه يسترشدُ بالعلم والمعرفة والتقنية ويحتاجُ إلى مواطنين ناضجين قادرين على فهم تعقيداتِها والعثورِ على اتجاهاتِها وتأثيراتِها في المجتمع؛ وإلا فإننا لن نبنيَ إلا مجتمعًا من الموظفين المرؤوسين، أي الأفرادِ التقليديِّينَ الذين يخضعون لقراراتِ الآخرين وغيرِ القادرين على التفكير بأنفسهم لحلِّ مشكلاتهم. لكنَّ النضجَ المشار إليه هنا يعني الحريةَ قبل كلِّ شيء، بالمعنى السلبي (التحرُّرُ من الحاجة أوِ الخوفُ أوِ الجوعُ أوِ الحربُ أوِ القيدُ أوِ الاستبدادُ) وبالمعنى الإيجابي (حريةُ التعبير والتفكيرِ والدراسةِ والبحثِ والحوارِ والنشرِ وغيرِ ذلك). ولهذه الأسباب، يمثلُ التعليمُ والديمقراطيةُ والسلامُ الاجتماعيُّ والسلامةُ والرفاهية العامة عواملَ مترابطةً ومتَّسقةً على نحو وثيق، ولكنَّ التعليم هو العنصر الأكبرُ الذي ينبغي أن تنصرفَ إليه الجهودُ المحلية الخاصةُ والدوليةُ العامة. ومن الجامعاتِ وفيها تتقرر صفاتُ المواطنين ومجتمعاتِهمُ التي سنبنيها لمستقبلنا؟ إنَّ الديمقراطية والجهلَ أمران غيرُ متوافقين؛ ولذلك، الجامعة، التي تدرك أنَّ لديها مسؤولياتٍ هائلةً خارج الكليةِ والمؤسسةِ الأكاديمية، يجبُ إعادة تقويمِها ودعمِها من الجهاتِ المعنيةِ الوطنيةِ والمؤسساتِ الدولية. </w:t>
      </w:r>
    </w:p>
    <w:p w14:paraId="315F6484" w14:textId="77777777" w:rsidR="00C17CB3" w:rsidRPr="00D60676" w:rsidRDefault="00C17CB3" w:rsidP="00465A53">
      <w:pPr>
        <w:bidi/>
        <w:jc w:val="lowKashida"/>
        <w:rPr>
          <w:rFonts w:ascii="Simplified Arabic" w:hAnsi="Simplified Arabic" w:cs="Simplified Arabic"/>
          <w:sz w:val="20"/>
          <w:szCs w:val="20"/>
          <w:rtl/>
        </w:rPr>
      </w:pPr>
      <w:r w:rsidRPr="00D60676">
        <w:rPr>
          <w:rFonts w:ascii="Simplified Arabic" w:hAnsi="Simplified Arabic" w:cs="Simplified Arabic"/>
          <w:sz w:val="20"/>
          <w:szCs w:val="20"/>
          <w:rtl/>
        </w:rPr>
        <w:t>وعليه، يجبُ على الجامعاتِ، أن تدركَ من جانبها في النهاية، أنَّها نوعٌ من المرآة لواقع اجتماعيٍّ هي جزءٌ منه، أي يجبُ عليها أن تقومَ ببعض النقد الذاتيِّ الجادِّ باستمرار إذا أرادتْ أن تحوزَ مكانةً جديرةً بالاحترام والاهتمام. ويأتي التعليمُ والتعلُّمُ ضمن هذه المسؤوليةِ لأنهما أدواتٌ رئيسةٌ تمتلكها الجامعةُ لتعليم المواطنين وتدريبِهم على الانفتاح المعرفيِّ والديمقراطيةِ وتزويدِهم بالأدواتِ اللازمةِ للحياة المدنية والتخصُّصاتِ الأكاديمية: مهاراتٌ مثلُ التحليلِ والتركيبِ؛ والقدرةِ على مخاطبة الجمهور، وإثارةِ موضوعاتٍ مهمةٍ والتعبيرِ عنها بوضوح؛ ليكونوا قادرين على تقديم الحلولِ البديلة؛ وعلى رؤية الأشياء من نواحٍ مختلفةٍ؛ وحلِّ النزاعات، أو تجنُّبِها بطريقةٍ أفضلَ؛ وعلى إجراء محاوراتٍ لمصلحةِ أطروحةٍ أو مشروعٍ فكريٍّ ووضعِه موضعَ التنفيذ؛ وفهمِ المفارقاتِ أو حلِّها، وغيرِ ذلك. وكلُّ هذه تشكِّلُ معارفَ ومهاراتٍ مؤثِّرةٍ يمكن، على سبيل المثال، تقديرُها في الحياة الشخصيةِ لكلِّ فردٍ، وممارستُها في الحياة الاجتماعيةِ أوِ السياسيةِ أوِ المهنيةِ.</w:t>
      </w:r>
    </w:p>
    <w:p w14:paraId="339FE65C" w14:textId="45327495" w:rsidR="00C17CB3" w:rsidRPr="00D60676" w:rsidRDefault="00C17CB3" w:rsidP="00465A53">
      <w:pPr>
        <w:bidi/>
        <w:jc w:val="lowKashida"/>
        <w:rPr>
          <w:rFonts w:ascii="Simplified Arabic" w:hAnsi="Simplified Arabic" w:cs="Simplified Arabic"/>
          <w:b/>
          <w:bCs/>
          <w:sz w:val="20"/>
          <w:szCs w:val="20"/>
          <w:rtl/>
        </w:rPr>
      </w:pPr>
      <w:r w:rsidRPr="00D60676">
        <w:rPr>
          <w:rFonts w:ascii="Simplified Arabic" w:hAnsi="Simplified Arabic" w:cs="Simplified Arabic"/>
          <w:b/>
          <w:bCs/>
          <w:sz w:val="20"/>
          <w:szCs w:val="20"/>
          <w:rtl/>
        </w:rPr>
        <w:t xml:space="preserve"> الخاتمة:</w:t>
      </w:r>
    </w:p>
    <w:p w14:paraId="18551910"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تعرض الخاتمة لأهمِّ النقاط الواردةِ في أقسام الدراسة الستةِ مع الإشارة لكلِّ قسمٍ منها. فقد تضمن القسمُ الأولُ تمهيدًا أوليًا لقضايا التعليم العالي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 ومشكلات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هما والتحديات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التي يواجهانها في أيامنا هذه.</w:t>
      </w:r>
    </w:p>
    <w:p w14:paraId="13AF32C9"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 xml:space="preserve"> وتطرق القسمُ الثاني إلى تطور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بداية عصر النهضة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الأوربي حتى العصر الحديث وما بعده ب</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تجاه بناء المجتمع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القائم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المعرفة بمراحلِ تطوُّرِه المختلفةِ، واستعمال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مصطلحاتِ التعبيرِ عن طبيعته ووظيفتِه وتطورِه والتي تؤكدُ الصناعةُ أوِ الحداثةُ أوِ الإنتاجُ أوِ الاستهلاكُ أوِ المعلوماتُ أوِ الاتصالاتُ أوِ العولمةُ وما بعدها بكونها سماتٍ أساسيةً تميِّزُ هذا المجتمعَ. ويخوضُ في تفاصيل التفسيراتِ والتعريفاتِ الكثيرةِ وما يتعلق بتلك المصطلحات؛ بل يكشف، بطريقةٍ تركيبيةٍ، أنها تمثلُ خروجاً معيناً من حالة «الحداثة» التي تعودُ أصولُها إلى القرن السادسَ عشرَ. إنه دخولٌ إلى " الما بعد</w:t>
      </w:r>
      <w:r w:rsidRPr="00D60676">
        <w:rPr>
          <w:rFonts w:ascii="Simplified Arabic" w:hAnsi="Simplified Arabic" w:cs="Simplified Arabic"/>
          <w:sz w:val="20"/>
          <w:szCs w:val="20"/>
        </w:rPr>
        <w:t xml:space="preserve"> </w:t>
      </w:r>
      <w:r w:rsidRPr="00D60676">
        <w:rPr>
          <w:rFonts w:ascii="Simplified Arabic" w:hAnsi="Simplified Arabic" w:cs="Simplified Arabic"/>
          <w:sz w:val="20"/>
          <w:szCs w:val="20"/>
          <w:rtl/>
        </w:rPr>
        <w:t xml:space="preserve">– </w:t>
      </w:r>
      <w:r w:rsidRPr="00D60676">
        <w:rPr>
          <w:rFonts w:ascii="Simplified Arabic" w:hAnsi="Simplified Arabic" w:cs="Simplified Arabic"/>
          <w:sz w:val="20"/>
          <w:szCs w:val="20"/>
        </w:rPr>
        <w:t xml:space="preserve">“post </w:t>
      </w:r>
      <w:r w:rsidRPr="00D60676">
        <w:rPr>
          <w:rFonts w:ascii="Simplified Arabic" w:hAnsi="Simplified Arabic" w:cs="Simplified Arabic"/>
          <w:sz w:val="20"/>
          <w:szCs w:val="20"/>
          <w:rtl/>
        </w:rPr>
        <w:t>، وأول خطواتِه العودةُ إلى فكرة مجتمعِ "ما بعد الصناعة" أو "ما بعد الحداثة" والتي أثيرت في أعقاب الحرب العالمية الثانية، وانتشرتْ على نطاق واسعٍ فيما بعد. ويشير معنى الحداثة عادة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الفترة، من عصر النهضة </w:t>
      </w:r>
      <w:r w:rsidRPr="00D60676">
        <w:rPr>
          <w:rFonts w:ascii="Simplified Arabic" w:hAnsi="Simplified Arabic" w:cs="Simplified Arabic"/>
          <w:sz w:val="20"/>
          <w:szCs w:val="20"/>
          <w:rtl/>
        </w:rPr>
        <w:lastRenderedPageBreak/>
        <w:t>إلى فترة ما بعد الحرب العالمية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الثانية، والتي راحت تشهد التصنيعَ والتقنياتِ الرأسماليةَ والتحضُّرَ وبناءَ الدولةِ القومية والانتشارَ والإيمانَ بالتقدم من خلال العلم والتقنية. أما مفهومُ ما بعد الحداثة فيشيرُ إلى حالة عالميةٍ، امتدتْ من العقد السادس في القرن الماضي حتى أيامنا هذه، وهي مشبعةٌ بوسائل الإعلامِ المفرطة، والاستهلاكِ، والتنوعِ الثقافيِّ، والمتشكِّكةِ بشأن السياسةِ والعلمِ والحقيقةِ. وترتبط الفكرة الرئيسة لما بعد الحداثة بالنسبية والتركيز على دور الإيديولوجيا بكونها المرجعية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الحفاظ على القوة الاقتصادية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والسياسية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وغدت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القدرة الحقيقية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التفكير في حقبة "ما بعد العولمة" هي البداية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الحقيقية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للفكر السياسي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اليومَ</w:t>
      </w:r>
      <w:r w:rsidRPr="00D60676">
        <w:rPr>
          <w:rFonts w:ascii="Simplified Arabic" w:hAnsi="Simplified Arabic" w:cs="Simplified Arabic"/>
          <w:sz w:val="20"/>
          <w:szCs w:val="20"/>
        </w:rPr>
        <w:t>.</w:t>
      </w:r>
    </w:p>
    <w:p w14:paraId="433C16CC" w14:textId="77777777" w:rsidR="00C17CB3" w:rsidRPr="00D60676" w:rsidRDefault="00C17CB3" w:rsidP="00C17CB3">
      <w:pPr>
        <w:bidi/>
        <w:jc w:val="lowKashida"/>
        <w:rPr>
          <w:rFonts w:ascii="Simplified Arabic" w:hAnsi="Simplified Arabic" w:cs="Simplified Arabic"/>
          <w:sz w:val="20"/>
          <w:szCs w:val="20"/>
          <w:rtl/>
        </w:rPr>
      </w:pPr>
      <w:r w:rsidRPr="00D60676">
        <w:rPr>
          <w:rFonts w:ascii="Simplified Arabic" w:hAnsi="Simplified Arabic" w:cs="Simplified Arabic"/>
          <w:sz w:val="20"/>
          <w:szCs w:val="20"/>
          <w:rtl/>
        </w:rPr>
        <w:t xml:space="preserve"> ويعرج القسم</w:t>
      </w:r>
      <w:r w:rsidRPr="00D60676">
        <w:rPr>
          <w:rFonts w:ascii="Simplified Arabic" w:hAnsi="Simplified Arabic" w:cs="Simplified Arabic"/>
          <w:sz w:val="20"/>
          <w:szCs w:val="20"/>
          <w:rtl/>
          <w:lang w:bidi="ar-SY"/>
        </w:rPr>
        <w:t>ُ</w:t>
      </w:r>
      <w:r w:rsidRPr="00D60676">
        <w:rPr>
          <w:rFonts w:ascii="Simplified Arabic" w:hAnsi="Simplified Arabic" w:cs="Simplified Arabic"/>
          <w:sz w:val="20"/>
          <w:szCs w:val="20"/>
          <w:rtl/>
        </w:rPr>
        <w:t xml:space="preserve"> الثالثُ على مواجهة التعليم العالي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لمستجد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العصر الحديث وما بعده. إذ يواجهُ التعليم والتدريبُ مشكلاتٍ في مجتمع اليوم: المشكلاتِ المرتبطةِ بالعولمة، وتزايدِ الحوسبة والرقمنة، والزيادة ِالسكانية والطلب الواسع لمهاراتِ القراءة والكتابةِ، والتوزيعِ غيرِ العادل للثروة الاجتماعية، وبروزِ التعدديةِ الثقافية، والسرعةِ المتزايدة لإيقاع الحياة، وتحدياتِ الصحةِ والأوبئةِ، ومشكلاتِ الأسواقِ الاقتصادية، والتنافس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سوق العمل؛ ومن هنا نشأتِ الحاجة إلى إيجاد سبلٍ لاقتصادٍ عالمي مستدام وبناءِ مجتمعٍ أكثرَ تماسكًا. ومن ناحية ثانية، ظهرت مشكلات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بنيةُ مجتمعِ المعرفة الحاليِّ، الذي يُنظر إليه على أنه ثمرةُ مستوًى عالٍ من المعرفة المدمجةِ – كلُّ شيءٍ فيه له وزنٌ تقنيٌّ أو علميٌّ أو معرفيٌّ –الأمر الذي فرض</w:t>
      </w:r>
      <w:r w:rsidRPr="00D60676">
        <w:rPr>
          <w:rFonts w:ascii="Simplified Arabic" w:hAnsi="Simplified Arabic" w:cs="Simplified Arabic" w:hint="cs"/>
          <w:sz w:val="20"/>
          <w:szCs w:val="20"/>
          <w:rtl/>
        </w:rPr>
        <w:t xml:space="preserve"> فيه</w:t>
      </w:r>
      <w:r w:rsidRPr="00D60676">
        <w:rPr>
          <w:rFonts w:ascii="Simplified Arabic" w:hAnsi="Simplified Arabic" w:cs="Simplified Arabic"/>
          <w:sz w:val="20"/>
          <w:szCs w:val="20"/>
          <w:rtl/>
        </w:rPr>
        <w:t xml:space="preserve"> الالتزامُ التربوي على المجتمع الحصولَ على الأدواتِ الكافية للجيل الجديدِ لمساعدته على مواجهة شكلٍ جديد من التعقيد والعثورِ على حلولٍ واتجاهاتٍ فيه. لهذه الأسبابِ، أصبحت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النقديِّة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للأنظمة التعليميةِ والجامعيةِ ضروريةً، ومن المأمول أن يتخذَ هذا الجهدُ من النقد الذاتيِّ الشكلَ الجديدَ للاستثمار الطويلِ الأجل في تكوين نوعٍ جديدٍ من رأسِ المال - رأسِ المال البشري. ولا تقتصرُ هذه الحاجة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مستوى بلدانٍ بعينها فحسب، بل على المستوى الوطني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قبلَ كلِّ شيءٍ؛ وتعدّ الاستثماراتُ والمشروعاتُ أمرًا ملحًا في ضوء أهداف قومية شاملة، وفضلاً عن ذلك ترتبطُ دائمًا بالأهداف والمتطلباتِ الكبرى للأمم.</w:t>
      </w:r>
    </w:p>
    <w:p w14:paraId="7343586A" w14:textId="77777777" w:rsidR="00C17CB3" w:rsidRPr="00D60676" w:rsidRDefault="00C17CB3" w:rsidP="00C17CB3">
      <w:pPr>
        <w:bidi/>
        <w:jc w:val="lowKashida"/>
        <w:rPr>
          <w:rFonts w:ascii="Simplified Arabic" w:hAnsi="Simplified Arabic" w:cs="Simplified Arabic"/>
          <w:sz w:val="20"/>
          <w:szCs w:val="20"/>
          <w:rtl/>
        </w:rPr>
      </w:pPr>
      <w:r w:rsidRPr="00D60676">
        <w:rPr>
          <w:rFonts w:ascii="Simplified Arabic" w:hAnsi="Simplified Arabic" w:cs="Simplified Arabic"/>
          <w:sz w:val="20"/>
          <w:szCs w:val="20"/>
          <w:rtl/>
        </w:rPr>
        <w:t>ويستحضر القسمُ الرابعُ المقولة الكبيرة بأنَّ 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قوة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نتاجية مجتمعية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مباشرة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وغير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مباشرة، أي الخوض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الحديث بواقع الجامعة وآفاقِ تطوُّرِها وتأثيرِها في المجتمع. فقد تأسست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تلبية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تنويرية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قامت بها فئات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الطبقة الوسطى والعليا بعيدًا عن منجزات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صناعية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وزراعية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لم تتحق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لأسباب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مختلفةٍ</w:t>
      </w:r>
      <w:r w:rsidRPr="00D60676">
        <w:rPr>
          <w:rFonts w:ascii="Simplified Arabic" w:hAnsi="Simplified Arabic" w:cs="Simplified Arabic"/>
          <w:sz w:val="20"/>
          <w:szCs w:val="20"/>
          <w:rtl/>
        </w:rPr>
        <w:t>، منها مرور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البلدان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 في فترة الاستعمار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وعجز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البرجوازية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 عن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القيام بإنجازاتها التاريخية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المتمثلة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بالتصنيع والمكننة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الزراعية. وفي الفترة التالية لمرحلة الاستقلال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الوطني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برز التعليمُ العالي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بكونهما عاملين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تقدُّمِ المجتمع والتنمية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الاقتصاديةِ والاجتماعيةِ والثقافية. وتوافرت نسبةُ عالية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الوظائف التي تستند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المؤه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 من</w:t>
      </w:r>
      <w:r w:rsidRPr="00D60676">
        <w:rPr>
          <w:rFonts w:ascii="Simplified Arabic" w:hAnsi="Simplified Arabic" w:cs="Simplified Arabic"/>
          <w:sz w:val="20"/>
          <w:szCs w:val="20"/>
          <w:rtl/>
        </w:rPr>
        <w:t xml:space="preserve"> طب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وهندسة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وقانون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وعلوم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وإنسانية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تمتعت بالوزن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الاجتماعي والاقتصاديّ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وتجلَّت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التطورات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الانتشار المتزايد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لوظائفِ إنتاج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ولم يقتصر هذا التطورُ على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التقليدية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بل توس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نحو الصناعة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وخدماتِ المعلوماتِ والاتصالاتِ؛ وذلك منذ ظهوره في بدايات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العقد السابع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القرن العشرين ثم راح المجتمع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كلُّه يتحو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الأنشطة الكثيفةِ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p>
    <w:p w14:paraId="79A3BF35" w14:textId="77777777" w:rsidR="00C17CB3" w:rsidRPr="00D60676" w:rsidRDefault="00C17CB3" w:rsidP="00C17CB3">
      <w:pPr>
        <w:bidi/>
        <w:jc w:val="lowKashida"/>
        <w:rPr>
          <w:rFonts w:ascii="Simplified Arabic" w:hAnsi="Simplified Arabic" w:cs="Simplified Arabic"/>
          <w:sz w:val="20"/>
          <w:szCs w:val="20"/>
          <w:rtl/>
        </w:rPr>
      </w:pPr>
      <w:r w:rsidRPr="00D60676">
        <w:rPr>
          <w:rFonts w:ascii="Simplified Arabic" w:hAnsi="Simplified Arabic" w:cs="Simplified Arabic"/>
          <w:sz w:val="20"/>
          <w:szCs w:val="20"/>
          <w:rtl/>
        </w:rPr>
        <w:t>وأصبحتِ المعرفةُ "رأسَ مال فكريًا" حقيقيًا يتجلَّى في المعلوماتِ والمهاراتِ والكفاءاتِ والأخبارِ والاتصالاتِ والترفيهِ والخدماتِ: لم يعد مالاً وأرضًا وعملاً وآلاتٍ وأدواتٍ وأنظمةً، بل معارفَ. وعلى خلاف السلع العينيةِ التي تشكلُ جزءًا من رأس المال التقليدي، السلعُ غيرُ العينيةِ لها طابعُها الأساسيُّ المتمثلُ في كونها غيرَ منافسةٍ في جوهرها، وتراكميةً، ولا يمكن السيطرة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عليها. ونقصدُ أنه إذا استعملها شخص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فهذا لا يمنع آخرَمن القيام بذلك؛ وتراكميةٌ بمعنى أنه يمكنُ لكلِّ مستعملٍ تحسينُها وتكييفُها وتوجيهُها أي منحُها نموذجًا جديدًا متاحًا للآخرين؛ وأخيراً لا يمكن السيطرةُ عليها لطبيعتها غيرِ العينيةِ ولأن وسائلَ نقلِ المعلوماتِ المتاحةِ اليوم، تجعلُ احتواءَها وعدمَ نشرها صعباً. ويتمتعُ رأسُ المال الفكريُّ بصفة أساسيةٍ أخرى: فلا يمكن جعلُه محلياً أو تقييدُه، فأصوله راسخةٌ في تلك الأصول الواسعةِ الانتشار وغيرِ الملموسة والتي يمثلها رأسُ المال البشريُّ والاجتماعيُّ، وهذه يجري إيداعُها في المجتمع. ويتطلب نموُّ رأسِ المال غيرِ الملموس موردين أساسيين: </w:t>
      </w:r>
      <w:r w:rsidRPr="00D60676">
        <w:rPr>
          <w:rFonts w:ascii="Simplified Arabic" w:hAnsi="Simplified Arabic" w:cs="Simplified Arabic"/>
          <w:sz w:val="20"/>
          <w:szCs w:val="20"/>
          <w:rtl/>
        </w:rPr>
        <w:lastRenderedPageBreak/>
        <w:t xml:space="preserve">الاستثماراتُ الموجهةُ لإنتاج المعرفة ونشرِها، مثلُ التعليمِ والبحثِ العلمي؛ وما لا غنى عنه للحفاظ على عينيةِ رأس المال البشري، مثلُ الخدماتِ الصحيةِ والبيئية. </w:t>
      </w:r>
    </w:p>
    <w:p w14:paraId="19EB5941" w14:textId="77777777" w:rsidR="00C17CB3" w:rsidRPr="00D60676" w:rsidRDefault="00C17CB3" w:rsidP="00C17CB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ويوضح القسمُ الخامس المقصودَ بالمادة التدريسية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الواحدة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الكتاب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المقر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المستمر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كثير من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العربية،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الذي يسهم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تحويل الطلبة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والأساتذة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إلى أناس ذوي منهج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واحد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لأنه يفتقد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القدرة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بناء الشخصية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العصرية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المبدعة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الفاعلة. وي</w:t>
      </w:r>
      <w:r w:rsidRPr="00D60676">
        <w:rPr>
          <w:rFonts w:ascii="Simplified Arabic" w:hAnsi="Simplified Arabic" w:cs="Simplified Arabic" w:hint="cs"/>
          <w:sz w:val="20"/>
          <w:szCs w:val="20"/>
          <w:rtl/>
        </w:rPr>
        <w:t>حكي</w:t>
      </w:r>
      <w:r w:rsidRPr="00D60676">
        <w:rPr>
          <w:rFonts w:ascii="Simplified Arabic" w:hAnsi="Simplified Arabic" w:cs="Simplified Arabic"/>
          <w:sz w:val="20"/>
          <w:szCs w:val="20"/>
          <w:rtl/>
        </w:rPr>
        <w:t xml:space="preserve"> ذلك الاتجاه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التعليمي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شيئ</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عناصر التصد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التعليم العالي العربي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الثانوي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والابتدائي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بكون هذين الأخيرين يجدان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الأول مصدرًا أساسيًا لوجود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هما واستمرار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هما. وإذا كنا نرى في الكتاب المقر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المستمر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الرأي، فإن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البديل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الممكن يقوم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بحسب تصو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للمسألة، على تنويع المادة التدريسية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وإثرائ</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وتطوير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بشكل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ويعني ذلك القيام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بالعمل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وتشاركي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الأساتذة المحاضرين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طرف، والأساتذة الباحثين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طرف ثان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ومشاركات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وتقويم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 من طرف ثالث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والذين ينبغي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يُعب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 وجودهم جميعًا في إجراءات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وقرارات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تساعد في إبراز هذا العمل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بكونه واحدًا من أسس التقد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المحتملة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p>
    <w:p w14:paraId="74CBD5F9" w14:textId="77777777" w:rsidR="00C17CB3" w:rsidRPr="00D60676" w:rsidRDefault="00C17CB3" w:rsidP="00C17CB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وسادسًا، من الواضح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عالميًا تواجه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ضغوطًا خارجية وتناقصًا في الدعم المالي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لأسباب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مختلفة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يؤدي إلى </w:t>
      </w:r>
      <w:r w:rsidRPr="00D60676">
        <w:rPr>
          <w:rFonts w:ascii="Simplified Arabic" w:hAnsi="Simplified Arabic" w:cs="Simplified Arabic" w:hint="cs"/>
          <w:sz w:val="20"/>
          <w:szCs w:val="20"/>
          <w:rtl/>
        </w:rPr>
        <w:t>استحداثِ</w:t>
      </w:r>
      <w:r w:rsidRPr="00D60676">
        <w:rPr>
          <w:rFonts w:ascii="Simplified Arabic" w:hAnsi="Simplified Arabic" w:cs="Simplified Arabic"/>
          <w:sz w:val="20"/>
          <w:szCs w:val="20"/>
          <w:rtl/>
        </w:rPr>
        <w:t xml:space="preserve"> أجواء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التنافس للحصول على موارد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وعقود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وشراكات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واعتماد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متزايد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رسوم الطلاب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ويضيف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التطوير وجذب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الاستثمارات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والتدريب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المهني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والتجهيز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والتوس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التطبيقية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والتقنية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أيضًا ضغطًا آخر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ميزانيات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وغالبًا ما يكون لتلك الضغوط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تأثير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نوعية 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وهي مسألة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غاية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الأهمية. وبسبب طبيعة 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النظام العالمي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الجديد، تتعاون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وثيق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يؤد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ي إلى نظام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أساسًا نحو السوق والمُنتج.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يقوم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معظم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العالم الصناعي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بال</w:t>
      </w:r>
      <w:r w:rsidRPr="00D60676">
        <w:rPr>
          <w:rFonts w:ascii="Simplified Arabic" w:hAnsi="Simplified Arabic" w:cs="Simplified Arabic" w:hint="cs"/>
          <w:sz w:val="20"/>
          <w:szCs w:val="20"/>
          <w:rtl/>
        </w:rPr>
        <w:t>وقوفِ</w:t>
      </w:r>
      <w:r w:rsidRPr="00D60676">
        <w:rPr>
          <w:rFonts w:ascii="Simplified Arabic" w:hAnsi="Simplified Arabic" w:cs="Simplified Arabic"/>
          <w:sz w:val="20"/>
          <w:szCs w:val="20"/>
          <w:rtl/>
        </w:rPr>
        <w:t xml:space="preserve"> على 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 التطبيقي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نحو السوق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والمنتجات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راصداً</w:t>
      </w:r>
      <w:r w:rsidRPr="00D60676">
        <w:rPr>
          <w:rFonts w:ascii="Simplified Arabic" w:hAnsi="Simplified Arabic" w:cs="Simplified Arabic"/>
          <w:sz w:val="20"/>
          <w:szCs w:val="20"/>
          <w:rtl/>
        </w:rPr>
        <w:t xml:space="preserve"> هذه القطاعات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لتحقيق أهداف</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وأد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ى هذا إلى اختيار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س</w:t>
      </w:r>
      <w:r w:rsidRPr="00D60676">
        <w:rPr>
          <w:rFonts w:ascii="Simplified Arabic" w:hAnsi="Simplified Arabic" w:cs="Simplified Arabic" w:hint="cs"/>
          <w:sz w:val="20"/>
          <w:szCs w:val="20"/>
          <w:rtl/>
        </w:rPr>
        <w:t>ا</w:t>
      </w:r>
      <w:r w:rsidRPr="00D60676">
        <w:rPr>
          <w:rFonts w:ascii="Simplified Arabic" w:hAnsi="Simplified Arabic" w:cs="Simplified Arabic"/>
          <w:sz w:val="20"/>
          <w:szCs w:val="20"/>
          <w:rtl/>
        </w:rPr>
        <w:t>بق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للمشاريع التي تفض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الأبحاث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التوج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التطبيقي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مع آفاق زمنيّة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واضحة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لتلك النشاطات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البحثية. لذلك، أصبح لزامًا على المجتمعات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w:t>
      </w:r>
      <w:r w:rsidRPr="00D60676">
        <w:rPr>
          <w:rFonts w:ascii="Simplified Arabic" w:hAnsi="Simplified Arabic" w:cs="Simplified Arabic" w:hint="cs"/>
          <w:sz w:val="20"/>
          <w:szCs w:val="20"/>
          <w:rtl/>
        </w:rPr>
        <w:t>وقوفُ</w:t>
      </w:r>
      <w:r w:rsidRPr="00D60676">
        <w:rPr>
          <w:rFonts w:ascii="Simplified Arabic" w:hAnsi="Simplified Arabic" w:cs="Simplified Arabic"/>
          <w:sz w:val="20"/>
          <w:szCs w:val="20"/>
          <w:rtl/>
        </w:rPr>
        <w:t xml:space="preserve"> على تعزيز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 وحمايت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ها، </w:t>
      </w:r>
      <w:r w:rsidRPr="00D60676">
        <w:rPr>
          <w:rFonts w:ascii="Simplified Arabic" w:hAnsi="Simplified Arabic" w:cs="Simplified Arabic" w:hint="cs"/>
          <w:sz w:val="20"/>
          <w:szCs w:val="20"/>
          <w:rtl/>
        </w:rPr>
        <w:t>ف</w:t>
      </w:r>
      <w:r w:rsidRPr="00D60676">
        <w:rPr>
          <w:rFonts w:ascii="Simplified Arabic" w:hAnsi="Simplified Arabic" w:cs="Simplified Arabic"/>
          <w:sz w:val="20"/>
          <w:szCs w:val="20"/>
          <w:rtl/>
        </w:rPr>
        <w:t>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هذه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بأنواعها المحر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الأساسي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لعمليات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الإنتاج.</w:t>
      </w:r>
    </w:p>
    <w:p w14:paraId="4ADC969C" w14:textId="77777777" w:rsidR="00C17CB3" w:rsidRPr="00D60676" w:rsidRDefault="00C17CB3" w:rsidP="00465A5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ويدفع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ذلك إلى البحث عن نموذج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مناسب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لتلبية الاحتياجات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المتزايدة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بفعل مطالب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السوق وضغط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التنافس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وهنا يبرز</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نمطان: </w:t>
      </w:r>
      <w:r w:rsidRPr="00D60676">
        <w:rPr>
          <w:rFonts w:ascii="Simplified Arabic" w:hAnsi="Simplified Arabic" w:cs="Simplified Arabic" w:hint="cs"/>
          <w:sz w:val="20"/>
          <w:szCs w:val="20"/>
          <w:rtl/>
        </w:rPr>
        <w:t>أوَّلُهما</w:t>
      </w:r>
      <w:r w:rsidRPr="00D60676">
        <w:rPr>
          <w:rFonts w:ascii="Simplified Arabic" w:hAnsi="Simplified Arabic" w:cs="Simplified Arabic"/>
          <w:sz w:val="20"/>
          <w:szCs w:val="20"/>
          <w:rtl/>
        </w:rPr>
        <w:t xml:space="preserve"> 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الأكاديمي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المتفر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الذي يقد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رؤية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جزئية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فقط لواقع الأمور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الأرض،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مع ذلك لا يمكن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تحييد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بل يجب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عليه أن يتكامل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مع نماذج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أخرى لتطوير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مثل النمط الثاني، أي النمط التكاملي، الذي ينطوي على مراجعة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لدور الجامعة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إعادة تشكيل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العلاقة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الجامعة والحكومة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والصناعات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والابتكار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والخدمات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ويتيح النمط الثاني بُعدًا جديدًا</w:t>
      </w:r>
      <w:r w:rsidRPr="00D60676">
        <w:rPr>
          <w:rFonts w:ascii="Simplified Arabic" w:hAnsi="Simplified Arabic" w:cs="Simplified Arabic" w:hint="cs"/>
          <w:sz w:val="20"/>
          <w:szCs w:val="20"/>
          <w:rtl/>
        </w:rPr>
        <w:t xml:space="preserve"> هو </w:t>
      </w:r>
      <w:r w:rsidRPr="00D60676">
        <w:rPr>
          <w:rFonts w:ascii="Simplified Arabic" w:hAnsi="Simplified Arabic" w:cs="Simplified Arabic"/>
          <w:sz w:val="20"/>
          <w:szCs w:val="20"/>
          <w:rtl/>
        </w:rPr>
        <w:t>محاولة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الحصول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عوائد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بيع المنتجات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والدفاع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الملكية الفكرية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لي</w:t>
      </w:r>
      <w:r w:rsidRPr="00D60676">
        <w:rPr>
          <w:rFonts w:ascii="Simplified Arabic" w:hAnsi="Simplified Arabic" w:cs="Simplified Arabic"/>
          <w:sz w:val="20"/>
          <w:szCs w:val="20"/>
          <w:rtl/>
        </w:rPr>
        <w:t>صبح</w:t>
      </w:r>
      <w:r w:rsidRPr="00D60676">
        <w:rPr>
          <w:rFonts w:ascii="Simplified Arabic" w:hAnsi="Simplified Arabic" w:cs="Simplified Arabic" w:hint="cs"/>
          <w:sz w:val="20"/>
          <w:szCs w:val="20"/>
          <w:rtl/>
        </w:rPr>
        <w:t>َ الباحثون</w:t>
      </w:r>
      <w:r w:rsidRPr="00D60676">
        <w:rPr>
          <w:rFonts w:ascii="Simplified Arabic" w:hAnsi="Simplified Arabic" w:cs="Simplified Arabic"/>
          <w:sz w:val="20"/>
          <w:szCs w:val="20"/>
          <w:rtl/>
        </w:rPr>
        <w:t xml:space="preserve"> رجال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أعمال ويستفيدوا من اكتشافات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العلمية. ويطور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النمط</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الثاني،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ما بعد الأكاديمي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مفهوم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كأصل خاص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يمكن امتلاك</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واستغلال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 لأغراض</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ويفيد أن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لا تقوم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بحثية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ومختبرات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صناعية وحسب، بل لا بد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وجود صيغ</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التعاون بين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والشركات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المختلفة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وتنفيذ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وهذا التحو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البحث ليس بالضرورة تراجعًا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انحدارًا في دور الجامعة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في إنتاج العلم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والمعرفة، </w:t>
      </w:r>
      <w:r w:rsidRPr="00D60676">
        <w:rPr>
          <w:rFonts w:ascii="Simplified Arabic" w:hAnsi="Simplified Arabic" w:cs="Simplified Arabic" w:hint="cs"/>
          <w:sz w:val="20"/>
          <w:szCs w:val="20"/>
          <w:rtl/>
        </w:rPr>
        <w:t>بل</w:t>
      </w:r>
      <w:r w:rsidRPr="00D60676">
        <w:rPr>
          <w:rFonts w:ascii="Simplified Arabic" w:hAnsi="Simplified Arabic" w:cs="Simplified Arabic"/>
          <w:sz w:val="20"/>
          <w:szCs w:val="20"/>
          <w:rtl/>
        </w:rPr>
        <w:t xml:space="preserve"> فتحًا جديدًا على احتياجات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ومسؤوليات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اجتماعية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واقتصادية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وثقافية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ملح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w:t>
      </w:r>
    </w:p>
    <w:p w14:paraId="0B8AC0E8" w14:textId="77777777" w:rsidR="00C17CB3" w:rsidRPr="00D60676" w:rsidRDefault="00C17CB3" w:rsidP="00C17CB3">
      <w:pPr>
        <w:bidi/>
        <w:jc w:val="both"/>
        <w:rPr>
          <w:rFonts w:ascii="Simplified Arabic" w:hAnsi="Simplified Arabic" w:cs="Simplified Arabic"/>
          <w:sz w:val="20"/>
          <w:szCs w:val="20"/>
          <w:rtl/>
        </w:rPr>
      </w:pPr>
      <w:r w:rsidRPr="00D60676">
        <w:rPr>
          <w:rFonts w:ascii="Simplified Arabic" w:hAnsi="Simplified Arabic" w:cs="Simplified Arabic"/>
          <w:sz w:val="20"/>
          <w:szCs w:val="20"/>
          <w:rtl/>
        </w:rPr>
        <w:t>ويمكن بناءً على ذلك اقتراح</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نموذج</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مهم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ومفيد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لنظام التعليم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نقط</w:t>
      </w:r>
      <w:r w:rsidRPr="00D60676">
        <w:rPr>
          <w:rFonts w:ascii="Simplified Arabic" w:hAnsi="Simplified Arabic" w:cs="Simplified Arabic" w:hint="cs"/>
          <w:sz w:val="20"/>
          <w:szCs w:val="20"/>
          <w:rtl/>
        </w:rPr>
        <w:t>تُهُ</w:t>
      </w:r>
      <w:r w:rsidRPr="00D60676">
        <w:rPr>
          <w:rFonts w:ascii="Simplified Arabic" w:hAnsi="Simplified Arabic" w:cs="Simplified Arabic"/>
          <w:sz w:val="20"/>
          <w:szCs w:val="20"/>
          <w:rtl/>
        </w:rPr>
        <w:t xml:space="preserve"> الأولى الأخذ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بمبدأ الحرية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الذاتية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للمؤس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وبالحدود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الممكنة، والنقطةُ الثانية </w:t>
      </w:r>
      <w:r w:rsidRPr="00D60676">
        <w:rPr>
          <w:rFonts w:ascii="Simplified Arabic" w:hAnsi="Simplified Arabic" w:cs="Simplified Arabic" w:hint="cs"/>
          <w:sz w:val="20"/>
          <w:szCs w:val="20"/>
          <w:rtl/>
        </w:rPr>
        <w:t xml:space="preserve">هي </w:t>
      </w:r>
      <w:r w:rsidRPr="00D60676">
        <w:rPr>
          <w:rFonts w:ascii="Simplified Arabic" w:hAnsi="Simplified Arabic" w:cs="Simplified Arabic"/>
          <w:sz w:val="20"/>
          <w:szCs w:val="20"/>
          <w:rtl/>
        </w:rPr>
        <w:t>العمل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توحيد التدريس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والبحث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بكونهما مبدأين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رئيسيين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يستحق</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ان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المراجعة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نحو منهجي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باستمرار. و</w:t>
      </w:r>
      <w:r w:rsidRPr="00D60676">
        <w:rPr>
          <w:rFonts w:ascii="Simplified Arabic" w:hAnsi="Simplified Arabic" w:cs="Simplified Arabic" w:hint="cs"/>
          <w:sz w:val="20"/>
          <w:szCs w:val="20"/>
          <w:rtl/>
        </w:rPr>
        <w:t>ي</w:t>
      </w:r>
      <w:r w:rsidRPr="00D60676">
        <w:rPr>
          <w:rFonts w:ascii="Simplified Arabic" w:hAnsi="Simplified Arabic" w:cs="Simplified Arabic"/>
          <w:sz w:val="20"/>
          <w:szCs w:val="20"/>
          <w:rtl/>
        </w:rPr>
        <w:t>ضمن</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w:t>
      </w:r>
      <w:r w:rsidRPr="00D60676">
        <w:rPr>
          <w:rFonts w:ascii="Simplified Arabic" w:hAnsi="Simplified Arabic" w:cs="Simplified Arabic" w:hint="cs"/>
          <w:sz w:val="20"/>
          <w:szCs w:val="20"/>
          <w:rtl/>
        </w:rPr>
        <w:t>مبدأ</w:t>
      </w:r>
      <w:r w:rsidRPr="00D60676">
        <w:rPr>
          <w:rFonts w:ascii="Simplified Arabic" w:hAnsi="Simplified Arabic" w:cs="Simplified Arabic"/>
          <w:sz w:val="20"/>
          <w:szCs w:val="20"/>
          <w:rtl/>
        </w:rPr>
        <w:t xml:space="preserve"> الأول حرية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المعلمين في التدريس</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وتنويع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المادة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الدراسية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وتحديث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ها، ومشاركة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الطلاب في التعل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وممارسة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التفكير النقدي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ذلك لأن هذه المشاركة تتعرض لضغوط من اتجاهات مختلفة.</w:t>
      </w:r>
      <w:r w:rsidRPr="00D60676">
        <w:rPr>
          <w:rFonts w:ascii="Simplified Arabic" w:hAnsi="Simplified Arabic" w:cs="Simplified Arabic"/>
          <w:sz w:val="20"/>
          <w:szCs w:val="20"/>
          <w:rtl/>
        </w:rPr>
        <w:t xml:space="preserve"> ويطور ال</w:t>
      </w:r>
      <w:r w:rsidRPr="00D60676">
        <w:rPr>
          <w:rFonts w:ascii="Simplified Arabic" w:hAnsi="Simplified Arabic" w:cs="Simplified Arabic" w:hint="cs"/>
          <w:sz w:val="20"/>
          <w:szCs w:val="20"/>
          <w:rtl/>
        </w:rPr>
        <w:t>مبدأ</w:t>
      </w:r>
      <w:r w:rsidRPr="00D60676">
        <w:rPr>
          <w:rFonts w:ascii="Simplified Arabic" w:hAnsi="Simplified Arabic" w:cs="Simplified Arabic"/>
          <w:sz w:val="20"/>
          <w:szCs w:val="20"/>
          <w:rtl/>
        </w:rPr>
        <w:t xml:space="preserve"> الثاني، أو العلم ما بعد الأكاديمي، مفهوم المعرفة كأصل خاص يمكن </w:t>
      </w:r>
      <w:r w:rsidRPr="00D60676">
        <w:rPr>
          <w:rFonts w:ascii="Simplified Arabic" w:hAnsi="Simplified Arabic" w:cs="Simplified Arabic" w:hint="cs"/>
          <w:sz w:val="20"/>
          <w:szCs w:val="20"/>
          <w:rtl/>
        </w:rPr>
        <w:t xml:space="preserve">الحصول عليه </w:t>
      </w:r>
      <w:r w:rsidRPr="00D60676">
        <w:rPr>
          <w:rFonts w:ascii="Simplified Arabic" w:hAnsi="Simplified Arabic" w:cs="Simplified Arabic"/>
          <w:sz w:val="20"/>
          <w:szCs w:val="20"/>
          <w:rtl/>
        </w:rPr>
        <w:t>واستغلاله لأغراض اقتصادية ومن ثَمّ اجتماعية.</w:t>
      </w:r>
      <w:r w:rsidRPr="00D60676">
        <w:rPr>
          <w:rFonts w:ascii="Simplified Arabic" w:hAnsi="Simplified Arabic" w:cs="Simplified Arabic" w:hint="cs"/>
          <w:sz w:val="20"/>
          <w:szCs w:val="20"/>
          <w:rtl/>
        </w:rPr>
        <w:t xml:space="preserve"> </w:t>
      </w:r>
      <w:r w:rsidRPr="00D60676">
        <w:rPr>
          <w:rFonts w:ascii="Simplified Arabic" w:hAnsi="Simplified Arabic" w:cs="Simplified Arabic"/>
          <w:sz w:val="20"/>
          <w:szCs w:val="20"/>
          <w:rtl/>
        </w:rPr>
        <w:t>ومن خلال</w:t>
      </w:r>
      <w:r w:rsidRPr="00D60676">
        <w:rPr>
          <w:rFonts w:ascii="Simplified Arabic" w:hAnsi="Simplified Arabic" w:cs="Simplified Arabic" w:hint="cs"/>
          <w:sz w:val="20"/>
          <w:szCs w:val="20"/>
          <w:rtl/>
        </w:rPr>
        <w:t xml:space="preserve"> تطبيق هذين المبدأين</w:t>
      </w:r>
      <w:r w:rsidRPr="00D60676">
        <w:rPr>
          <w:rFonts w:ascii="Simplified Arabic" w:hAnsi="Simplified Arabic" w:cs="Simplified Arabic"/>
          <w:sz w:val="20"/>
          <w:szCs w:val="20"/>
          <w:rtl/>
        </w:rPr>
        <w:t xml:space="preserve"> يمكن الوصول إلى </w:t>
      </w:r>
      <w:r w:rsidRPr="00D60676">
        <w:rPr>
          <w:rFonts w:ascii="Simplified Arabic" w:hAnsi="Simplified Arabic" w:cs="Simplified Arabic"/>
          <w:sz w:val="20"/>
          <w:szCs w:val="20"/>
          <w:rtl/>
        </w:rPr>
        <w:lastRenderedPageBreak/>
        <w:t>إصلاح نظام</w:t>
      </w:r>
      <w:r w:rsidRPr="00D60676">
        <w:rPr>
          <w:rFonts w:ascii="Simplified Arabic" w:hAnsi="Simplified Arabic" w:cs="Simplified Arabic" w:hint="cs"/>
          <w:sz w:val="20"/>
          <w:szCs w:val="20"/>
          <w:rtl/>
        </w:rPr>
        <w:t xml:space="preserve"> التعليم</w:t>
      </w:r>
      <w:r w:rsidRPr="00D60676">
        <w:rPr>
          <w:rFonts w:ascii="Simplified Arabic" w:hAnsi="Simplified Arabic" w:cs="Simplified Arabic"/>
          <w:sz w:val="20"/>
          <w:szCs w:val="20"/>
          <w:rtl/>
        </w:rPr>
        <w:t xml:space="preserve"> الجامع</w:t>
      </w:r>
      <w:r w:rsidRPr="00D60676">
        <w:rPr>
          <w:rFonts w:ascii="Simplified Arabic" w:hAnsi="Simplified Arabic" w:cs="Simplified Arabic" w:hint="cs"/>
          <w:sz w:val="20"/>
          <w:szCs w:val="20"/>
          <w:rtl/>
        </w:rPr>
        <w:t>ي الذي</w:t>
      </w:r>
      <w:r w:rsidRPr="00D60676">
        <w:rPr>
          <w:rFonts w:ascii="Simplified Arabic" w:hAnsi="Simplified Arabic" w:cs="Simplified Arabic"/>
          <w:sz w:val="20"/>
          <w:szCs w:val="20"/>
          <w:rtl/>
        </w:rPr>
        <w:t xml:space="preserve"> ينبغي أن يركز على إعادة تقييم لحدود البحث، </w:t>
      </w:r>
      <w:r w:rsidRPr="00D60676">
        <w:rPr>
          <w:rFonts w:ascii="Simplified Arabic" w:hAnsi="Simplified Arabic" w:cs="Simplified Arabic" w:hint="cs"/>
          <w:sz w:val="20"/>
          <w:szCs w:val="20"/>
          <w:rtl/>
        </w:rPr>
        <w:t>و</w:t>
      </w:r>
      <w:r w:rsidRPr="00D60676">
        <w:rPr>
          <w:rFonts w:ascii="Simplified Arabic" w:hAnsi="Simplified Arabic" w:cs="Simplified Arabic"/>
          <w:sz w:val="20"/>
          <w:szCs w:val="20"/>
          <w:rtl/>
        </w:rPr>
        <w:t>الذي يمثل مجالًا للاستكشاف المفتوح والإمكانات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البينية أو</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ال</w:t>
      </w:r>
      <w:r w:rsidRPr="00D60676">
        <w:rPr>
          <w:rFonts w:ascii="Simplified Arabic" w:hAnsi="Simplified Arabic" w:cs="Simplified Arabic"/>
          <w:sz w:val="20"/>
          <w:szCs w:val="20"/>
          <w:rtl/>
        </w:rPr>
        <w:t>متعد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دة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التخص</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صات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وهذه إحدى سمات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العمل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الريادي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حاليًا.</w:t>
      </w:r>
    </w:p>
    <w:p w14:paraId="65173CC6" w14:textId="77777777" w:rsidR="00C17CB3" w:rsidRPr="00D60676" w:rsidRDefault="00C17CB3" w:rsidP="00C17CB3">
      <w:pPr>
        <w:bidi/>
        <w:jc w:val="both"/>
        <w:rPr>
          <w:rFonts w:ascii="Simplified Arabic" w:hAnsi="Simplified Arabic" w:cs="Simplified Arabic"/>
          <w:sz w:val="20"/>
          <w:szCs w:val="20"/>
        </w:rPr>
      </w:pPr>
      <w:r w:rsidRPr="00D60676">
        <w:rPr>
          <w:rFonts w:ascii="Simplified Arabic" w:hAnsi="Simplified Arabic" w:cs="Simplified Arabic"/>
          <w:sz w:val="20"/>
          <w:szCs w:val="20"/>
          <w:rtl/>
        </w:rPr>
        <w:t>وأخيرًا، يمكن تعزيزُ رؤية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العلاقة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الجامعات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والمجتمعِ بالإحالة المستمرة إلى أهدافٍ إنسانيةٍ وثقافيةٍ مشروعةٍ واضحةٍ أو متضمَّنةٍ في المعرفة العلمية. ولكي نحققَها يتعيَّنُ العودةُ إلى التقاليد الجامعية العلميةِ المشتركةِ، الوطنية والقوميةِ والعالمية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والتي تقعُ في أساس التحديث</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العلمي. وفي ظل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هذه المحاولة يمكنُنا الوصولُ إلى أدواتٍ نستطيعُ بها تحقيقَ تبادلٍ بين العلم والمجتمع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وبناء</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جسر</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بين الثقافةِ العلميةِ والاحتياجاتِ الوجوديةِ للبشر. وغدا من البديهي أن للجامعاتِ تأثيرًا مركزيًا وحيويًا في المجتمع المدني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من دورِها التعليميِّ والبحثي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ويضطلع</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دورُها بمهمة زيادةِ رأس المال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الإنسانيِّ والاجتماعيِّ، والتي تفضي إلى التطوير التقني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والصناعي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والابتكاري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والخدمي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ويسهمُ حضورُ الجامعاتِ في المجتمعاتِ الإنسانية، ومجتمعات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نا منها، في إيجاد مناخٍ ذهنيٍّ ديموقراطي، وتشكيلِ عنصرٍ جوهريٍّ في جذب المواهب</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الإبداعية، لا غنى عنه بالنسبة </w:t>
      </w:r>
      <w:r w:rsidRPr="00D60676">
        <w:rPr>
          <w:rFonts w:ascii="Simplified Arabic" w:hAnsi="Simplified Arabic" w:cs="Simplified Arabic" w:hint="cs"/>
          <w:sz w:val="20"/>
          <w:szCs w:val="20"/>
          <w:rtl/>
        </w:rPr>
        <w:t>لل</w:t>
      </w:r>
      <w:r w:rsidRPr="00D60676">
        <w:rPr>
          <w:rFonts w:ascii="Simplified Arabic" w:hAnsi="Simplified Arabic" w:cs="Simplified Arabic"/>
          <w:sz w:val="20"/>
          <w:szCs w:val="20"/>
          <w:rtl/>
        </w:rPr>
        <w:t>إبداعِ والابتكارِ العلمي. ومن المهمِّ تجنُّبُ اختزال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الجامعاتِ إلى ناقل</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للمعارفِ وحسب، لأن هذا الاختزالَ سيقلِّصُ دورَها في المشاركة في البحث النشيطِ القائم</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على اللقاءاتِ والأحاديثِ والحواراتِ بين الباحثين في سبيل معرفة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الكيفيةِ التي تستند</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w:t>
      </w:r>
      <w:r w:rsidRPr="00D60676">
        <w:rPr>
          <w:rFonts w:ascii="Simplified Arabic" w:hAnsi="Simplified Arabic" w:cs="Simplified Arabic" w:hint="cs"/>
          <w:sz w:val="20"/>
          <w:szCs w:val="20"/>
          <w:rtl/>
        </w:rPr>
        <w:t>إ</w:t>
      </w:r>
      <w:r w:rsidRPr="00D60676">
        <w:rPr>
          <w:rFonts w:ascii="Simplified Arabic" w:hAnsi="Simplified Arabic" w:cs="Simplified Arabic"/>
          <w:sz w:val="20"/>
          <w:szCs w:val="20"/>
          <w:rtl/>
        </w:rPr>
        <w:t>ليها حيازةُ الخبرة التي ترفعُ مستوى وعي</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المشاركة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لدى الباحثين في إنتاج المعرفة، واتخاذ</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القراراتِ الديموقراطيةِ المناسبة</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والصادرةِ من صانعي السياسات</w:t>
      </w:r>
      <w:r w:rsidRPr="00D60676">
        <w:rPr>
          <w:rFonts w:ascii="Simplified Arabic" w:hAnsi="Simplified Arabic" w:cs="Simplified Arabic" w:hint="cs"/>
          <w:sz w:val="20"/>
          <w:szCs w:val="20"/>
          <w:rtl/>
        </w:rPr>
        <w:t>ِ</w:t>
      </w:r>
      <w:r w:rsidRPr="00D60676">
        <w:rPr>
          <w:rFonts w:ascii="Simplified Arabic" w:hAnsi="Simplified Arabic" w:cs="Simplified Arabic"/>
          <w:sz w:val="20"/>
          <w:szCs w:val="20"/>
          <w:rtl/>
        </w:rPr>
        <w:t xml:space="preserve"> وقادةِ المعرفة وأصحابِ القرار. </w:t>
      </w:r>
    </w:p>
    <w:p w14:paraId="10401C69" w14:textId="77777777" w:rsidR="00C17CB3" w:rsidRPr="00D60676" w:rsidRDefault="00C17CB3" w:rsidP="00C17CB3">
      <w:pPr>
        <w:bidi/>
        <w:rPr>
          <w:sz w:val="20"/>
          <w:szCs w:val="20"/>
        </w:rPr>
      </w:pPr>
    </w:p>
    <w:p w14:paraId="74BF442C" w14:textId="7F624CAE" w:rsidR="00465A53" w:rsidRPr="00D60676" w:rsidRDefault="0026597E" w:rsidP="00D60676">
      <w:pPr>
        <w:pStyle w:val="Heading3"/>
        <w:bidi/>
        <w:rPr>
          <w:sz w:val="20"/>
          <w:szCs w:val="20"/>
          <w:rtl/>
        </w:rPr>
      </w:pPr>
      <w:r w:rsidRPr="00D60676">
        <w:rPr>
          <w:sz w:val="20"/>
          <w:szCs w:val="20"/>
          <w:rtl/>
        </w:rPr>
        <w:t xml:space="preserve">المراجع </w:t>
      </w:r>
    </w:p>
    <w:p w14:paraId="68A73E66" w14:textId="77777777" w:rsidR="00465A53" w:rsidRPr="00D60676" w:rsidRDefault="00465A53" w:rsidP="00465A53">
      <w:pPr>
        <w:pStyle w:val="NormalWeb"/>
        <w:jc w:val="right"/>
        <w:rPr>
          <w:sz w:val="20"/>
          <w:szCs w:val="20"/>
          <w:rtl/>
          <w:lang w:bidi="ar-SA"/>
        </w:rPr>
      </w:pPr>
      <w:r w:rsidRPr="00D60676">
        <w:rPr>
          <w:b/>
          <w:bCs/>
          <w:sz w:val="20"/>
          <w:szCs w:val="20"/>
          <w:rtl/>
        </w:rPr>
        <w:t xml:space="preserve">- </w:t>
      </w:r>
      <w:r w:rsidRPr="00D60676">
        <w:rPr>
          <w:sz w:val="20"/>
          <w:szCs w:val="20"/>
          <w:rtl/>
          <w:lang w:bidi="ar-SA"/>
        </w:rPr>
        <w:t>برنار لايير. عالم</w:t>
      </w:r>
      <w:r w:rsidRPr="00D60676">
        <w:rPr>
          <w:rFonts w:hint="cs"/>
          <w:sz w:val="20"/>
          <w:szCs w:val="20"/>
          <w:rtl/>
          <w:lang w:bidi="ar-SA"/>
        </w:rPr>
        <w:t>ٌ</w:t>
      </w:r>
      <w:r w:rsidRPr="00D60676">
        <w:rPr>
          <w:sz w:val="20"/>
          <w:szCs w:val="20"/>
          <w:rtl/>
          <w:lang w:bidi="ar-SA"/>
        </w:rPr>
        <w:t xml:space="preserve"> متعد</w:t>
      </w:r>
      <w:r w:rsidRPr="00D60676">
        <w:rPr>
          <w:rFonts w:hint="cs"/>
          <w:sz w:val="20"/>
          <w:szCs w:val="20"/>
          <w:rtl/>
          <w:lang w:bidi="ar-SA"/>
        </w:rPr>
        <w:t>ِّ</w:t>
      </w:r>
      <w:r w:rsidRPr="00D60676">
        <w:rPr>
          <w:sz w:val="20"/>
          <w:szCs w:val="20"/>
          <w:rtl/>
          <w:lang w:bidi="ar-SA"/>
        </w:rPr>
        <w:t>د</w:t>
      </w:r>
      <w:r w:rsidRPr="00D60676">
        <w:rPr>
          <w:rFonts w:hint="cs"/>
          <w:sz w:val="20"/>
          <w:szCs w:val="20"/>
          <w:rtl/>
          <w:lang w:bidi="ar-SA"/>
        </w:rPr>
        <w:t>ُ</w:t>
      </w:r>
      <w:r w:rsidRPr="00D60676">
        <w:rPr>
          <w:sz w:val="20"/>
          <w:szCs w:val="20"/>
          <w:rtl/>
          <w:lang w:bidi="ar-SA"/>
        </w:rPr>
        <w:t xml:space="preserve"> الأبعاد: تأم</w:t>
      </w:r>
      <w:r w:rsidRPr="00D60676">
        <w:rPr>
          <w:rFonts w:hint="cs"/>
          <w:sz w:val="20"/>
          <w:szCs w:val="20"/>
          <w:rtl/>
          <w:lang w:bidi="ar-SA"/>
        </w:rPr>
        <w:t>ُّ</w:t>
      </w:r>
      <w:r w:rsidRPr="00D60676">
        <w:rPr>
          <w:sz w:val="20"/>
          <w:szCs w:val="20"/>
          <w:rtl/>
          <w:lang w:bidi="ar-SA"/>
        </w:rPr>
        <w:t>لات</w:t>
      </w:r>
      <w:r w:rsidRPr="00D60676">
        <w:rPr>
          <w:rFonts w:hint="cs"/>
          <w:sz w:val="20"/>
          <w:szCs w:val="20"/>
          <w:rtl/>
          <w:lang w:bidi="ar-SA"/>
        </w:rPr>
        <w:t>ٌ</w:t>
      </w:r>
      <w:r w:rsidRPr="00D60676">
        <w:rPr>
          <w:sz w:val="20"/>
          <w:szCs w:val="20"/>
          <w:rtl/>
          <w:lang w:bidi="ar-SA"/>
        </w:rPr>
        <w:t xml:space="preserve"> في وحدة العلوم الاجتماعية، ت. بشير السباعي، القاهرة: المركز القومي للترجمة،.2015.</w:t>
      </w:r>
    </w:p>
    <w:p w14:paraId="7311B6FA" w14:textId="77777777" w:rsidR="00465A53" w:rsidRPr="00D60676" w:rsidRDefault="00465A53" w:rsidP="00465A53">
      <w:pPr>
        <w:pStyle w:val="NormalWeb"/>
        <w:jc w:val="right"/>
        <w:rPr>
          <w:b/>
          <w:bCs/>
          <w:sz w:val="20"/>
          <w:szCs w:val="20"/>
          <w:rtl/>
        </w:rPr>
      </w:pPr>
      <w:r w:rsidRPr="00D60676">
        <w:rPr>
          <w:sz w:val="20"/>
          <w:szCs w:val="20"/>
          <w:rtl/>
          <w:lang w:bidi="ar-SA"/>
        </w:rPr>
        <w:t>- دومينغيز، سيزر، سوسي، هاون، فيلانويفا، داريو. تقديم</w:t>
      </w:r>
      <w:r w:rsidRPr="00D60676">
        <w:rPr>
          <w:rFonts w:hint="cs"/>
          <w:sz w:val="20"/>
          <w:szCs w:val="20"/>
          <w:rtl/>
          <w:lang w:bidi="ar-SA"/>
        </w:rPr>
        <w:t>ُ</w:t>
      </w:r>
      <w:r w:rsidRPr="00D60676">
        <w:rPr>
          <w:sz w:val="20"/>
          <w:szCs w:val="20"/>
          <w:rtl/>
          <w:lang w:bidi="ar-SA"/>
        </w:rPr>
        <w:t xml:space="preserve"> الأدب</w:t>
      </w:r>
      <w:r w:rsidRPr="00D60676">
        <w:rPr>
          <w:rFonts w:hint="cs"/>
          <w:sz w:val="20"/>
          <w:szCs w:val="20"/>
          <w:rtl/>
          <w:lang w:bidi="ar-SA"/>
        </w:rPr>
        <w:t>ِ</w:t>
      </w:r>
      <w:r w:rsidRPr="00D60676">
        <w:rPr>
          <w:sz w:val="20"/>
          <w:szCs w:val="20"/>
          <w:rtl/>
          <w:lang w:bidi="ar-SA"/>
        </w:rPr>
        <w:t xml:space="preserve"> المقارن: اتجاهات</w:t>
      </w:r>
      <w:r w:rsidRPr="00D60676">
        <w:rPr>
          <w:rFonts w:hint="cs"/>
          <w:sz w:val="20"/>
          <w:szCs w:val="20"/>
          <w:rtl/>
          <w:lang w:bidi="ar-SA"/>
        </w:rPr>
        <w:t>ٌ</w:t>
      </w:r>
      <w:r w:rsidRPr="00D60676">
        <w:rPr>
          <w:sz w:val="20"/>
          <w:szCs w:val="20"/>
          <w:rtl/>
          <w:lang w:bidi="ar-SA"/>
        </w:rPr>
        <w:t xml:space="preserve"> وتطبيقات</w:t>
      </w:r>
      <w:r w:rsidRPr="00D60676">
        <w:rPr>
          <w:rFonts w:hint="cs"/>
          <w:sz w:val="20"/>
          <w:szCs w:val="20"/>
          <w:rtl/>
          <w:lang w:bidi="ar-SA"/>
        </w:rPr>
        <w:t>ٌ</w:t>
      </w:r>
      <w:r w:rsidRPr="00D60676">
        <w:rPr>
          <w:sz w:val="20"/>
          <w:szCs w:val="20"/>
          <w:rtl/>
          <w:lang w:bidi="ar-SA"/>
        </w:rPr>
        <w:t xml:space="preserve"> جديدة ت. فؤاد عبد المطلب، الكويت: المجلس الوطني للثقافة والفنون والآداب، 2017، ص 55- 82.  </w:t>
      </w:r>
    </w:p>
    <w:p w14:paraId="09A5928E" w14:textId="77777777" w:rsidR="00465A53" w:rsidRPr="00D60676" w:rsidRDefault="00465A53" w:rsidP="00465A53">
      <w:pPr>
        <w:pStyle w:val="NormalWeb"/>
        <w:jc w:val="right"/>
        <w:rPr>
          <w:sz w:val="20"/>
          <w:szCs w:val="20"/>
          <w:rtl/>
        </w:rPr>
      </w:pPr>
      <w:r w:rsidRPr="00D60676">
        <w:rPr>
          <w:sz w:val="20"/>
          <w:szCs w:val="20"/>
          <w:rtl/>
        </w:rPr>
        <w:t>- تيزيني،</w:t>
      </w:r>
      <w:r w:rsidRPr="00D60676">
        <w:rPr>
          <w:rFonts w:hint="cs"/>
          <w:sz w:val="20"/>
          <w:szCs w:val="20"/>
          <w:rtl/>
        </w:rPr>
        <w:t xml:space="preserve"> </w:t>
      </w:r>
      <w:r w:rsidRPr="00D60676">
        <w:rPr>
          <w:sz w:val="20"/>
          <w:szCs w:val="20"/>
          <w:rtl/>
        </w:rPr>
        <w:t>طيب، على طريق الوضوح المنهجي: كتابات</w:t>
      </w:r>
      <w:r w:rsidRPr="00D60676">
        <w:rPr>
          <w:rFonts w:hint="cs"/>
          <w:sz w:val="20"/>
          <w:szCs w:val="20"/>
          <w:rtl/>
        </w:rPr>
        <w:t>ٌ</w:t>
      </w:r>
      <w:r w:rsidRPr="00D60676">
        <w:rPr>
          <w:sz w:val="20"/>
          <w:szCs w:val="20"/>
          <w:rtl/>
        </w:rPr>
        <w:t xml:space="preserve"> في الفلسفة والفكر</w:t>
      </w:r>
      <w:r w:rsidRPr="00D60676">
        <w:rPr>
          <w:rFonts w:hint="cs"/>
          <w:sz w:val="20"/>
          <w:szCs w:val="20"/>
          <w:rtl/>
        </w:rPr>
        <w:t>ِ</w:t>
      </w:r>
      <w:r w:rsidRPr="00D60676">
        <w:rPr>
          <w:sz w:val="20"/>
          <w:szCs w:val="20"/>
          <w:rtl/>
        </w:rPr>
        <w:t xml:space="preserve"> العربي</w:t>
      </w:r>
      <w:r w:rsidRPr="00D60676">
        <w:rPr>
          <w:rFonts w:hint="cs"/>
          <w:sz w:val="20"/>
          <w:szCs w:val="20"/>
          <w:rtl/>
        </w:rPr>
        <w:t>ِّ</w:t>
      </w:r>
      <w:r w:rsidRPr="00D60676">
        <w:rPr>
          <w:sz w:val="20"/>
          <w:szCs w:val="20"/>
          <w:rtl/>
        </w:rPr>
        <w:t>، بيروت: دارالفارابي، 1989، ص 36.</w:t>
      </w:r>
    </w:p>
    <w:p w14:paraId="2FF3FD45" w14:textId="77777777" w:rsidR="00465A53" w:rsidRPr="00D60676" w:rsidRDefault="00465A53" w:rsidP="00465A53">
      <w:pPr>
        <w:pStyle w:val="NormalWeb"/>
        <w:jc w:val="right"/>
        <w:rPr>
          <w:sz w:val="20"/>
          <w:szCs w:val="20"/>
          <w:rtl/>
          <w:lang w:bidi="ar-SA"/>
        </w:rPr>
      </w:pPr>
      <w:r w:rsidRPr="00D60676">
        <w:rPr>
          <w:sz w:val="20"/>
          <w:szCs w:val="20"/>
          <w:rtl/>
          <w:lang w:bidi="ar-JO"/>
        </w:rPr>
        <w:t>- حجازي، هيثم، عبد المط</w:t>
      </w:r>
      <w:r w:rsidRPr="00D60676">
        <w:rPr>
          <w:rFonts w:hint="cs"/>
          <w:sz w:val="20"/>
          <w:szCs w:val="20"/>
          <w:rtl/>
          <w:lang w:bidi="ar-JO"/>
        </w:rPr>
        <w:t>ل</w:t>
      </w:r>
      <w:r w:rsidRPr="00D60676">
        <w:rPr>
          <w:sz w:val="20"/>
          <w:szCs w:val="20"/>
          <w:rtl/>
          <w:lang w:bidi="ar-JO"/>
        </w:rPr>
        <w:t>ب، فؤاد</w:t>
      </w:r>
      <w:r w:rsidRPr="00D60676">
        <w:rPr>
          <w:sz w:val="20"/>
          <w:szCs w:val="20"/>
          <w:rtl/>
          <w:lang w:bidi="ar-SA"/>
        </w:rPr>
        <w:t>، "نظرات</w:t>
      </w:r>
      <w:r w:rsidRPr="00D60676">
        <w:rPr>
          <w:rFonts w:hint="cs"/>
          <w:sz w:val="20"/>
          <w:szCs w:val="20"/>
          <w:rtl/>
          <w:lang w:bidi="ar-SA"/>
        </w:rPr>
        <w:t>ٌ</w:t>
      </w:r>
      <w:r w:rsidRPr="00D60676">
        <w:rPr>
          <w:sz w:val="20"/>
          <w:szCs w:val="20"/>
          <w:rtl/>
          <w:lang w:bidi="ar-SA"/>
        </w:rPr>
        <w:t xml:space="preserve"> في بناء مجتمع</w:t>
      </w:r>
      <w:r w:rsidRPr="00D60676">
        <w:rPr>
          <w:rFonts w:hint="cs"/>
          <w:sz w:val="20"/>
          <w:szCs w:val="20"/>
          <w:rtl/>
          <w:lang w:bidi="ar-SA"/>
        </w:rPr>
        <w:t>ِ</w:t>
      </w:r>
      <w:r w:rsidRPr="00D60676">
        <w:rPr>
          <w:sz w:val="20"/>
          <w:szCs w:val="20"/>
          <w:rtl/>
          <w:lang w:bidi="ar-SA"/>
        </w:rPr>
        <w:t xml:space="preserve"> المعرفة"، ورقة</w:t>
      </w:r>
      <w:r w:rsidRPr="00D60676">
        <w:rPr>
          <w:rFonts w:hint="cs"/>
          <w:sz w:val="20"/>
          <w:szCs w:val="20"/>
          <w:rtl/>
          <w:lang w:bidi="ar-SA"/>
        </w:rPr>
        <w:t>ٌ</w:t>
      </w:r>
      <w:r w:rsidRPr="00D60676">
        <w:rPr>
          <w:sz w:val="20"/>
          <w:szCs w:val="20"/>
          <w:rtl/>
          <w:lang w:bidi="ar-SA"/>
        </w:rPr>
        <w:t xml:space="preserve"> مقدمة</w:t>
      </w:r>
      <w:r w:rsidRPr="00D60676">
        <w:rPr>
          <w:rFonts w:hint="cs"/>
          <w:sz w:val="20"/>
          <w:szCs w:val="20"/>
          <w:rtl/>
          <w:lang w:bidi="ar-SA"/>
        </w:rPr>
        <w:t>ٌ</w:t>
      </w:r>
      <w:r w:rsidRPr="00D60676">
        <w:rPr>
          <w:sz w:val="20"/>
          <w:szCs w:val="20"/>
          <w:rtl/>
          <w:lang w:bidi="ar-SA"/>
        </w:rPr>
        <w:t xml:space="preserve"> للمؤتمر الدولي " دور</w:t>
      </w:r>
      <w:r w:rsidRPr="00D60676">
        <w:rPr>
          <w:rFonts w:hint="cs"/>
          <w:sz w:val="20"/>
          <w:szCs w:val="20"/>
          <w:rtl/>
          <w:lang w:bidi="ar-SA"/>
        </w:rPr>
        <w:t>ُ</w:t>
      </w:r>
      <w:r w:rsidRPr="00D60676">
        <w:rPr>
          <w:sz w:val="20"/>
          <w:szCs w:val="20"/>
          <w:rtl/>
          <w:lang w:bidi="ar-SA"/>
        </w:rPr>
        <w:t xml:space="preserve"> البحث</w:t>
      </w:r>
      <w:r w:rsidRPr="00D60676">
        <w:rPr>
          <w:rFonts w:hint="cs"/>
          <w:sz w:val="20"/>
          <w:szCs w:val="20"/>
          <w:rtl/>
          <w:lang w:bidi="ar-SA"/>
        </w:rPr>
        <w:t>ِ</w:t>
      </w:r>
      <w:r w:rsidRPr="00D60676">
        <w:rPr>
          <w:sz w:val="20"/>
          <w:szCs w:val="20"/>
          <w:rtl/>
          <w:lang w:bidi="ar-SA"/>
        </w:rPr>
        <w:t xml:space="preserve"> العلمي</w:t>
      </w:r>
      <w:r w:rsidRPr="00D60676">
        <w:rPr>
          <w:rFonts w:hint="cs"/>
          <w:sz w:val="20"/>
          <w:szCs w:val="20"/>
          <w:rtl/>
          <w:lang w:bidi="ar-SA"/>
        </w:rPr>
        <w:t>ِّ</w:t>
      </w:r>
      <w:r w:rsidRPr="00D60676">
        <w:rPr>
          <w:sz w:val="20"/>
          <w:szCs w:val="20"/>
          <w:rtl/>
          <w:lang w:bidi="ar-SA"/>
        </w:rPr>
        <w:t xml:space="preserve"> في بناء مجتمعات</w:t>
      </w:r>
      <w:r w:rsidRPr="00D60676">
        <w:rPr>
          <w:rFonts w:hint="cs"/>
          <w:sz w:val="20"/>
          <w:szCs w:val="20"/>
          <w:rtl/>
          <w:lang w:bidi="ar-SA"/>
        </w:rPr>
        <w:t>ِ</w:t>
      </w:r>
      <w:r w:rsidRPr="00D60676">
        <w:rPr>
          <w:sz w:val="20"/>
          <w:szCs w:val="20"/>
          <w:rtl/>
          <w:lang w:bidi="ar-SA"/>
        </w:rPr>
        <w:t xml:space="preserve"> المعرفة" في جامعة جرش، المنعقد في الفترة 27-29-2024، المقدمة ص 2-5.</w:t>
      </w:r>
    </w:p>
    <w:p w14:paraId="3E4815EF" w14:textId="77777777" w:rsidR="00465A53" w:rsidRPr="00D60676" w:rsidRDefault="00465A53" w:rsidP="00465A53">
      <w:pPr>
        <w:pStyle w:val="NormalWeb"/>
        <w:jc w:val="right"/>
        <w:rPr>
          <w:sz w:val="20"/>
          <w:szCs w:val="20"/>
          <w:rtl/>
        </w:rPr>
      </w:pPr>
      <w:r w:rsidRPr="00D60676">
        <w:rPr>
          <w:sz w:val="20"/>
          <w:szCs w:val="20"/>
          <w:rtl/>
        </w:rPr>
        <w:t>- دينين، باتريك، لماذا فشلت</w:t>
      </w:r>
      <w:r w:rsidRPr="00D60676">
        <w:rPr>
          <w:rFonts w:hint="cs"/>
          <w:sz w:val="20"/>
          <w:szCs w:val="20"/>
          <w:rtl/>
        </w:rPr>
        <w:t>ِ</w:t>
      </w:r>
      <w:r w:rsidRPr="00D60676">
        <w:rPr>
          <w:sz w:val="20"/>
          <w:szCs w:val="20"/>
          <w:rtl/>
        </w:rPr>
        <w:t xml:space="preserve"> الليبرالية، الكويت: المجلس</w:t>
      </w:r>
      <w:r w:rsidRPr="00D60676">
        <w:rPr>
          <w:rFonts w:hint="cs"/>
          <w:sz w:val="20"/>
          <w:szCs w:val="20"/>
          <w:rtl/>
        </w:rPr>
        <w:t>ُ</w:t>
      </w:r>
      <w:r w:rsidRPr="00D60676">
        <w:rPr>
          <w:sz w:val="20"/>
          <w:szCs w:val="20"/>
          <w:rtl/>
        </w:rPr>
        <w:t xml:space="preserve"> الوطني</w:t>
      </w:r>
      <w:r w:rsidRPr="00D60676">
        <w:rPr>
          <w:rFonts w:hint="cs"/>
          <w:sz w:val="20"/>
          <w:szCs w:val="20"/>
          <w:rtl/>
        </w:rPr>
        <w:t>ُّ</w:t>
      </w:r>
      <w:r w:rsidRPr="00D60676">
        <w:rPr>
          <w:sz w:val="20"/>
          <w:szCs w:val="20"/>
          <w:rtl/>
        </w:rPr>
        <w:t xml:space="preserve"> للثقافة والفنون والآداب - سلسلة عالم المعرفة، 2020، ص 83.</w:t>
      </w:r>
    </w:p>
    <w:p w14:paraId="6E7E51CE" w14:textId="77777777" w:rsidR="00465A53" w:rsidRPr="00D60676" w:rsidRDefault="00465A53" w:rsidP="00465A53">
      <w:pPr>
        <w:pStyle w:val="NormalWeb"/>
        <w:jc w:val="right"/>
        <w:rPr>
          <w:sz w:val="20"/>
          <w:szCs w:val="20"/>
          <w:rtl/>
        </w:rPr>
      </w:pPr>
      <w:r w:rsidRPr="00D60676">
        <w:rPr>
          <w:sz w:val="20"/>
          <w:szCs w:val="20"/>
          <w:rtl/>
        </w:rPr>
        <w:t>- فلوريدي، لوتشيانو، المعلومات</w:t>
      </w:r>
      <w:r w:rsidRPr="00D60676">
        <w:rPr>
          <w:rFonts w:hint="cs"/>
          <w:sz w:val="20"/>
          <w:szCs w:val="20"/>
          <w:rtl/>
        </w:rPr>
        <w:t>ُ</w:t>
      </w:r>
      <w:r w:rsidRPr="00D60676">
        <w:rPr>
          <w:sz w:val="20"/>
          <w:szCs w:val="20"/>
          <w:rtl/>
        </w:rPr>
        <w:t>: مقدمة</w:t>
      </w:r>
      <w:r w:rsidRPr="00D60676">
        <w:rPr>
          <w:rFonts w:hint="cs"/>
          <w:sz w:val="20"/>
          <w:szCs w:val="20"/>
          <w:rtl/>
        </w:rPr>
        <w:t>ٌ</w:t>
      </w:r>
      <w:r w:rsidRPr="00D60676">
        <w:rPr>
          <w:sz w:val="20"/>
          <w:szCs w:val="20"/>
          <w:rtl/>
        </w:rPr>
        <w:t xml:space="preserve"> قصيرة</w:t>
      </w:r>
      <w:r w:rsidRPr="00D60676">
        <w:rPr>
          <w:rFonts w:hint="cs"/>
          <w:sz w:val="20"/>
          <w:szCs w:val="20"/>
          <w:rtl/>
        </w:rPr>
        <w:t>ٌ</w:t>
      </w:r>
      <w:r w:rsidRPr="00D60676">
        <w:rPr>
          <w:sz w:val="20"/>
          <w:szCs w:val="20"/>
          <w:rtl/>
        </w:rPr>
        <w:t xml:space="preserve"> جدًا، ت. محمد سعد طنطاوي، المملكة المتحدة: مؤسسة هنداوي، 2014، ص 14-15.</w:t>
      </w:r>
    </w:p>
    <w:p w14:paraId="7F153FD2" w14:textId="77777777" w:rsidR="00465A53" w:rsidRPr="00D60676" w:rsidRDefault="00465A53" w:rsidP="00465A53">
      <w:pPr>
        <w:pStyle w:val="NormalWeb"/>
        <w:jc w:val="right"/>
        <w:rPr>
          <w:sz w:val="20"/>
          <w:szCs w:val="20"/>
          <w:rtl/>
        </w:rPr>
      </w:pPr>
      <w:r w:rsidRPr="00D60676">
        <w:rPr>
          <w:rFonts w:hint="cs"/>
          <w:sz w:val="20"/>
          <w:szCs w:val="20"/>
          <w:rtl/>
        </w:rPr>
        <w:t xml:space="preserve">- </w:t>
      </w:r>
      <w:r w:rsidRPr="00D60676">
        <w:rPr>
          <w:sz w:val="20"/>
          <w:szCs w:val="20"/>
          <w:rtl/>
        </w:rPr>
        <w:t>ماركوز، هربرت</w:t>
      </w:r>
      <w:r w:rsidRPr="00D60676">
        <w:rPr>
          <w:rFonts w:hint="cs"/>
          <w:sz w:val="20"/>
          <w:szCs w:val="20"/>
          <w:rtl/>
        </w:rPr>
        <w:t>، ت. جورج طرابيشي،</w:t>
      </w:r>
      <w:r w:rsidRPr="00D60676">
        <w:rPr>
          <w:sz w:val="20"/>
          <w:szCs w:val="20"/>
          <w:rtl/>
        </w:rPr>
        <w:t xml:space="preserve"> بيروت: دار الآداب، 1988</w:t>
      </w:r>
      <w:r w:rsidRPr="00D60676">
        <w:rPr>
          <w:rFonts w:hint="cs"/>
          <w:sz w:val="20"/>
          <w:szCs w:val="20"/>
          <w:rtl/>
        </w:rPr>
        <w:t>.</w:t>
      </w:r>
    </w:p>
    <w:p w14:paraId="6D3E6262" w14:textId="77777777" w:rsidR="00465A53" w:rsidRPr="00D60676" w:rsidRDefault="00465A53" w:rsidP="00465A53">
      <w:pPr>
        <w:pStyle w:val="NormalWeb"/>
        <w:jc w:val="right"/>
        <w:rPr>
          <w:sz w:val="20"/>
          <w:szCs w:val="20"/>
          <w:rtl/>
        </w:rPr>
      </w:pPr>
      <w:r w:rsidRPr="00D60676">
        <w:rPr>
          <w:sz w:val="20"/>
          <w:szCs w:val="20"/>
          <w:rtl/>
        </w:rPr>
        <w:t>- فلوريدي، لوتشيانو، الثورة</w:t>
      </w:r>
      <w:r w:rsidRPr="00D60676">
        <w:rPr>
          <w:rFonts w:hint="cs"/>
          <w:sz w:val="20"/>
          <w:szCs w:val="20"/>
          <w:rtl/>
        </w:rPr>
        <w:t>ُ</w:t>
      </w:r>
      <w:r w:rsidRPr="00D60676">
        <w:rPr>
          <w:sz w:val="20"/>
          <w:szCs w:val="20"/>
          <w:rtl/>
        </w:rPr>
        <w:t xml:space="preserve"> الرابعة</w:t>
      </w:r>
      <w:r w:rsidRPr="00D60676">
        <w:rPr>
          <w:rFonts w:hint="cs"/>
          <w:sz w:val="20"/>
          <w:szCs w:val="20"/>
          <w:rtl/>
        </w:rPr>
        <w:t>ُ</w:t>
      </w:r>
      <w:r w:rsidRPr="00D60676">
        <w:rPr>
          <w:sz w:val="20"/>
          <w:szCs w:val="20"/>
          <w:rtl/>
        </w:rPr>
        <w:t>: كيف يعيد الغلافُ المعلوماتيُّ تشكيلَ الواقع</w:t>
      </w:r>
      <w:r w:rsidRPr="00D60676">
        <w:rPr>
          <w:rFonts w:hint="cs"/>
          <w:sz w:val="20"/>
          <w:szCs w:val="20"/>
          <w:rtl/>
        </w:rPr>
        <w:t>ِ</w:t>
      </w:r>
      <w:r w:rsidRPr="00D60676">
        <w:rPr>
          <w:sz w:val="20"/>
          <w:szCs w:val="20"/>
          <w:rtl/>
        </w:rPr>
        <w:t xml:space="preserve"> الإنساني، ت. لؤي عبد المجيد السيد، الكويت: المجلس</w:t>
      </w:r>
      <w:r w:rsidRPr="00D60676">
        <w:rPr>
          <w:rFonts w:hint="cs"/>
          <w:sz w:val="20"/>
          <w:szCs w:val="20"/>
          <w:rtl/>
        </w:rPr>
        <w:t>ُ</w:t>
      </w:r>
      <w:r w:rsidRPr="00D60676">
        <w:rPr>
          <w:sz w:val="20"/>
          <w:szCs w:val="20"/>
          <w:rtl/>
        </w:rPr>
        <w:t xml:space="preserve"> الوطني</w:t>
      </w:r>
      <w:r w:rsidRPr="00D60676">
        <w:rPr>
          <w:rFonts w:hint="cs"/>
          <w:sz w:val="20"/>
          <w:szCs w:val="20"/>
          <w:rtl/>
        </w:rPr>
        <w:t>ُّ</w:t>
      </w:r>
      <w:r w:rsidRPr="00D60676">
        <w:rPr>
          <w:sz w:val="20"/>
          <w:szCs w:val="20"/>
          <w:rtl/>
        </w:rPr>
        <w:t xml:space="preserve"> للثقافة والفنون والآداب- سلسلة عالم المعرفة، 2017. </w:t>
      </w:r>
    </w:p>
    <w:p w14:paraId="0D5136A0" w14:textId="77777777" w:rsidR="00465A53" w:rsidRPr="00D60676" w:rsidRDefault="00465A53" w:rsidP="00465A53">
      <w:pPr>
        <w:pStyle w:val="NormalWeb"/>
        <w:jc w:val="right"/>
        <w:rPr>
          <w:sz w:val="20"/>
          <w:szCs w:val="20"/>
          <w:rtl/>
        </w:rPr>
      </w:pPr>
      <w:r w:rsidRPr="00D60676">
        <w:rPr>
          <w:sz w:val="20"/>
          <w:szCs w:val="20"/>
          <w:rtl/>
        </w:rPr>
        <w:t>- كازدين، إريك وزيمان، إمري، ما بعد العولمة، مؤسسة هنداوي، 2016.</w:t>
      </w:r>
    </w:p>
    <w:p w14:paraId="7FA956B0" w14:textId="77777777" w:rsidR="00465A53" w:rsidRPr="00D60676" w:rsidRDefault="00465A53" w:rsidP="00465A53">
      <w:pPr>
        <w:pStyle w:val="NormalWeb"/>
        <w:jc w:val="right"/>
        <w:rPr>
          <w:sz w:val="20"/>
          <w:szCs w:val="20"/>
          <w:rtl/>
          <w:lang w:bidi="ar-SA"/>
        </w:rPr>
      </w:pPr>
      <w:r w:rsidRPr="00D60676">
        <w:rPr>
          <w:sz w:val="20"/>
          <w:szCs w:val="20"/>
          <w:rtl/>
        </w:rPr>
        <w:t>- البستاني، فاتن خليل،</w:t>
      </w:r>
      <w:r w:rsidRPr="00D60676">
        <w:rPr>
          <w:sz w:val="20"/>
          <w:szCs w:val="20"/>
          <w:rtl/>
          <w:lang w:bidi="ar-SA"/>
        </w:rPr>
        <w:t xml:space="preserve"> تحرير،</w:t>
      </w:r>
      <w:r w:rsidRPr="00D60676">
        <w:rPr>
          <w:sz w:val="20"/>
          <w:szCs w:val="20"/>
          <w:rtl/>
        </w:rPr>
        <w:t xml:space="preserve"> </w:t>
      </w:r>
      <w:r w:rsidRPr="00D60676">
        <w:rPr>
          <w:sz w:val="20"/>
          <w:szCs w:val="20"/>
          <w:rtl/>
          <w:lang w:bidi="ar-SA"/>
        </w:rPr>
        <w:t>التعليم</w:t>
      </w:r>
      <w:r w:rsidRPr="00D60676">
        <w:rPr>
          <w:rFonts w:hint="cs"/>
          <w:sz w:val="20"/>
          <w:szCs w:val="20"/>
          <w:rtl/>
          <w:lang w:bidi="ar-SA"/>
        </w:rPr>
        <w:t>ُ</w:t>
      </w:r>
      <w:r w:rsidRPr="00D60676">
        <w:rPr>
          <w:sz w:val="20"/>
          <w:szCs w:val="20"/>
          <w:rtl/>
          <w:lang w:bidi="ar-SA"/>
        </w:rPr>
        <w:t xml:space="preserve"> العالي في البلدان العربية: السياسات</w:t>
      </w:r>
      <w:r w:rsidRPr="00D60676">
        <w:rPr>
          <w:rFonts w:hint="cs"/>
          <w:sz w:val="20"/>
          <w:szCs w:val="20"/>
          <w:rtl/>
          <w:lang w:bidi="ar-SA"/>
        </w:rPr>
        <w:t>ُ</w:t>
      </w:r>
      <w:r w:rsidRPr="00D60676">
        <w:rPr>
          <w:sz w:val="20"/>
          <w:szCs w:val="20"/>
          <w:rtl/>
          <w:lang w:bidi="ar-SA"/>
        </w:rPr>
        <w:t xml:space="preserve"> والآفاق</w:t>
      </w:r>
      <w:r w:rsidRPr="00D60676">
        <w:rPr>
          <w:rFonts w:hint="cs"/>
          <w:sz w:val="20"/>
          <w:szCs w:val="20"/>
          <w:rtl/>
          <w:lang w:bidi="ar-SA"/>
        </w:rPr>
        <w:t>ُ</w:t>
      </w:r>
      <w:r w:rsidRPr="00D60676">
        <w:rPr>
          <w:sz w:val="20"/>
          <w:szCs w:val="20"/>
          <w:rtl/>
          <w:lang w:bidi="ar-SA"/>
        </w:rPr>
        <w:t xml:space="preserve"> عمان: منتدى الفكر العربي، 1997.</w:t>
      </w:r>
    </w:p>
    <w:p w14:paraId="1E6F917B" w14:textId="77777777" w:rsidR="00465A53" w:rsidRPr="00D60676" w:rsidRDefault="00465A53" w:rsidP="00465A53">
      <w:pPr>
        <w:pStyle w:val="NormalWeb"/>
        <w:jc w:val="right"/>
        <w:rPr>
          <w:sz w:val="20"/>
          <w:szCs w:val="20"/>
          <w:rtl/>
          <w:lang w:bidi="ar-SA"/>
        </w:rPr>
      </w:pPr>
      <w:r w:rsidRPr="00D60676">
        <w:rPr>
          <w:sz w:val="20"/>
          <w:szCs w:val="20"/>
          <w:rtl/>
          <w:lang w:bidi="ar-SA"/>
        </w:rPr>
        <w:t xml:space="preserve">- زكريا، فؤاد، </w:t>
      </w:r>
      <w:r w:rsidRPr="00D60676">
        <w:rPr>
          <w:sz w:val="20"/>
          <w:szCs w:val="20"/>
          <w:rtl/>
        </w:rPr>
        <w:t>التفكير</w:t>
      </w:r>
      <w:r w:rsidRPr="00D60676">
        <w:rPr>
          <w:rFonts w:hint="cs"/>
          <w:sz w:val="20"/>
          <w:szCs w:val="20"/>
          <w:rtl/>
        </w:rPr>
        <w:t>ُ</w:t>
      </w:r>
      <w:r w:rsidRPr="00D60676">
        <w:rPr>
          <w:sz w:val="20"/>
          <w:szCs w:val="20"/>
          <w:rtl/>
        </w:rPr>
        <w:t xml:space="preserve"> العلمي</w:t>
      </w:r>
      <w:r w:rsidRPr="00D60676">
        <w:rPr>
          <w:rFonts w:hint="cs"/>
          <w:sz w:val="20"/>
          <w:szCs w:val="20"/>
          <w:rtl/>
        </w:rPr>
        <w:t>ُّ</w:t>
      </w:r>
      <w:r w:rsidRPr="00D60676">
        <w:rPr>
          <w:sz w:val="20"/>
          <w:szCs w:val="20"/>
          <w:rtl/>
        </w:rPr>
        <w:t>، طبعة</w:t>
      </w:r>
      <w:r w:rsidRPr="00D60676">
        <w:rPr>
          <w:rFonts w:hint="cs"/>
          <w:sz w:val="20"/>
          <w:szCs w:val="20"/>
          <w:rtl/>
        </w:rPr>
        <w:t>ٌ</w:t>
      </w:r>
      <w:r w:rsidRPr="00D60676">
        <w:rPr>
          <w:sz w:val="20"/>
          <w:szCs w:val="20"/>
          <w:rtl/>
        </w:rPr>
        <w:t xml:space="preserve"> جديدة</w:t>
      </w:r>
      <w:r w:rsidRPr="00D60676">
        <w:rPr>
          <w:rFonts w:hint="cs"/>
          <w:sz w:val="20"/>
          <w:szCs w:val="20"/>
          <w:rtl/>
        </w:rPr>
        <w:t>ٌ</w:t>
      </w:r>
      <w:r w:rsidRPr="00D60676">
        <w:rPr>
          <w:sz w:val="20"/>
          <w:szCs w:val="20"/>
          <w:rtl/>
        </w:rPr>
        <w:t xml:space="preserve"> منق</w:t>
      </w:r>
      <w:r w:rsidRPr="00D60676">
        <w:rPr>
          <w:rFonts w:hint="cs"/>
          <w:sz w:val="20"/>
          <w:szCs w:val="20"/>
          <w:rtl/>
        </w:rPr>
        <w:t>َّ</w:t>
      </w:r>
      <w:r w:rsidRPr="00D60676">
        <w:rPr>
          <w:sz w:val="20"/>
          <w:szCs w:val="20"/>
          <w:rtl/>
        </w:rPr>
        <w:t>حة</w:t>
      </w:r>
      <w:r w:rsidRPr="00D60676">
        <w:rPr>
          <w:rFonts w:hint="cs"/>
          <w:sz w:val="20"/>
          <w:szCs w:val="20"/>
          <w:rtl/>
        </w:rPr>
        <w:t>ٌ</w:t>
      </w:r>
      <w:r w:rsidRPr="00D60676">
        <w:rPr>
          <w:sz w:val="20"/>
          <w:szCs w:val="20"/>
          <w:rtl/>
        </w:rPr>
        <w:t>، الكويت: المجلس</w:t>
      </w:r>
      <w:r w:rsidRPr="00D60676">
        <w:rPr>
          <w:rFonts w:hint="cs"/>
          <w:sz w:val="20"/>
          <w:szCs w:val="20"/>
          <w:rtl/>
        </w:rPr>
        <w:t>ُ</w:t>
      </w:r>
      <w:r w:rsidRPr="00D60676">
        <w:rPr>
          <w:sz w:val="20"/>
          <w:szCs w:val="20"/>
          <w:rtl/>
        </w:rPr>
        <w:t xml:space="preserve"> الوطني</w:t>
      </w:r>
      <w:r w:rsidRPr="00D60676">
        <w:rPr>
          <w:rFonts w:hint="cs"/>
          <w:sz w:val="20"/>
          <w:szCs w:val="20"/>
          <w:rtl/>
        </w:rPr>
        <w:t>ُّ</w:t>
      </w:r>
      <w:r w:rsidRPr="00D60676">
        <w:rPr>
          <w:sz w:val="20"/>
          <w:szCs w:val="20"/>
          <w:rtl/>
        </w:rPr>
        <w:t xml:space="preserve"> للثقافة والفنون والآداب، 2022.</w:t>
      </w:r>
    </w:p>
    <w:p w14:paraId="392CD2C2" w14:textId="77777777" w:rsidR="00465A53" w:rsidRPr="00D60676" w:rsidRDefault="00465A53" w:rsidP="00465A53">
      <w:pPr>
        <w:pStyle w:val="NormalWeb"/>
        <w:jc w:val="right"/>
        <w:rPr>
          <w:b/>
          <w:bCs/>
          <w:sz w:val="20"/>
          <w:szCs w:val="20"/>
        </w:rPr>
      </w:pPr>
      <w:r w:rsidRPr="00D60676">
        <w:rPr>
          <w:b/>
          <w:bCs/>
          <w:sz w:val="20"/>
          <w:szCs w:val="20"/>
          <w:rtl/>
        </w:rPr>
        <w:t>بالإنجليزية:</w:t>
      </w:r>
    </w:p>
    <w:p w14:paraId="079E235D" w14:textId="77777777" w:rsidR="00465A53" w:rsidRPr="00D60676" w:rsidRDefault="00465A53" w:rsidP="00465A53">
      <w:pPr>
        <w:pStyle w:val="NormalWeb"/>
        <w:numPr>
          <w:ilvl w:val="0"/>
          <w:numId w:val="13"/>
        </w:numPr>
        <w:bidi/>
        <w:jc w:val="right"/>
        <w:rPr>
          <w:sz w:val="20"/>
          <w:szCs w:val="20"/>
        </w:rPr>
      </w:pPr>
      <w:r w:rsidRPr="00D60676">
        <w:rPr>
          <w:sz w:val="20"/>
          <w:szCs w:val="20"/>
        </w:rPr>
        <w:lastRenderedPageBreak/>
        <w:t xml:space="preserve">Coniglione, Francesco, ed., </w:t>
      </w:r>
      <w:r w:rsidRPr="00D60676">
        <w:rPr>
          <w:i/>
          <w:iCs/>
          <w:sz w:val="20"/>
          <w:szCs w:val="20"/>
        </w:rPr>
        <w:t>Through the Mirrors of Science: New Challenges for Knowledge-based Societies</w:t>
      </w:r>
      <w:r w:rsidRPr="00D60676">
        <w:rPr>
          <w:sz w:val="20"/>
          <w:szCs w:val="20"/>
        </w:rPr>
        <w:t xml:space="preserve"> (Frankfort/Paris/Lancaster: ontos/verlag. (2010).</w:t>
      </w:r>
    </w:p>
    <w:p w14:paraId="58BF53D1" w14:textId="77777777" w:rsidR="00465A53" w:rsidRPr="00D60676" w:rsidRDefault="00465A53" w:rsidP="00465A53">
      <w:pPr>
        <w:pStyle w:val="NormalWeb"/>
        <w:numPr>
          <w:ilvl w:val="0"/>
          <w:numId w:val="13"/>
        </w:numPr>
        <w:bidi/>
        <w:jc w:val="right"/>
        <w:rPr>
          <w:sz w:val="20"/>
          <w:szCs w:val="20"/>
        </w:rPr>
      </w:pPr>
      <w:hyperlink r:id="rId9" w:history="1">
        <w:r w:rsidRPr="00D60676">
          <w:rPr>
            <w:rStyle w:val="Hyperlink"/>
            <w:sz w:val="20"/>
            <w:szCs w:val="20"/>
          </w:rPr>
          <w:t>https://glginsights.com/articles/what-comes-after-globalization/</w:t>
        </w:r>
      </w:hyperlink>
      <w:r w:rsidRPr="00D60676">
        <w:rPr>
          <w:sz w:val="20"/>
          <w:szCs w:val="20"/>
        </w:rPr>
        <w:t>)</w:t>
      </w:r>
    </w:p>
    <w:p w14:paraId="3EFF5922" w14:textId="77777777" w:rsidR="00465A53" w:rsidRPr="00D60676" w:rsidRDefault="00465A53" w:rsidP="00465A53">
      <w:pPr>
        <w:pStyle w:val="NormalWeb"/>
        <w:numPr>
          <w:ilvl w:val="0"/>
          <w:numId w:val="13"/>
        </w:numPr>
        <w:bidi/>
        <w:jc w:val="right"/>
        <w:rPr>
          <w:sz w:val="20"/>
          <w:szCs w:val="20"/>
          <w:rtl/>
        </w:rPr>
      </w:pPr>
      <w:r w:rsidRPr="00D60676">
        <w:rPr>
          <w:sz w:val="20"/>
          <w:szCs w:val="20"/>
        </w:rPr>
        <w:t>Kellner</w:t>
      </w:r>
      <w:r w:rsidRPr="00D60676">
        <w:rPr>
          <w:sz w:val="20"/>
          <w:szCs w:val="20"/>
          <w:rtl/>
        </w:rPr>
        <w:t xml:space="preserve">، </w:t>
      </w:r>
      <w:r w:rsidRPr="00D60676">
        <w:rPr>
          <w:sz w:val="20"/>
          <w:szCs w:val="20"/>
        </w:rPr>
        <w:t xml:space="preserve">Douglas "Introduction to the Second Edition". Herbert Marcuse, </w:t>
      </w:r>
      <w:r w:rsidRPr="00D60676">
        <w:rPr>
          <w:i/>
          <w:iCs/>
          <w:sz w:val="20"/>
          <w:szCs w:val="20"/>
        </w:rPr>
        <w:t>One-dimensional Man: Studies in Ideology of Advanced Industrial</w:t>
      </w:r>
      <w:r w:rsidRPr="00D60676">
        <w:rPr>
          <w:sz w:val="20"/>
          <w:szCs w:val="20"/>
          <w:rtl/>
        </w:rPr>
        <w:t xml:space="preserve"> </w:t>
      </w:r>
      <w:r w:rsidRPr="00D60676">
        <w:rPr>
          <w:i/>
          <w:iCs/>
          <w:sz w:val="20"/>
          <w:szCs w:val="20"/>
        </w:rPr>
        <w:t>Society</w:t>
      </w:r>
      <w:r w:rsidRPr="00D60676">
        <w:rPr>
          <w:sz w:val="20"/>
          <w:szCs w:val="20"/>
        </w:rPr>
        <w:t>. London: Routledge. (1991).</w:t>
      </w:r>
    </w:p>
    <w:p w14:paraId="650B4FE1" w14:textId="77777777" w:rsidR="00465A53" w:rsidRPr="00D60676" w:rsidRDefault="00465A53" w:rsidP="00465A53">
      <w:pPr>
        <w:pStyle w:val="NormalWeb"/>
        <w:numPr>
          <w:ilvl w:val="0"/>
          <w:numId w:val="13"/>
        </w:numPr>
        <w:bidi/>
        <w:jc w:val="right"/>
        <w:rPr>
          <w:sz w:val="20"/>
          <w:szCs w:val="20"/>
        </w:rPr>
      </w:pPr>
      <w:r w:rsidRPr="00D60676">
        <w:rPr>
          <w:sz w:val="20"/>
          <w:szCs w:val="20"/>
        </w:rPr>
        <w:t xml:space="preserve">Marcuse, H. </w:t>
      </w:r>
      <w:r w:rsidRPr="00D60676">
        <w:rPr>
          <w:i/>
          <w:iCs/>
          <w:sz w:val="20"/>
          <w:szCs w:val="20"/>
        </w:rPr>
        <w:t>One-Dimensional Man. Studies in the Ideology of Advanced Industrial Society</w:t>
      </w:r>
      <w:r w:rsidRPr="00D60676">
        <w:rPr>
          <w:sz w:val="20"/>
          <w:szCs w:val="20"/>
        </w:rPr>
        <w:t xml:space="preserve">. Boston: Beacon Press. </w:t>
      </w:r>
      <w:bookmarkStart w:id="0" w:name="_GoBack"/>
      <w:bookmarkEnd w:id="0"/>
      <w:r w:rsidRPr="00D60676">
        <w:rPr>
          <w:sz w:val="20"/>
          <w:szCs w:val="20"/>
          <w:rtl/>
        </w:rPr>
        <w:t>)</w:t>
      </w:r>
      <w:r w:rsidRPr="00D60676">
        <w:rPr>
          <w:sz w:val="20"/>
          <w:szCs w:val="20"/>
        </w:rPr>
        <w:t>1964</w:t>
      </w:r>
      <w:r w:rsidRPr="00D60676">
        <w:rPr>
          <w:sz w:val="20"/>
          <w:szCs w:val="20"/>
          <w:rtl/>
        </w:rPr>
        <w:t>.(</w:t>
      </w:r>
    </w:p>
    <w:p w14:paraId="7E046578" w14:textId="77777777" w:rsidR="00465A53" w:rsidRPr="00D60676" w:rsidRDefault="00465A53" w:rsidP="00465A53">
      <w:pPr>
        <w:pStyle w:val="NormalWeb"/>
        <w:numPr>
          <w:ilvl w:val="0"/>
          <w:numId w:val="13"/>
        </w:numPr>
        <w:bidi/>
        <w:jc w:val="right"/>
        <w:rPr>
          <w:sz w:val="20"/>
          <w:szCs w:val="20"/>
        </w:rPr>
      </w:pPr>
      <w:r w:rsidRPr="00D60676">
        <w:rPr>
          <w:sz w:val="20"/>
          <w:szCs w:val="20"/>
        </w:rPr>
        <w:t xml:space="preserve">Macleod, John. </w:t>
      </w:r>
      <w:r w:rsidRPr="00D60676">
        <w:rPr>
          <w:i/>
          <w:iCs/>
          <w:sz w:val="20"/>
          <w:szCs w:val="20"/>
        </w:rPr>
        <w:t>Beginning: Postcolonialism</w:t>
      </w:r>
      <w:r w:rsidRPr="00D60676">
        <w:rPr>
          <w:sz w:val="20"/>
          <w:szCs w:val="20"/>
        </w:rPr>
        <w:t xml:space="preserve"> (Manchester: Manchester University Press. (2017).</w:t>
      </w:r>
    </w:p>
    <w:p w14:paraId="09B59AAB" w14:textId="77777777" w:rsidR="00465A53" w:rsidRPr="00D60676" w:rsidRDefault="00465A53" w:rsidP="00465A53">
      <w:pPr>
        <w:pStyle w:val="NormalWeb"/>
        <w:numPr>
          <w:ilvl w:val="0"/>
          <w:numId w:val="13"/>
        </w:numPr>
        <w:bidi/>
        <w:jc w:val="right"/>
        <w:rPr>
          <w:sz w:val="20"/>
          <w:szCs w:val="20"/>
        </w:rPr>
      </w:pPr>
      <w:r w:rsidRPr="00D60676">
        <w:rPr>
          <w:sz w:val="20"/>
          <w:szCs w:val="20"/>
        </w:rPr>
        <w:t xml:space="preserve">O’Sullivan, Michael. </w:t>
      </w:r>
      <w:r w:rsidRPr="00D60676">
        <w:rPr>
          <w:i/>
          <w:iCs/>
          <w:sz w:val="20"/>
          <w:szCs w:val="20"/>
        </w:rPr>
        <w:t>The Levelling: What's Next After Globalization</w:t>
      </w:r>
      <w:r w:rsidRPr="00D60676">
        <w:rPr>
          <w:sz w:val="20"/>
          <w:szCs w:val="20"/>
        </w:rPr>
        <w:t xml:space="preserve">, </w:t>
      </w:r>
      <w:proofErr w:type="gramStart"/>
      <w:r w:rsidRPr="00D60676">
        <w:rPr>
          <w:sz w:val="20"/>
          <w:szCs w:val="20"/>
        </w:rPr>
        <w:t>PublicAffair</w:t>
      </w:r>
      <w:r w:rsidRPr="00D60676">
        <w:rPr>
          <w:sz w:val="20"/>
          <w:szCs w:val="20"/>
          <w:rtl/>
        </w:rPr>
        <w:t>.</w:t>
      </w:r>
      <w:proofErr w:type="gramEnd"/>
      <w:r w:rsidRPr="00D60676">
        <w:rPr>
          <w:sz w:val="20"/>
          <w:szCs w:val="20"/>
        </w:rPr>
        <w:t xml:space="preserve"> (</w:t>
      </w:r>
      <w:r w:rsidRPr="00D60676">
        <w:rPr>
          <w:sz w:val="20"/>
          <w:szCs w:val="20"/>
          <w:rtl/>
        </w:rPr>
        <w:t>2019</w:t>
      </w:r>
      <w:r w:rsidRPr="00D60676">
        <w:rPr>
          <w:sz w:val="20"/>
          <w:szCs w:val="20"/>
        </w:rPr>
        <w:t>).</w:t>
      </w:r>
    </w:p>
    <w:p w14:paraId="16FB3F28" w14:textId="77777777" w:rsidR="00465A53" w:rsidRPr="00D60676" w:rsidRDefault="00465A53" w:rsidP="00465A53">
      <w:pPr>
        <w:pStyle w:val="NormalWeb"/>
        <w:numPr>
          <w:ilvl w:val="0"/>
          <w:numId w:val="13"/>
        </w:numPr>
        <w:bidi/>
        <w:jc w:val="right"/>
        <w:rPr>
          <w:sz w:val="20"/>
          <w:szCs w:val="20"/>
        </w:rPr>
      </w:pPr>
      <w:hyperlink r:id="rId10" w:history="1">
        <w:r w:rsidRPr="00D60676">
          <w:rPr>
            <w:rStyle w:val="Hyperlink"/>
            <w:sz w:val="20"/>
            <w:szCs w:val="20"/>
          </w:rPr>
          <w:t>https://www.universityworldnews.com/post.php?story=2024031211374812</w:t>
        </w:r>
      </w:hyperlink>
      <w:r w:rsidRPr="00D60676">
        <w:rPr>
          <w:rFonts w:hint="cs"/>
          <w:sz w:val="20"/>
          <w:szCs w:val="20"/>
          <w:rtl/>
          <w:lang w:bidi="ar-SA"/>
        </w:rPr>
        <w:t xml:space="preserve"> </w:t>
      </w:r>
      <w:r w:rsidRPr="00D60676">
        <w:rPr>
          <w:sz w:val="20"/>
          <w:szCs w:val="20"/>
        </w:rPr>
        <w:t>MIDDLE EAST-NORTH AFRICA</w:t>
      </w:r>
    </w:p>
    <w:p w14:paraId="3FB29B60" w14:textId="77777777" w:rsidR="00465A53" w:rsidRPr="00D60676" w:rsidRDefault="00465A53" w:rsidP="00465A53">
      <w:pPr>
        <w:pStyle w:val="NormalWeb"/>
        <w:numPr>
          <w:ilvl w:val="0"/>
          <w:numId w:val="13"/>
        </w:numPr>
        <w:bidi/>
        <w:jc w:val="right"/>
        <w:rPr>
          <w:sz w:val="20"/>
          <w:szCs w:val="20"/>
        </w:rPr>
      </w:pPr>
      <w:r w:rsidRPr="00D60676">
        <w:rPr>
          <w:sz w:val="20"/>
          <w:szCs w:val="20"/>
        </w:rPr>
        <w:t>Arab states HE area to boost collaboration, sustainability</w:t>
      </w:r>
    </w:p>
    <w:p w14:paraId="41FF9468" w14:textId="77777777" w:rsidR="00465A53" w:rsidRPr="00D60676" w:rsidRDefault="00465A53" w:rsidP="00465A53">
      <w:pPr>
        <w:pStyle w:val="NormalWeb"/>
        <w:bidi/>
        <w:jc w:val="right"/>
        <w:rPr>
          <w:sz w:val="20"/>
          <w:szCs w:val="20"/>
          <w:rtl/>
          <w:lang w:bidi="ar-SA"/>
        </w:rPr>
      </w:pPr>
      <w:hyperlink r:id="rId11" w:history="1">
        <w:r w:rsidRPr="00D60676">
          <w:rPr>
            <w:rStyle w:val="Hyperlink"/>
            <w:sz w:val="20"/>
            <w:szCs w:val="20"/>
          </w:rPr>
          <w:t>Wagdy Sawahel</w:t>
        </w:r>
      </w:hyperlink>
      <w:r w:rsidRPr="00D60676">
        <w:rPr>
          <w:sz w:val="20"/>
          <w:szCs w:val="20"/>
        </w:rPr>
        <w:t>  12 March 2024</w:t>
      </w:r>
    </w:p>
    <w:p w14:paraId="04ED2E28" w14:textId="77777777" w:rsidR="00465A53" w:rsidRPr="00D60676" w:rsidRDefault="00465A53" w:rsidP="00465A53">
      <w:pPr>
        <w:pStyle w:val="NormalWeb"/>
        <w:bidi/>
        <w:jc w:val="right"/>
        <w:rPr>
          <w:sz w:val="20"/>
          <w:szCs w:val="20"/>
        </w:rPr>
      </w:pPr>
      <w:r w:rsidRPr="00D60676">
        <w:rPr>
          <w:rFonts w:hint="cs"/>
          <w:sz w:val="20"/>
          <w:szCs w:val="20"/>
          <w:rtl/>
          <w:lang w:bidi="ar-SA"/>
        </w:rPr>
        <w:t xml:space="preserve"> -      </w:t>
      </w:r>
      <w:r w:rsidRPr="00D60676">
        <w:rPr>
          <w:sz w:val="20"/>
          <w:szCs w:val="20"/>
        </w:rPr>
        <w:t>Sustainability: A vital role for Arab League universities</w:t>
      </w:r>
    </w:p>
    <w:p w14:paraId="1A1055E1" w14:textId="77777777" w:rsidR="00465A53" w:rsidRPr="00D60676" w:rsidRDefault="00465A53" w:rsidP="00465A53">
      <w:pPr>
        <w:pStyle w:val="NormalWeb"/>
        <w:bidi/>
        <w:jc w:val="right"/>
        <w:rPr>
          <w:sz w:val="20"/>
          <w:szCs w:val="20"/>
        </w:rPr>
      </w:pPr>
      <w:r w:rsidRPr="00D60676">
        <w:rPr>
          <w:sz w:val="20"/>
          <w:szCs w:val="20"/>
        </w:rPr>
        <w:t>Wagdy Sawahel, 18 September 2023</w:t>
      </w:r>
    </w:p>
    <w:p w14:paraId="7FBB45B1" w14:textId="77777777" w:rsidR="00465A53" w:rsidRPr="00D60676" w:rsidRDefault="00465A53" w:rsidP="00465A53">
      <w:pPr>
        <w:pStyle w:val="NormalWeb"/>
        <w:bidi/>
        <w:jc w:val="right"/>
        <w:rPr>
          <w:sz w:val="20"/>
          <w:szCs w:val="20"/>
        </w:rPr>
      </w:pPr>
      <w:r w:rsidRPr="00D60676">
        <w:rPr>
          <w:rFonts w:hint="cs"/>
          <w:sz w:val="20"/>
          <w:szCs w:val="20"/>
          <w:rtl/>
        </w:rPr>
        <w:t xml:space="preserve"> </w:t>
      </w:r>
    </w:p>
    <w:p w14:paraId="368CE345" w14:textId="77777777" w:rsidR="00462B5F" w:rsidRPr="00D60676" w:rsidRDefault="00462B5F" w:rsidP="00465A53">
      <w:pPr>
        <w:pStyle w:val="NormalWeb"/>
        <w:bidi/>
        <w:jc w:val="right"/>
        <w:rPr>
          <w:sz w:val="20"/>
          <w:szCs w:val="20"/>
        </w:rPr>
      </w:pPr>
    </w:p>
    <w:p w14:paraId="710E0E85" w14:textId="448AF6EC" w:rsidR="00462B5F" w:rsidRPr="00D60676" w:rsidRDefault="00462B5F" w:rsidP="00462B5F">
      <w:pPr>
        <w:bidi/>
        <w:spacing w:before="100" w:beforeAutospacing="1" w:after="100" w:afterAutospacing="1" w:line="240" w:lineRule="auto"/>
        <w:rPr>
          <w:rFonts w:ascii="Times New Roman" w:eastAsia="Times New Roman" w:hAnsi="Times New Roman" w:cs="Times New Roman"/>
          <w:sz w:val="20"/>
          <w:szCs w:val="20"/>
          <w:lang w:bidi="ar-SA"/>
        </w:rPr>
      </w:pPr>
      <w:r w:rsidRPr="00D60676">
        <w:rPr>
          <w:rFonts w:ascii="Times New Roman" w:eastAsia="Times New Roman" w:hAnsi="Times New Roman" w:cs="Times New Roman"/>
          <w:b/>
          <w:bCs/>
          <w:sz w:val="20"/>
          <w:szCs w:val="20"/>
          <w:rtl/>
          <w:lang w:bidi="ar-SA"/>
        </w:rPr>
        <w:t>ملاحظة</w:t>
      </w:r>
      <w:r w:rsidRPr="00D60676">
        <w:rPr>
          <w:rFonts w:ascii="Times New Roman" w:eastAsia="Times New Roman" w:hAnsi="Times New Roman" w:cs="Times New Roman"/>
          <w:b/>
          <w:bCs/>
          <w:sz w:val="20"/>
          <w:szCs w:val="20"/>
          <w:lang w:bidi="ar-SA"/>
        </w:rPr>
        <w:t>:</w:t>
      </w:r>
      <w:r w:rsidRPr="00D60676">
        <w:rPr>
          <w:rFonts w:ascii="Times New Roman" w:eastAsia="Times New Roman" w:hAnsi="Times New Roman" w:cs="Times New Roman"/>
          <w:sz w:val="20"/>
          <w:szCs w:val="20"/>
          <w:lang w:bidi="ar-SA"/>
        </w:rPr>
        <w:br/>
      </w:r>
      <w:r w:rsidRPr="00D60676">
        <w:rPr>
          <w:rFonts w:ascii="Times New Roman" w:eastAsia="Times New Roman" w:hAnsi="Times New Roman" w:cs="Times New Roman"/>
          <w:sz w:val="20"/>
          <w:szCs w:val="20"/>
          <w:rtl/>
          <w:lang w:bidi="ar-SA"/>
        </w:rPr>
        <w:t>أحد الخيارات لعرض معرفات</w:t>
      </w:r>
      <w:r w:rsidRPr="00D60676">
        <w:rPr>
          <w:rFonts w:ascii="Times New Roman" w:eastAsia="Times New Roman" w:hAnsi="Times New Roman" w:cs="Times New Roman"/>
          <w:sz w:val="20"/>
          <w:szCs w:val="20"/>
          <w:lang w:bidi="ar-SA"/>
        </w:rPr>
        <w:t xml:space="preserve"> ORCID </w:t>
      </w:r>
      <w:r w:rsidRPr="00D60676">
        <w:rPr>
          <w:rFonts w:ascii="Times New Roman" w:eastAsia="Times New Roman" w:hAnsi="Times New Roman" w:cs="Times New Roman"/>
          <w:sz w:val="20"/>
          <w:szCs w:val="20"/>
          <w:rtl/>
          <w:lang w:bidi="ar-SA"/>
        </w:rPr>
        <w:t>الخاصة بالمؤلفين</w:t>
      </w:r>
      <w:r w:rsidRPr="00D60676">
        <w:rPr>
          <w:rFonts w:ascii="Times New Roman" w:eastAsia="Times New Roman" w:hAnsi="Times New Roman" w:cs="Times New Roman"/>
          <w:sz w:val="20"/>
          <w:szCs w:val="20"/>
          <w:lang w:bidi="ar-SA"/>
        </w:rPr>
        <w:t>:</w:t>
      </w:r>
      <w:r w:rsidRPr="00D60676">
        <w:rPr>
          <w:rFonts w:ascii="Times New Roman" w:eastAsia="Times New Roman" w:hAnsi="Times New Roman" w:cs="Times New Roman"/>
          <w:sz w:val="20"/>
          <w:szCs w:val="20"/>
          <w:lang w:bidi="ar-SA"/>
        </w:rPr>
        <w:br/>
        <w:t xml:space="preserve">• </w:t>
      </w:r>
      <w:r w:rsidRPr="00D60676">
        <w:rPr>
          <w:rFonts w:ascii="Times New Roman" w:eastAsia="Times New Roman" w:hAnsi="Times New Roman" w:cs="Times New Roman"/>
          <w:sz w:val="20"/>
          <w:szCs w:val="20"/>
          <w:rtl/>
          <w:lang w:bidi="ar-SA"/>
        </w:rPr>
        <w:t>رمز</w:t>
      </w:r>
      <w:r w:rsidRPr="00D60676">
        <w:rPr>
          <w:rFonts w:ascii="Times New Roman" w:eastAsia="Times New Roman" w:hAnsi="Times New Roman" w:cs="Times New Roman"/>
          <w:sz w:val="20"/>
          <w:szCs w:val="20"/>
          <w:lang w:bidi="ar-SA"/>
        </w:rPr>
        <w:t xml:space="preserve"> iD </w:t>
      </w:r>
      <w:r w:rsidRPr="00D60676">
        <w:rPr>
          <w:noProof/>
          <w:color w:val="0000FF"/>
          <w:sz w:val="20"/>
          <w:szCs w:val="20"/>
          <w:lang w:bidi="ar-SA"/>
        </w:rPr>
        <w:drawing>
          <wp:inline distT="0" distB="0" distL="0" distR="0" wp14:anchorId="222F8CE2" wp14:editId="153C8914">
            <wp:extent cx="152400" cy="152400"/>
            <wp:effectExtent l="0" t="0" r="0" b="0"/>
            <wp:docPr id="4" name="Picture 4" descr="ORCID i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CID i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0676">
        <w:rPr>
          <w:rFonts w:ascii="Times New Roman" w:eastAsia="Times New Roman" w:hAnsi="Times New Roman" w:cs="Times New Roman"/>
          <w:sz w:val="20"/>
          <w:szCs w:val="20"/>
          <w:lang w:bidi="ar-SA"/>
        </w:rPr>
        <w:t xml:space="preserve"> </w:t>
      </w:r>
      <w:r w:rsidRPr="00D60676">
        <w:rPr>
          <w:rFonts w:ascii="Times New Roman" w:eastAsia="Times New Roman" w:hAnsi="Times New Roman" w:cs="Times New Roman"/>
          <w:sz w:val="20"/>
          <w:szCs w:val="20"/>
          <w:rtl/>
          <w:lang w:bidi="ar-SA"/>
        </w:rPr>
        <w:t>، مرتبط تشعبيًا بعنوان الـ</w:t>
      </w:r>
      <w:r w:rsidRPr="00D60676">
        <w:rPr>
          <w:rFonts w:ascii="Times New Roman" w:eastAsia="Times New Roman" w:hAnsi="Times New Roman" w:cs="Times New Roman"/>
          <w:sz w:val="20"/>
          <w:szCs w:val="20"/>
          <w:lang w:bidi="ar-SA"/>
        </w:rPr>
        <w:t xml:space="preserve"> URI </w:t>
      </w:r>
      <w:r w:rsidRPr="00D60676">
        <w:rPr>
          <w:rFonts w:ascii="Times New Roman" w:eastAsia="Times New Roman" w:hAnsi="Times New Roman" w:cs="Times New Roman"/>
          <w:sz w:val="20"/>
          <w:szCs w:val="20"/>
          <w:rtl/>
          <w:lang w:bidi="ar-SA"/>
        </w:rPr>
        <w:t>الخاص بالمعرف</w:t>
      </w:r>
      <w:r w:rsidRPr="00D60676">
        <w:rPr>
          <w:rFonts w:ascii="Times New Roman" w:eastAsia="Times New Roman" w:hAnsi="Times New Roman" w:cs="Times New Roman"/>
          <w:sz w:val="20"/>
          <w:szCs w:val="20"/>
          <w:lang w:bidi="ar-SA"/>
        </w:rPr>
        <w:t>.</w:t>
      </w:r>
    </w:p>
    <w:p w14:paraId="15E08443" w14:textId="77777777" w:rsidR="00462B5F" w:rsidRPr="00D60676" w:rsidRDefault="00462B5F" w:rsidP="00462B5F">
      <w:pPr>
        <w:pStyle w:val="NormalWeb"/>
        <w:bidi/>
        <w:rPr>
          <w:sz w:val="20"/>
          <w:szCs w:val="20"/>
        </w:rPr>
      </w:pPr>
    </w:p>
    <w:sectPr w:rsidR="00462B5F" w:rsidRPr="00D60676" w:rsidSect="00034616">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705AF" w14:textId="77777777" w:rsidR="00E767C2" w:rsidRDefault="00E767C2" w:rsidP="0026597E">
      <w:pPr>
        <w:spacing w:after="0" w:line="240" w:lineRule="auto"/>
      </w:pPr>
      <w:r>
        <w:separator/>
      </w:r>
    </w:p>
  </w:endnote>
  <w:endnote w:type="continuationSeparator" w:id="0">
    <w:p w14:paraId="089378B9" w14:textId="77777777" w:rsidR="00E767C2" w:rsidRDefault="00E767C2" w:rsidP="0026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655C5" w14:textId="77777777" w:rsidR="00E767C2" w:rsidRDefault="00E767C2" w:rsidP="0026597E">
      <w:pPr>
        <w:spacing w:after="0" w:line="240" w:lineRule="auto"/>
      </w:pPr>
      <w:r>
        <w:separator/>
      </w:r>
    </w:p>
  </w:footnote>
  <w:footnote w:type="continuationSeparator" w:id="0">
    <w:p w14:paraId="585E60EE" w14:textId="77777777" w:rsidR="00E767C2" w:rsidRDefault="00E767C2" w:rsidP="00265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6EADE" w14:textId="3CD57BA8" w:rsidR="0026597E" w:rsidRDefault="0026597E" w:rsidP="0026597E">
    <w:pPr>
      <w:pStyle w:val="Heading3"/>
      <w:bidi/>
      <w:ind w:left="1440"/>
      <w:rPr>
        <w:rFonts w:asciiTheme="majorBidi" w:hAnsiTheme="majorBidi"/>
        <w:color w:val="auto"/>
        <w:rtl/>
      </w:rPr>
    </w:pPr>
    <w:r>
      <w:rPr>
        <w:rFonts w:asciiTheme="majorBidi" w:hAnsiTheme="majorBidi"/>
        <w:noProof/>
        <w:color w:val="auto"/>
        <w:rtl/>
        <w:lang w:bidi="ar-SA"/>
      </w:rPr>
      <w:drawing>
        <wp:anchor distT="0" distB="0" distL="114300" distR="114300" simplePos="0" relativeHeight="251664896" behindDoc="1" locked="0" layoutInCell="1" allowOverlap="1" wp14:anchorId="64F5A66F" wp14:editId="3E1A0C70">
          <wp:simplePos x="0" y="0"/>
          <wp:positionH relativeFrom="column">
            <wp:posOffset>4686300</wp:posOffset>
          </wp:positionH>
          <wp:positionV relativeFrom="paragraph">
            <wp:posOffset>-114300</wp:posOffset>
          </wp:positionV>
          <wp:extent cx="852258" cy="900000"/>
          <wp:effectExtent l="0" t="0" r="5080" b="0"/>
          <wp:wrapNone/>
          <wp:docPr id="133283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3940" name="Picture 1332833940"/>
                  <pic:cNvPicPr/>
                </pic:nvPicPr>
                <pic:blipFill>
                  <a:blip r:embed="rId1"/>
                  <a:stretch>
                    <a:fillRect/>
                  </a:stretch>
                </pic:blipFill>
                <pic:spPr>
                  <a:xfrm>
                    <a:off x="0" y="0"/>
                    <a:ext cx="852258" cy="900000"/>
                  </a:xfrm>
                  <a:prstGeom prst="rect">
                    <a:avLst/>
                  </a:prstGeom>
                </pic:spPr>
              </pic:pic>
            </a:graphicData>
          </a:graphic>
          <wp14:sizeRelH relativeFrom="page">
            <wp14:pctWidth>0</wp14:pctWidth>
          </wp14:sizeRelH>
          <wp14:sizeRelV relativeFrom="page">
            <wp14:pctHeight>0</wp14:pctHeight>
          </wp14:sizeRelV>
        </wp:anchor>
      </w:drawing>
    </w:r>
    <w:r w:rsidRPr="0026597E">
      <w:rPr>
        <w:rFonts w:asciiTheme="majorBidi" w:hAnsiTheme="majorBidi"/>
        <w:color w:val="auto"/>
        <w:rtl/>
      </w:rPr>
      <w:t>المؤتمر الدولي الرابع حول دور الجامعات في تحقيق أهداف التنمية المستدامة – 2025</w:t>
    </w:r>
  </w:p>
  <w:p w14:paraId="03856F98" w14:textId="4B0E83E7" w:rsidR="0026597E" w:rsidRPr="004756BB" w:rsidRDefault="0026597E" w:rsidP="004756BB">
    <w:pPr>
      <w:bidi/>
      <w:ind w:left="1440"/>
      <w:rPr>
        <w:rtl/>
      </w:rPr>
    </w:pPr>
    <w:r>
      <w:rPr>
        <w:rFonts w:asciiTheme="majorBidi" w:eastAsiaTheme="majorEastAsia" w:hAnsiTheme="majorBidi" w:cstheme="majorBidi" w:hint="cs"/>
        <w:b/>
        <w:bCs/>
        <w:rtl/>
      </w:rPr>
      <w:t>ال</w:t>
    </w:r>
    <w:r w:rsidR="005D5FD2">
      <w:rPr>
        <w:rFonts w:asciiTheme="majorBidi" w:eastAsiaTheme="majorEastAsia" w:hAnsiTheme="majorBidi" w:cstheme="majorBidi" w:hint="cs"/>
        <w:b/>
        <w:bCs/>
        <w:rtl/>
      </w:rPr>
      <w:t>محور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4D7E13"/>
    <w:multiLevelType w:val="multilevel"/>
    <w:tmpl w:val="C0E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20B10"/>
    <w:multiLevelType w:val="multilevel"/>
    <w:tmpl w:val="7C2E6CC6"/>
    <w:lvl w:ilvl="0">
      <w:start w:val="1"/>
      <w:numFmt w:val="decimal"/>
      <w:lvlText w:val="%1."/>
      <w:lvlJc w:val="left"/>
      <w:pPr>
        <w:ind w:left="360" w:hanging="360"/>
      </w:pPr>
      <w:rPr>
        <w:rFonts w:asciiTheme="majorBidi" w:hAnsiTheme="majorBidi" w:cstheme="majorBidi" w:hint="default"/>
        <w:lang w:bidi="ar-JO"/>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32534D"/>
    <w:multiLevelType w:val="hybridMultilevel"/>
    <w:tmpl w:val="849A69DE"/>
    <w:lvl w:ilvl="0" w:tplc="6358AA22">
      <w:start w:val="1"/>
      <w:numFmt w:val="decimal"/>
      <w:lvlText w:val="%1)"/>
      <w:lvlJc w:val="left"/>
      <w:pPr>
        <w:ind w:left="754" w:hanging="360"/>
      </w:pPr>
      <w:rPr>
        <w:rFonts w:ascii="Calibri" w:hAnsi="Calibri" w:hint="default"/>
        <w:b/>
        <w:bCs/>
        <w:sz w:val="24"/>
        <w:szCs w:val="24"/>
      </w:rPr>
    </w:lvl>
    <w:lvl w:ilvl="1" w:tplc="C30C5322">
      <w:start w:val="1"/>
      <w:numFmt w:val="decimal"/>
      <w:lvlText w:val="%2-"/>
      <w:lvlJc w:val="left"/>
      <w:pPr>
        <w:ind w:left="1834" w:hanging="720"/>
      </w:pPr>
      <w:rPr>
        <w:rFonts w:hint="default"/>
        <w:b/>
      </w:r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2" w15:restartNumberingAfterBreak="0">
    <w:nsid w:val="43746A4A"/>
    <w:multiLevelType w:val="hybridMultilevel"/>
    <w:tmpl w:val="9FF2A036"/>
    <w:lvl w:ilvl="0" w:tplc="684230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1C18E8"/>
    <w:multiLevelType w:val="multilevel"/>
    <w:tmpl w:val="5EDA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0D3740"/>
    <w:multiLevelType w:val="hybridMultilevel"/>
    <w:tmpl w:val="B7E6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9"/>
  </w:num>
  <w:num w:numId="12">
    <w:abstractNumId w:val="10"/>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6597E"/>
    <w:rsid w:val="0029639D"/>
    <w:rsid w:val="00316033"/>
    <w:rsid w:val="00326F90"/>
    <w:rsid w:val="003434AB"/>
    <w:rsid w:val="00383FB8"/>
    <w:rsid w:val="004505C9"/>
    <w:rsid w:val="00462B5F"/>
    <w:rsid w:val="00465A53"/>
    <w:rsid w:val="004756BB"/>
    <w:rsid w:val="004973D4"/>
    <w:rsid w:val="00525015"/>
    <w:rsid w:val="005D5FD2"/>
    <w:rsid w:val="005F5491"/>
    <w:rsid w:val="00801F3D"/>
    <w:rsid w:val="00814C02"/>
    <w:rsid w:val="008941BA"/>
    <w:rsid w:val="00AA1D8D"/>
    <w:rsid w:val="00B47730"/>
    <w:rsid w:val="00C17CB3"/>
    <w:rsid w:val="00C561B8"/>
    <w:rsid w:val="00CB0664"/>
    <w:rsid w:val="00D60676"/>
    <w:rsid w:val="00E767C2"/>
    <w:rsid w:val="00ED488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21162"/>
  <w14:defaultImageDpi w14:val="300"/>
  <w15:docId w15:val="{A4097F55-4F05-45AE-87B0-32760327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lang w:bidi="ar-IQ"/>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2659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97E"/>
    <w:rPr>
      <w:color w:val="0000FF"/>
      <w:u w:val="single"/>
    </w:rPr>
  </w:style>
  <w:style w:type="character" w:customStyle="1" w:styleId="UnresolvedMention">
    <w:name w:val="Unresolved Mention"/>
    <w:basedOn w:val="DefaultParagraphFont"/>
    <w:uiPriority w:val="99"/>
    <w:semiHidden/>
    <w:unhideWhenUsed/>
    <w:rsid w:val="0026597E"/>
    <w:rPr>
      <w:color w:val="605E5C"/>
      <w:shd w:val="clear" w:color="auto" w:fill="E1DFDD"/>
    </w:rPr>
  </w:style>
  <w:style w:type="character" w:customStyle="1" w:styleId="sr-only">
    <w:name w:val="sr-only"/>
    <w:basedOn w:val="DefaultParagraphFont"/>
    <w:rsid w:val="00462B5F"/>
  </w:style>
  <w:style w:type="paragraph" w:styleId="BodyTextIndent">
    <w:name w:val="Body Text Indent"/>
    <w:basedOn w:val="Normal"/>
    <w:link w:val="BodyTextIndentChar"/>
    <w:rsid w:val="00C17CB3"/>
    <w:pPr>
      <w:bidi/>
      <w:spacing w:after="0" w:line="300" w:lineRule="auto"/>
      <w:ind w:firstLine="720"/>
      <w:jc w:val="lowKashida"/>
    </w:pPr>
    <w:rPr>
      <w:rFonts w:ascii="Times New Roman" w:eastAsia="Times New Roman" w:hAnsi="Times New Roman" w:cs="Simplified Arabic"/>
      <w:sz w:val="20"/>
      <w:szCs w:val="28"/>
      <w:lang w:bidi="ar-SA"/>
    </w:rPr>
  </w:style>
  <w:style w:type="character" w:customStyle="1" w:styleId="BodyTextIndentChar">
    <w:name w:val="Body Text Indent Char"/>
    <w:basedOn w:val="DefaultParagraphFont"/>
    <w:link w:val="BodyTextIndent"/>
    <w:rsid w:val="00C17CB3"/>
    <w:rPr>
      <w:rFonts w:ascii="Times New Roman" w:eastAsia="Times New Roman" w:hAnsi="Times New Roman" w:cs="Simplified Arabic"/>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2-1825-009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ersityworldnews.com/fullsearch.php?mode=search&amp;writer=Wagdy+Sawahe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niversityworldnews.com/post.php?story=2024031211374812" TargetMode="External"/><Relationship Id="rId4" Type="http://schemas.openxmlformats.org/officeDocument/2006/relationships/settings" Target="settings.xml"/><Relationship Id="rId9" Type="http://schemas.openxmlformats.org/officeDocument/2006/relationships/hyperlink" Target="https://glginsights.com/articles/what-comes-after-globalizatio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F5F61-8E58-4D24-AE9F-566E294C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13989</Words>
  <Characters>79739</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93541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Author</cp:lastModifiedBy>
  <cp:revision>7</cp:revision>
  <dcterms:created xsi:type="dcterms:W3CDTF">2025-07-01T17:44:00Z</dcterms:created>
  <dcterms:modified xsi:type="dcterms:W3CDTF">2025-08-10T21:32:00Z</dcterms:modified>
  <cp:category/>
</cp:coreProperties>
</file>